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7"/>
        <w:gridCol w:w="284"/>
        <w:gridCol w:w="258"/>
        <w:gridCol w:w="34"/>
        <w:gridCol w:w="176"/>
        <w:gridCol w:w="234"/>
        <w:gridCol w:w="270"/>
        <w:gridCol w:w="459"/>
        <w:gridCol w:w="136"/>
        <w:gridCol w:w="392"/>
        <w:gridCol w:w="4"/>
        <w:gridCol w:w="144"/>
        <w:gridCol w:w="48"/>
        <w:gridCol w:w="92"/>
        <w:gridCol w:w="279"/>
        <w:gridCol w:w="103"/>
        <w:gridCol w:w="38"/>
        <w:gridCol w:w="377"/>
        <w:gridCol w:w="38"/>
        <w:gridCol w:w="302"/>
        <w:gridCol w:w="149"/>
        <w:gridCol w:w="119"/>
        <w:gridCol w:w="389"/>
        <w:gridCol w:w="425"/>
        <w:gridCol w:w="461"/>
        <w:gridCol w:w="144"/>
        <w:gridCol w:w="113"/>
        <w:gridCol w:w="636"/>
        <w:gridCol w:w="551"/>
        <w:gridCol w:w="433"/>
        <w:gridCol w:w="121"/>
        <w:gridCol w:w="293"/>
        <w:gridCol w:w="551"/>
        <w:gridCol w:w="224"/>
        <w:gridCol w:w="295"/>
      </w:tblGrid>
      <w:tr w:rsidR="008048ED" w:rsidRPr="00692415" w:rsidTr="00CB4505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8048ED" w:rsidRPr="00692415" w:rsidTr="00CB4505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048ED" w:rsidRPr="00692415" w:rsidRDefault="008048ED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8048ED" w:rsidRPr="00692415" w:rsidTr="00CB4505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8048ED" w:rsidRPr="00692415" w:rsidTr="00CB4505">
        <w:tc>
          <w:tcPr>
            <w:tcW w:w="8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3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23.12.2009</w:t>
            </w:r>
          </w:p>
        </w:tc>
      </w:tr>
      <w:tr w:rsidR="008048ED" w:rsidRPr="00692415" w:rsidTr="00CB4505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169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8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8048ED" w:rsidRPr="00692415" w:rsidTr="00CB4505">
        <w:tc>
          <w:tcPr>
            <w:tcW w:w="16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регистрации заявителя:</w:t>
            </w:r>
          </w:p>
        </w:tc>
        <w:tc>
          <w:tcPr>
            <w:tcW w:w="330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103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2579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+79991234567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692415">
              <w:rPr>
                <w:color w:val="000000" w:themeColor="text1"/>
                <w:szCs w:val="28"/>
              </w:rPr>
              <w:t>к</w:t>
            </w:r>
            <w:r w:rsidRPr="00692415">
              <w:rPr>
                <w:color w:val="000000" w:themeColor="text1"/>
                <w:szCs w:val="28"/>
              </w:rPr>
              <w:t xml:space="preserve">том </w:t>
            </w:r>
            <w:r w:rsidRPr="00692415">
              <w:rPr>
                <w:color w:val="000000" w:themeColor="text1"/>
                <w:szCs w:val="28"/>
                <w:u w:val="single"/>
              </w:rPr>
              <w:t> 4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692415">
              <w:rPr>
                <w:color w:val="000000" w:themeColor="text1"/>
                <w:szCs w:val="28"/>
              </w:rPr>
              <w:t>в</w:t>
            </w:r>
            <w:r w:rsidRPr="00692415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8048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постановление администрации Анастасиевского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участках, находящихся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 xml:space="preserve">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щественного питания (сезонные (летние) кафе предприятий общественного питания), быт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а) земельном участке, находящемся в муниципальной собственности</w:t>
            </w:r>
          </w:p>
        </w:tc>
      </w:tr>
      <w:tr w:rsidR="008048ED" w:rsidRPr="00692415" w:rsidTr="00CB4505">
        <w:tc>
          <w:tcPr>
            <w:tcW w:w="14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9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8048ED" w:rsidRPr="00692415" w:rsidTr="00CB4505">
        <w:tc>
          <w:tcPr>
            <w:tcW w:w="91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6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8048ED" w:rsidRPr="00692415" w:rsidTr="00CB4505">
        <w:tc>
          <w:tcPr>
            <w:tcW w:w="82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5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048ED" w:rsidRPr="00692415" w:rsidTr="00CB4505">
        <w:tc>
          <w:tcPr>
            <w:tcW w:w="142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91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0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8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8048ED" w:rsidRPr="00692415" w:rsidTr="00CB4505">
        <w:tc>
          <w:tcPr>
            <w:tcW w:w="184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B4505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92415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692415">
              <w:rPr>
                <w:color w:val="000000" w:themeColor="text1"/>
                <w:sz w:val="18"/>
              </w:rPr>
              <w:t>и</w:t>
            </w:r>
            <w:r w:rsidRPr="00692415">
              <w:rPr>
                <w:color w:val="000000" w:themeColor="text1"/>
                <w:sz w:val="18"/>
              </w:rPr>
              <w:t>пальной собственности)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</w:rPr>
            </w:pP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8048ED" w:rsidRPr="00692415" w:rsidTr="00CB4505">
        <w:tc>
          <w:tcPr>
            <w:tcW w:w="82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B4505">
        <w:tc>
          <w:tcPr>
            <w:tcW w:w="82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1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B4505">
        <w:tc>
          <w:tcPr>
            <w:tcW w:w="82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1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B4505">
        <w:tc>
          <w:tcPr>
            <w:tcW w:w="82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1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B4505">
        <w:tc>
          <w:tcPr>
            <w:tcW w:w="2064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тания.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92415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92415">
              <w:rPr>
                <w:color w:val="000000" w:themeColor="text1"/>
                <w:szCs w:val="28"/>
              </w:rPr>
              <w:t>-</w:t>
            </w:r>
          </w:p>
        </w:tc>
      </w:tr>
      <w:tr w:rsidR="008048ED" w:rsidRPr="00692415" w:rsidTr="00CB4505">
        <w:tc>
          <w:tcPr>
            <w:tcW w:w="3379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92415">
              <w:rPr>
                <w:color w:val="000000" w:themeColor="text1"/>
                <w:szCs w:val="28"/>
              </w:rPr>
              <w:t>ных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2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048ED" w:rsidRPr="00692415" w:rsidTr="00CB4505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B4505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B4505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B4505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2044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8048ED" w:rsidRPr="00692415" w:rsidTr="00CB4505">
        <w:tc>
          <w:tcPr>
            <w:tcW w:w="2044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048ED" w:rsidRPr="00692415" w:rsidTr="00CB4505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B4505"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8048ED" w:rsidRPr="00692415" w:rsidTr="00CB4505">
        <w:tc>
          <w:tcPr>
            <w:tcW w:w="3004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048E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048E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2024-09-16T05:34:00Z</dcterms:created>
  <dcterms:modified xsi:type="dcterms:W3CDTF">2024-09-16T05:34:00Z</dcterms:modified>
</cp:coreProperties>
</file>