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2A" w:rsidRPr="0085198F" w:rsidRDefault="00E3542A" w:rsidP="00E3542A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r w:rsidRPr="0085198F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Анастасиевского</w:t>
      </w:r>
      <w:r w:rsidRPr="0085198F">
        <w:rPr>
          <w:sz w:val="28"/>
          <w:szCs w:val="28"/>
        </w:rPr>
        <w:t xml:space="preserve"> сельского</w:t>
      </w:r>
    </w:p>
    <w:p w:rsidR="00E3542A" w:rsidRPr="0085198F" w:rsidRDefault="00E3542A" w:rsidP="00E3542A">
      <w:pPr>
        <w:widowControl w:val="0"/>
        <w:tabs>
          <w:tab w:val="num" w:pos="1080"/>
        </w:tabs>
        <w:suppressAutoHyphens/>
        <w:ind w:left="5103"/>
        <w:rPr>
          <w:rFonts w:eastAsia="Arial Unicode MS"/>
          <w:kern w:val="1"/>
          <w:sz w:val="28"/>
          <w:szCs w:val="28"/>
        </w:rPr>
      </w:pPr>
      <w:r w:rsidRPr="0085198F">
        <w:rPr>
          <w:sz w:val="28"/>
          <w:szCs w:val="28"/>
        </w:rPr>
        <w:t xml:space="preserve">поселения </w:t>
      </w:r>
      <w:r w:rsidRPr="0085198F">
        <w:rPr>
          <w:rFonts w:eastAsia="Arial Unicode MS"/>
          <w:kern w:val="1"/>
          <w:sz w:val="28"/>
          <w:szCs w:val="28"/>
        </w:rPr>
        <w:t>Славянского района</w:t>
      </w:r>
    </w:p>
    <w:p w:rsidR="00E3542A" w:rsidRPr="0085198F" w:rsidRDefault="00E3542A" w:rsidP="00E3542A">
      <w:pPr>
        <w:widowControl w:val="0"/>
        <w:tabs>
          <w:tab w:val="num" w:pos="1080"/>
        </w:tabs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А.Г. Семко</w:t>
      </w:r>
    </w:p>
    <w:p w:rsidR="00E3542A" w:rsidRPr="0085198F" w:rsidRDefault="00E3542A" w:rsidP="00E3542A">
      <w:pPr>
        <w:suppressAutoHyphens/>
        <w:ind w:left="4680"/>
        <w:rPr>
          <w:sz w:val="26"/>
          <w:szCs w:val="26"/>
        </w:rPr>
      </w:pPr>
    </w:p>
    <w:p w:rsidR="00E3542A" w:rsidRPr="0085198F" w:rsidRDefault="00E3542A" w:rsidP="00E3542A">
      <w:pPr>
        <w:suppressAutoHyphens/>
        <w:ind w:left="4680"/>
        <w:rPr>
          <w:sz w:val="26"/>
          <w:szCs w:val="26"/>
        </w:rPr>
      </w:pPr>
    </w:p>
    <w:p w:rsidR="00E3542A" w:rsidRPr="0085198F" w:rsidRDefault="00E3542A" w:rsidP="00E3542A">
      <w:pPr>
        <w:suppressAutoHyphens/>
        <w:ind w:left="4680"/>
        <w:rPr>
          <w:sz w:val="26"/>
          <w:szCs w:val="26"/>
        </w:rPr>
      </w:pPr>
    </w:p>
    <w:p w:rsidR="00E3542A" w:rsidRPr="0085198F" w:rsidRDefault="00E3542A" w:rsidP="00E3542A">
      <w:pPr>
        <w:suppressAutoHyphens/>
        <w:jc w:val="center"/>
        <w:rPr>
          <w:b/>
          <w:sz w:val="26"/>
          <w:szCs w:val="26"/>
        </w:rPr>
      </w:pPr>
      <w:r w:rsidRPr="0085198F">
        <w:rPr>
          <w:b/>
          <w:sz w:val="28"/>
        </w:rPr>
        <w:t>ЗАЯВЛЕНИЕ</w:t>
      </w:r>
    </w:p>
    <w:p w:rsidR="00E3542A" w:rsidRPr="0085198F" w:rsidRDefault="00E3542A" w:rsidP="00E3542A">
      <w:pPr>
        <w:suppressAutoHyphens/>
        <w:jc w:val="center"/>
        <w:rPr>
          <w:sz w:val="20"/>
          <w:szCs w:val="20"/>
        </w:rPr>
      </w:pPr>
      <w:r w:rsidRPr="0085198F">
        <w:rPr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E3542A" w:rsidRPr="0085198F" w:rsidRDefault="00E3542A" w:rsidP="00E3542A">
      <w:pPr>
        <w:suppressAutoHyphens/>
        <w:rPr>
          <w:sz w:val="20"/>
          <w:szCs w:val="20"/>
        </w:rPr>
      </w:pPr>
    </w:p>
    <w:p w:rsidR="00E3542A" w:rsidRPr="0085198F" w:rsidRDefault="00E3542A" w:rsidP="00E3542A">
      <w:pPr>
        <w:suppressAutoHyphens/>
        <w:rPr>
          <w:sz w:val="20"/>
          <w:szCs w:val="20"/>
        </w:rPr>
      </w:pPr>
      <w:r w:rsidRPr="0085198F">
        <w:rPr>
          <w:sz w:val="20"/>
          <w:szCs w:val="20"/>
        </w:rPr>
        <w:t>Дата подачи заявления «02» июля 2016 г.</w:t>
      </w:r>
    </w:p>
    <w:p w:rsidR="00E3542A" w:rsidRPr="0085198F" w:rsidRDefault="00E3542A" w:rsidP="00E3542A">
      <w:pPr>
        <w:suppressAutoHyphens/>
        <w:jc w:val="center"/>
        <w:rPr>
          <w:sz w:val="20"/>
          <w:szCs w:val="20"/>
        </w:rPr>
      </w:pPr>
    </w:p>
    <w:p w:rsidR="00E3542A" w:rsidRPr="0085198F" w:rsidRDefault="00E3542A" w:rsidP="00E3542A">
      <w:pPr>
        <w:suppressAutoHyphens/>
        <w:jc w:val="center"/>
        <w:rPr>
          <w:sz w:val="20"/>
          <w:szCs w:val="20"/>
        </w:rPr>
      </w:pPr>
    </w:p>
    <w:p w:rsidR="00E3542A" w:rsidRPr="0085198F" w:rsidRDefault="00E3542A" w:rsidP="00E3542A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 физическом лице, запрашивающем информацию</w:t>
      </w:r>
    </w:p>
    <w:p w:rsidR="00E3542A" w:rsidRPr="0085198F" w:rsidRDefault="00E3542A" w:rsidP="00E3542A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Фамилия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Иванов</w:t>
      </w:r>
      <w:r w:rsidRPr="0085198F">
        <w:rPr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Имя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</w:t>
      </w:r>
      <w:r w:rsidRPr="0085198F">
        <w:rPr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1134"/>
          <w:tab w:val="left" w:pos="1560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i/>
          <w:sz w:val="20"/>
          <w:szCs w:val="20"/>
        </w:rPr>
        <w:t>Отчество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Cs w:val="20"/>
          <w:u w:val="single"/>
        </w:rPr>
        <w:t>Иванович</w:t>
      </w:r>
      <w:r w:rsidRPr="0085198F">
        <w:rPr>
          <w:szCs w:val="20"/>
          <w:u w:val="single"/>
        </w:rPr>
        <w:tab/>
      </w:r>
    </w:p>
    <w:p w:rsidR="00E3542A" w:rsidRPr="0085198F" w:rsidRDefault="00E3542A" w:rsidP="00E3542A">
      <w:pPr>
        <w:suppressAutoHyphens/>
        <w:jc w:val="both"/>
        <w:rPr>
          <w:sz w:val="20"/>
          <w:szCs w:val="20"/>
        </w:rPr>
      </w:pPr>
    </w:p>
    <w:p w:rsidR="00E3542A" w:rsidRPr="0085198F" w:rsidRDefault="00E3542A" w:rsidP="00E3542A">
      <w:pPr>
        <w:suppressAutoHyphens/>
        <w:jc w:val="both"/>
        <w:rPr>
          <w:sz w:val="20"/>
          <w:szCs w:val="20"/>
        </w:rPr>
      </w:pPr>
    </w:p>
    <w:p w:rsidR="00E3542A" w:rsidRPr="0085198F" w:rsidRDefault="00E3542A" w:rsidP="00E3542A">
      <w:pPr>
        <w:tabs>
          <w:tab w:val="left" w:pos="1701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Документ</w:t>
      </w:r>
      <w:r w:rsidRPr="0085198F">
        <w:rPr>
          <w:i/>
          <w:sz w:val="20"/>
          <w:szCs w:val="20"/>
        </w:rPr>
        <w:t>,</w:t>
      </w:r>
      <w:r w:rsidRPr="0085198F">
        <w:rPr>
          <w:sz w:val="20"/>
          <w:szCs w:val="20"/>
        </w:rPr>
        <w:tab/>
        <w:t xml:space="preserve">наименование </w:t>
      </w:r>
      <w:r w:rsidRPr="0085198F">
        <w:rPr>
          <w:sz w:val="20"/>
          <w:szCs w:val="20"/>
          <w:u w:val="single"/>
        </w:rPr>
        <w:tab/>
        <w:t>паспорт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1701"/>
          <w:tab w:val="left" w:pos="368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удостоверяющий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</w:rPr>
        <w:t xml:space="preserve">серия </w:t>
      </w:r>
      <w:r w:rsidRPr="0085198F">
        <w:rPr>
          <w:sz w:val="20"/>
          <w:szCs w:val="20"/>
          <w:u w:val="single"/>
        </w:rPr>
        <w:t>0106</w:t>
      </w:r>
      <w:r w:rsidRPr="0085198F">
        <w:rPr>
          <w:sz w:val="20"/>
          <w:szCs w:val="20"/>
        </w:rPr>
        <w:t xml:space="preserve"> номер </w:t>
      </w:r>
      <w:r w:rsidRPr="0085198F">
        <w:rPr>
          <w:sz w:val="20"/>
          <w:szCs w:val="20"/>
          <w:u w:val="single"/>
        </w:rPr>
        <w:tab/>
        <w:t>132456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1701"/>
          <w:tab w:val="left" w:pos="2694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b/>
          <w:i/>
          <w:sz w:val="20"/>
          <w:szCs w:val="20"/>
        </w:rPr>
        <w:t>личность</w:t>
      </w:r>
      <w:r w:rsidRPr="0085198F">
        <w:rPr>
          <w:b/>
          <w:i/>
          <w:sz w:val="20"/>
          <w:szCs w:val="20"/>
        </w:rPr>
        <w:tab/>
      </w:r>
      <w:r w:rsidRPr="0085198F">
        <w:rPr>
          <w:sz w:val="20"/>
          <w:szCs w:val="20"/>
        </w:rPr>
        <w:t xml:space="preserve">выдан </w:t>
      </w:r>
      <w:r w:rsidRPr="0085198F">
        <w:rPr>
          <w:sz w:val="20"/>
          <w:szCs w:val="20"/>
          <w:u w:val="single"/>
        </w:rPr>
        <w:tab/>
        <w:t>Славянским ОВД по Краснодарскому краю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1701"/>
          <w:tab w:val="left" w:pos="3119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ab/>
        <w:t xml:space="preserve">дата выдачи </w:t>
      </w:r>
      <w:r w:rsidRPr="0085198F">
        <w:rPr>
          <w:sz w:val="20"/>
          <w:szCs w:val="20"/>
          <w:u w:val="single"/>
        </w:rPr>
        <w:tab/>
        <w:t>17.03.95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suppressAutoHyphens/>
        <w:rPr>
          <w:sz w:val="20"/>
          <w:szCs w:val="20"/>
        </w:rPr>
      </w:pPr>
    </w:p>
    <w:p w:rsidR="00E3542A" w:rsidRPr="0085198F" w:rsidRDefault="00E3542A" w:rsidP="00E3542A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 регистрации физического лица по месту жительства</w:t>
      </w:r>
    </w:p>
    <w:p w:rsidR="00E3542A" w:rsidRPr="0085198F" w:rsidRDefault="00E3542A" w:rsidP="00E3542A">
      <w:pPr>
        <w:suppressAutoHyphens/>
        <w:jc w:val="both"/>
        <w:rPr>
          <w:sz w:val="20"/>
          <w:szCs w:val="20"/>
        </w:rPr>
      </w:pPr>
    </w:p>
    <w:p w:rsidR="00E3542A" w:rsidRPr="0085198F" w:rsidRDefault="00E3542A" w:rsidP="00E3542A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851"/>
          <w:tab w:val="left" w:pos="1276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1985"/>
          <w:tab w:val="left" w:pos="9639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 xml:space="preserve">Населенный пункт </w:t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станица Анастасиевская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851"/>
          <w:tab w:val="left" w:pos="1276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suppressAutoHyphens/>
        <w:jc w:val="both"/>
        <w:rPr>
          <w:sz w:val="20"/>
          <w:szCs w:val="20"/>
        </w:rPr>
      </w:pPr>
    </w:p>
    <w:p w:rsidR="00E3542A" w:rsidRPr="0085198F" w:rsidRDefault="00E3542A" w:rsidP="00E3542A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Почтовый адрес для направления информации</w:t>
      </w:r>
    </w:p>
    <w:p w:rsidR="00E3542A" w:rsidRPr="0085198F" w:rsidRDefault="00E3542A" w:rsidP="00E3542A">
      <w:pPr>
        <w:suppressAutoHyphens/>
        <w:jc w:val="center"/>
        <w:rPr>
          <w:sz w:val="20"/>
          <w:szCs w:val="20"/>
        </w:rPr>
      </w:pPr>
    </w:p>
    <w:p w:rsidR="00E3542A" w:rsidRPr="0085198F" w:rsidRDefault="00E3542A" w:rsidP="00E3542A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Почтовый индекс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станица Анастасиевская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Зеленая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17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1701"/>
          <w:tab w:val="left" w:pos="2127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Контактный телефон</w:t>
      </w:r>
      <w:r>
        <w:rPr>
          <w:sz w:val="20"/>
          <w:szCs w:val="20"/>
        </w:rPr>
        <w:t xml:space="preserve"> </w:t>
      </w:r>
      <w:bookmarkStart w:id="0" w:name="_GoBack"/>
      <w:bookmarkEnd w:id="0"/>
      <w:r w:rsidRPr="0085198F">
        <w:rPr>
          <w:sz w:val="20"/>
          <w:szCs w:val="20"/>
          <w:u w:val="single"/>
        </w:rPr>
        <w:tab/>
        <w:t>89645465258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suppressAutoHyphens/>
        <w:jc w:val="both"/>
        <w:rPr>
          <w:sz w:val="20"/>
          <w:szCs w:val="20"/>
        </w:rPr>
      </w:pPr>
    </w:p>
    <w:p w:rsidR="00E3542A" w:rsidRPr="0085198F" w:rsidRDefault="00E3542A" w:rsidP="00E3542A">
      <w:pPr>
        <w:suppressAutoHyphens/>
        <w:jc w:val="center"/>
        <w:rPr>
          <w:b/>
          <w:sz w:val="20"/>
          <w:szCs w:val="20"/>
        </w:rPr>
      </w:pPr>
      <w:r w:rsidRPr="0085198F">
        <w:rPr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E3542A" w:rsidRPr="0085198F" w:rsidRDefault="00E3542A" w:rsidP="00E3542A">
      <w:pPr>
        <w:suppressAutoHyphens/>
        <w:jc w:val="both"/>
        <w:rPr>
          <w:sz w:val="20"/>
          <w:szCs w:val="20"/>
        </w:rPr>
      </w:pPr>
    </w:p>
    <w:p w:rsidR="00E3542A" w:rsidRPr="0085198F" w:rsidRDefault="00E3542A" w:rsidP="00E3542A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Вид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Наименование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нежилое помещение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2977"/>
          <w:tab w:val="left" w:pos="3402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Кадастровый (условный) номер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Местонахождение (адрес)</w:t>
      </w:r>
    </w:p>
    <w:p w:rsidR="00E3542A" w:rsidRPr="0085198F" w:rsidRDefault="00E3542A" w:rsidP="00E3542A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Область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Краснодарский край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Район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Славянский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1701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Населенный пункт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станица Анастасиевская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Улица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Лесная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Дом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117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корпус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1418"/>
          <w:tab w:val="left" w:pos="1985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lastRenderedPageBreak/>
        <w:t>помещение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  <w:u w:val="single"/>
        </w:rPr>
      </w:pPr>
      <w:r w:rsidRPr="0085198F">
        <w:rPr>
          <w:sz w:val="20"/>
          <w:szCs w:val="20"/>
        </w:rPr>
        <w:t>Иное описание местоположения</w:t>
      </w:r>
      <w:r w:rsidRPr="0085198F">
        <w:rPr>
          <w:sz w:val="20"/>
          <w:szCs w:val="20"/>
        </w:rPr>
        <w:tab/>
      </w:r>
      <w:r w:rsidRPr="0085198F">
        <w:rPr>
          <w:sz w:val="20"/>
          <w:szCs w:val="20"/>
          <w:u w:val="single"/>
        </w:rPr>
        <w:tab/>
        <w:t>часть холла на 1 этаже ТК «Слава»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suppressAutoHyphens/>
        <w:jc w:val="both"/>
        <w:rPr>
          <w:sz w:val="20"/>
          <w:szCs w:val="20"/>
        </w:rPr>
      </w:pPr>
    </w:p>
    <w:p w:rsidR="00E3542A" w:rsidRPr="0085198F" w:rsidRDefault="00E3542A" w:rsidP="00E3542A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b/>
          <w:sz w:val="20"/>
          <w:szCs w:val="20"/>
        </w:rPr>
        <w:t>Цель получения информации</w:t>
      </w:r>
      <w:r w:rsidRPr="0085198F">
        <w:rPr>
          <w:b/>
          <w:sz w:val="20"/>
          <w:szCs w:val="20"/>
        </w:rPr>
        <w:tab/>
      </w:r>
      <w:r w:rsidRPr="0085198F">
        <w:rPr>
          <w:b/>
          <w:sz w:val="20"/>
          <w:szCs w:val="20"/>
          <w:u w:val="single"/>
        </w:rPr>
        <w:tab/>
      </w:r>
      <w:r w:rsidRPr="0085198F">
        <w:rPr>
          <w:sz w:val="20"/>
          <w:szCs w:val="20"/>
          <w:u w:val="single"/>
        </w:rPr>
        <w:t>изучение целесообразности заключения договора аренды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suppressAutoHyphens/>
        <w:jc w:val="center"/>
        <w:rPr>
          <w:sz w:val="20"/>
          <w:szCs w:val="20"/>
        </w:rPr>
      </w:pPr>
    </w:p>
    <w:p w:rsidR="00E3542A" w:rsidRPr="0085198F" w:rsidRDefault="00E3542A" w:rsidP="00E3542A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</w:r>
      <w:r w:rsidRPr="0085198F">
        <w:rPr>
          <w:strike/>
          <w:sz w:val="20"/>
          <w:szCs w:val="20"/>
          <w:u w:val="single"/>
        </w:rPr>
        <w:t>выдать на руки</w:t>
      </w:r>
      <w:r w:rsidRPr="0085198F">
        <w:rPr>
          <w:sz w:val="20"/>
          <w:szCs w:val="20"/>
          <w:u w:val="single"/>
        </w:rPr>
        <w:t>, отправить по почте</w:t>
      </w:r>
      <w:r w:rsidRPr="0085198F">
        <w:rPr>
          <w:sz w:val="20"/>
          <w:szCs w:val="20"/>
          <w:u w:val="single"/>
        </w:rPr>
        <w:tab/>
      </w:r>
    </w:p>
    <w:p w:rsidR="00E3542A" w:rsidRPr="0085198F" w:rsidRDefault="00E3542A" w:rsidP="00E3542A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E3542A" w:rsidRPr="0085198F" w:rsidRDefault="00E3542A" w:rsidP="00E3542A">
      <w:pPr>
        <w:suppressAutoHyphens/>
        <w:jc w:val="both"/>
        <w:rPr>
          <w:sz w:val="20"/>
          <w:szCs w:val="20"/>
        </w:rPr>
      </w:pPr>
    </w:p>
    <w:p w:rsidR="00E3542A" w:rsidRPr="0085198F" w:rsidRDefault="00E3542A" w:rsidP="00E3542A">
      <w:pPr>
        <w:tabs>
          <w:tab w:val="left" w:pos="1560"/>
          <w:tab w:val="left" w:pos="4111"/>
        </w:tabs>
        <w:suppressAutoHyphens/>
        <w:rPr>
          <w:i/>
          <w:sz w:val="20"/>
          <w:szCs w:val="20"/>
          <w:u w:val="single"/>
        </w:rPr>
      </w:pPr>
      <w:r w:rsidRPr="0085198F">
        <w:rPr>
          <w:i/>
          <w:sz w:val="20"/>
          <w:szCs w:val="20"/>
          <w:u w:val="single"/>
        </w:rPr>
        <w:tab/>
        <w:t>Иванов</w:t>
      </w:r>
      <w:r w:rsidRPr="0085198F">
        <w:rPr>
          <w:i/>
          <w:sz w:val="20"/>
          <w:szCs w:val="20"/>
          <w:u w:val="single"/>
        </w:rPr>
        <w:tab/>
      </w:r>
    </w:p>
    <w:p w:rsidR="00E3542A" w:rsidRPr="0085198F" w:rsidRDefault="00E3542A" w:rsidP="00E3542A">
      <w:pPr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>(собственноручная подпись физического лица)</w:t>
      </w:r>
    </w:p>
    <w:p w:rsidR="00966774" w:rsidRDefault="00E3542A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94"/>
    <w:rsid w:val="00205F67"/>
    <w:rsid w:val="00660294"/>
    <w:rsid w:val="00E3542A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2024-02-27T13:40:00Z</dcterms:created>
  <dcterms:modified xsi:type="dcterms:W3CDTF">2024-02-27T13:40:00Z</dcterms:modified>
</cp:coreProperties>
</file>