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6F" w:rsidRPr="00571D9B" w:rsidRDefault="00903A06" w:rsidP="00ED29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71D9B">
        <w:rPr>
          <w:rFonts w:ascii="Times New Roman" w:eastAsia="Times New Roman" w:hAnsi="Times New Roman" w:cs="Times New Roman"/>
          <w:b/>
          <w:lang w:eastAsia="ru-RU"/>
        </w:rPr>
        <w:t>Информация</w:t>
      </w:r>
    </w:p>
    <w:p w:rsidR="00625C08" w:rsidRPr="00571D9B" w:rsidRDefault="00645BE9" w:rsidP="00ED296C">
      <w:pPr>
        <w:spacing w:after="0" w:line="240" w:lineRule="auto"/>
        <w:jc w:val="center"/>
        <w:rPr>
          <w:rFonts w:ascii="Times New Roman" w:hAnsi="Times New Roman"/>
          <w:b/>
        </w:rPr>
      </w:pPr>
      <w:r w:rsidRPr="00571D9B">
        <w:rPr>
          <w:rFonts w:ascii="Times New Roman" w:hAnsi="Times New Roman"/>
          <w:b/>
        </w:rPr>
        <w:t>проведенных экспертиз</w:t>
      </w:r>
      <w:r w:rsidR="00C22A6C" w:rsidRPr="00571D9B">
        <w:rPr>
          <w:rFonts w:ascii="Times New Roman" w:hAnsi="Times New Roman"/>
          <w:b/>
        </w:rPr>
        <w:t xml:space="preserve"> годов</w:t>
      </w:r>
      <w:r w:rsidRPr="00571D9B">
        <w:rPr>
          <w:rFonts w:ascii="Times New Roman" w:hAnsi="Times New Roman"/>
          <w:b/>
        </w:rPr>
        <w:t>ых</w:t>
      </w:r>
      <w:r w:rsidR="00C22A6C" w:rsidRPr="00571D9B">
        <w:rPr>
          <w:rFonts w:ascii="Times New Roman" w:hAnsi="Times New Roman"/>
          <w:b/>
        </w:rPr>
        <w:t xml:space="preserve"> отчет</w:t>
      </w:r>
      <w:r w:rsidRPr="00571D9B">
        <w:rPr>
          <w:rFonts w:ascii="Times New Roman" w:hAnsi="Times New Roman"/>
          <w:b/>
        </w:rPr>
        <w:t>ов</w:t>
      </w:r>
      <w:r w:rsidR="00C22A6C" w:rsidRPr="00571D9B">
        <w:rPr>
          <w:rFonts w:ascii="Times New Roman" w:hAnsi="Times New Roman"/>
          <w:b/>
        </w:rPr>
        <w:t xml:space="preserve"> </w:t>
      </w:r>
    </w:p>
    <w:p w:rsidR="00902E6F" w:rsidRPr="00571D9B" w:rsidRDefault="00C22A6C" w:rsidP="00ED296C">
      <w:pPr>
        <w:spacing w:after="0" w:line="240" w:lineRule="auto"/>
        <w:jc w:val="center"/>
        <w:rPr>
          <w:rFonts w:ascii="Times New Roman" w:hAnsi="Times New Roman"/>
          <w:b/>
        </w:rPr>
      </w:pPr>
      <w:r w:rsidRPr="00571D9B">
        <w:rPr>
          <w:rFonts w:ascii="Times New Roman" w:hAnsi="Times New Roman"/>
          <w:b/>
        </w:rPr>
        <w:t xml:space="preserve">об исполнении бюджета </w:t>
      </w:r>
      <w:r w:rsidR="00645BE9" w:rsidRPr="00571D9B">
        <w:rPr>
          <w:rFonts w:ascii="Times New Roman" w:hAnsi="Times New Roman"/>
          <w:b/>
        </w:rPr>
        <w:t xml:space="preserve"> сельских поселений Славянского района </w:t>
      </w:r>
      <w:r w:rsidRPr="00571D9B">
        <w:rPr>
          <w:rFonts w:ascii="Times New Roman" w:hAnsi="Times New Roman"/>
          <w:b/>
        </w:rPr>
        <w:t>за</w:t>
      </w:r>
      <w:r w:rsidR="008E17BE" w:rsidRPr="00571D9B">
        <w:rPr>
          <w:rFonts w:ascii="Times New Roman" w:hAnsi="Times New Roman"/>
          <w:b/>
        </w:rPr>
        <w:t xml:space="preserve"> 2022 год</w:t>
      </w:r>
    </w:p>
    <w:p w:rsidR="001A51AF" w:rsidRPr="00571D9B" w:rsidRDefault="001A51AF" w:rsidP="00ED29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C22A6C" w:rsidRPr="00571D9B" w:rsidRDefault="00393C81" w:rsidP="00C22A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71D9B">
        <w:rPr>
          <w:rFonts w:ascii="Times New Roman" w:eastAsia="Times New Roman" w:hAnsi="Times New Roman" w:cs="Times New Roman"/>
          <w:lang w:eastAsia="ru-RU"/>
        </w:rPr>
        <w:t xml:space="preserve">В соответствии с планом работы </w:t>
      </w:r>
      <w:r w:rsidR="00C22A6C" w:rsidRPr="00571D9B">
        <w:rPr>
          <w:rFonts w:ascii="Times New Roman" w:eastAsia="Times New Roman" w:hAnsi="Times New Roman" w:cs="Times New Roman"/>
          <w:lang w:eastAsia="ru-RU"/>
        </w:rPr>
        <w:t>контрольно-счетной палаты на 2023 год, распоряжения председателя контрольно-счетной палаты муниципального образования Славянский район от 25.03.2023 № 9-э «О проведении внешней проверки отчетности об исполнении бюджета за 2022 год муниципально</w:t>
      </w:r>
      <w:r w:rsidR="008B5A41" w:rsidRPr="00571D9B">
        <w:rPr>
          <w:rFonts w:ascii="Times New Roman" w:eastAsia="Times New Roman" w:hAnsi="Times New Roman" w:cs="Times New Roman"/>
          <w:lang w:eastAsia="ru-RU"/>
        </w:rPr>
        <w:t>го образования Славянский район</w:t>
      </w:r>
      <w:r w:rsidR="00C22A6C" w:rsidRPr="00571D9B">
        <w:rPr>
          <w:rFonts w:ascii="Times New Roman" w:eastAsia="Times New Roman" w:hAnsi="Times New Roman" w:cs="Times New Roman"/>
          <w:lang w:eastAsia="ru-RU"/>
        </w:rPr>
        <w:t>, сельских (городского) поселений Славянского района», удостоверени</w:t>
      </w:r>
      <w:r w:rsidR="00625C08" w:rsidRPr="00571D9B">
        <w:rPr>
          <w:rFonts w:ascii="Times New Roman" w:eastAsia="Times New Roman" w:hAnsi="Times New Roman" w:cs="Times New Roman"/>
          <w:lang w:eastAsia="ru-RU"/>
        </w:rPr>
        <w:t>й</w:t>
      </w:r>
      <w:r w:rsidR="00C22A6C" w:rsidRPr="00571D9B">
        <w:rPr>
          <w:rFonts w:ascii="Times New Roman" w:eastAsia="Times New Roman" w:hAnsi="Times New Roman" w:cs="Times New Roman"/>
          <w:lang w:eastAsia="ru-RU"/>
        </w:rPr>
        <w:t xml:space="preserve"> на право проведения </w:t>
      </w:r>
      <w:r w:rsidR="00645BE9" w:rsidRPr="00571D9B">
        <w:rPr>
          <w:rFonts w:ascii="Times New Roman" w:eastAsia="Times New Roman" w:hAnsi="Times New Roman" w:cs="Times New Roman"/>
          <w:lang w:eastAsia="ru-RU"/>
        </w:rPr>
        <w:t>Экспертно-аналитических мероприятий</w:t>
      </w:r>
      <w:r w:rsidR="00C22A6C" w:rsidRPr="00571D9B">
        <w:rPr>
          <w:rFonts w:ascii="Times New Roman" w:eastAsia="Times New Roman" w:hAnsi="Times New Roman" w:cs="Times New Roman"/>
          <w:lang w:eastAsia="ru-RU"/>
        </w:rPr>
        <w:t>, проводил</w:t>
      </w:r>
      <w:r w:rsidR="00625C08" w:rsidRPr="00571D9B">
        <w:rPr>
          <w:rFonts w:ascii="Times New Roman" w:eastAsia="Times New Roman" w:hAnsi="Times New Roman" w:cs="Times New Roman"/>
          <w:lang w:eastAsia="ru-RU"/>
        </w:rPr>
        <w:t>и</w:t>
      </w:r>
      <w:r w:rsidR="00C22A6C" w:rsidRPr="00571D9B">
        <w:rPr>
          <w:rFonts w:ascii="Times New Roman" w:eastAsia="Times New Roman" w:hAnsi="Times New Roman" w:cs="Times New Roman"/>
          <w:lang w:eastAsia="ru-RU"/>
        </w:rPr>
        <w:t>сь проверк</w:t>
      </w:r>
      <w:r w:rsidR="00625C08" w:rsidRPr="00571D9B">
        <w:rPr>
          <w:rFonts w:ascii="Times New Roman" w:eastAsia="Times New Roman" w:hAnsi="Times New Roman" w:cs="Times New Roman"/>
          <w:lang w:eastAsia="ru-RU"/>
        </w:rPr>
        <w:t>и</w:t>
      </w:r>
      <w:r w:rsidR="00D70933" w:rsidRPr="00571D9B">
        <w:rPr>
          <w:rFonts w:ascii="Times New Roman" w:eastAsia="Times New Roman" w:hAnsi="Times New Roman" w:cs="Times New Roman"/>
          <w:lang w:eastAsia="ru-RU"/>
        </w:rPr>
        <w:t xml:space="preserve"> годового отчета об исполнении бюджета за</w:t>
      </w:r>
      <w:r w:rsidR="00C22A6C" w:rsidRPr="00571D9B">
        <w:rPr>
          <w:rFonts w:ascii="Times New Roman" w:eastAsia="Times New Roman" w:hAnsi="Times New Roman" w:cs="Times New Roman"/>
          <w:lang w:eastAsia="ru-RU"/>
        </w:rPr>
        <w:t xml:space="preserve"> 2022 год</w:t>
      </w:r>
      <w:r w:rsidR="00D70933" w:rsidRPr="00571D9B">
        <w:rPr>
          <w:rFonts w:ascii="Times New Roman" w:eastAsia="Times New Roman" w:hAnsi="Times New Roman" w:cs="Times New Roman"/>
          <w:lang w:eastAsia="ru-RU"/>
        </w:rPr>
        <w:t>,</w:t>
      </w:r>
      <w:r w:rsidR="00C22A6C" w:rsidRPr="00571D9B">
        <w:rPr>
          <w:rFonts w:ascii="Times New Roman" w:eastAsia="Times New Roman" w:hAnsi="Times New Roman" w:cs="Times New Roman"/>
          <w:lang w:eastAsia="ru-RU"/>
        </w:rPr>
        <w:t xml:space="preserve"> с целью </w:t>
      </w:r>
      <w:r w:rsidR="00D70933" w:rsidRPr="00571D9B">
        <w:rPr>
          <w:rFonts w:ascii="Times New Roman" w:eastAsia="Times New Roman" w:hAnsi="Times New Roman" w:cs="Times New Roman"/>
          <w:lang w:eastAsia="ru-RU"/>
        </w:rPr>
        <w:t>проведения финансовой экспертизы годового отчета об исполнении бюджета, анализ</w:t>
      </w:r>
      <w:r w:rsidR="007239BB" w:rsidRPr="00571D9B">
        <w:rPr>
          <w:rFonts w:ascii="Times New Roman" w:eastAsia="Times New Roman" w:hAnsi="Times New Roman" w:cs="Times New Roman"/>
          <w:lang w:eastAsia="ru-RU"/>
        </w:rPr>
        <w:t>а</w:t>
      </w:r>
      <w:r w:rsidR="00D70933" w:rsidRPr="00571D9B">
        <w:rPr>
          <w:rFonts w:ascii="Times New Roman" w:eastAsia="Times New Roman" w:hAnsi="Times New Roman" w:cs="Times New Roman"/>
          <w:lang w:eastAsia="ru-RU"/>
        </w:rPr>
        <w:t xml:space="preserve"> исполнения бюджета за 2022 год. </w:t>
      </w:r>
    </w:p>
    <w:p w:rsidR="00393C81" w:rsidRPr="00571D9B" w:rsidRDefault="00393C81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bCs/>
          <w:lang w:eastAsia="ru-RU"/>
        </w:rPr>
      </w:pPr>
      <w:r w:rsidRPr="00571D9B">
        <w:rPr>
          <w:rFonts w:ascii="Times New Roman" w:eastAsia="Times New Roman" w:hAnsi="Times New Roman" w:cs="Calibri"/>
          <w:b/>
          <w:bCs/>
          <w:lang w:eastAsia="ru-RU"/>
        </w:rPr>
        <w:t>Проверка проводилась в отношении:</w:t>
      </w:r>
    </w:p>
    <w:p w:rsidR="00625C08" w:rsidRPr="00571D9B" w:rsidRDefault="00625C08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71D9B">
        <w:rPr>
          <w:rFonts w:ascii="Times New Roman" w:eastAsia="Times New Roman" w:hAnsi="Times New Roman" w:cs="Times New Roman"/>
          <w:lang w:eastAsia="ru-RU"/>
        </w:rPr>
        <w:t>Анастасиевского сельского поселения Славянского района;</w:t>
      </w:r>
    </w:p>
    <w:p w:rsidR="00393C81" w:rsidRPr="00571D9B" w:rsidRDefault="00393C81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71D9B">
        <w:rPr>
          <w:rFonts w:ascii="Times New Roman" w:eastAsia="Times New Roman" w:hAnsi="Times New Roman" w:cs="Times New Roman"/>
          <w:lang w:eastAsia="ru-RU"/>
        </w:rPr>
        <w:t>Ачуевского сельского поселения Славянского района;</w:t>
      </w:r>
    </w:p>
    <w:p w:rsidR="00625C08" w:rsidRPr="00571D9B" w:rsidRDefault="00625C08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71D9B">
        <w:rPr>
          <w:rFonts w:ascii="Times New Roman" w:eastAsia="Times New Roman" w:hAnsi="Times New Roman" w:cs="Times New Roman"/>
          <w:lang w:eastAsia="ru-RU"/>
        </w:rPr>
        <w:t>сельское поселение Голубая Нива;</w:t>
      </w:r>
    </w:p>
    <w:p w:rsidR="00625C08" w:rsidRPr="00571D9B" w:rsidRDefault="00625C08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71D9B">
        <w:rPr>
          <w:rFonts w:ascii="Times New Roman" w:eastAsia="Times New Roman" w:hAnsi="Times New Roman" w:cs="Times New Roman"/>
          <w:lang w:eastAsia="ru-RU"/>
        </w:rPr>
        <w:t>Забойское сельское поселение;</w:t>
      </w:r>
    </w:p>
    <w:p w:rsidR="00625C08" w:rsidRPr="00571D9B" w:rsidRDefault="00625C08" w:rsidP="00625C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71D9B">
        <w:rPr>
          <w:rFonts w:ascii="Times New Roman" w:eastAsia="Times New Roman" w:hAnsi="Times New Roman" w:cs="Times New Roman"/>
          <w:lang w:eastAsia="ru-RU"/>
        </w:rPr>
        <w:t>Кировского сельского поселения Славянского района;</w:t>
      </w:r>
    </w:p>
    <w:p w:rsidR="00625C08" w:rsidRPr="00571D9B" w:rsidRDefault="00625C08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lang w:eastAsia="ru-RU"/>
        </w:rPr>
      </w:pPr>
      <w:r w:rsidRPr="00571D9B">
        <w:rPr>
          <w:rFonts w:ascii="Times New Roman" w:eastAsia="Times New Roman" w:hAnsi="Times New Roman" w:cs="Calibri"/>
          <w:lang w:eastAsia="ru-RU"/>
        </w:rPr>
        <w:t>Коржевское сельское поселение;</w:t>
      </w:r>
    </w:p>
    <w:p w:rsidR="00393C81" w:rsidRPr="00571D9B" w:rsidRDefault="00393C81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lang w:eastAsia="ru-RU"/>
        </w:rPr>
      </w:pPr>
      <w:r w:rsidRPr="00571D9B">
        <w:rPr>
          <w:rFonts w:ascii="Times New Roman" w:eastAsia="Times New Roman" w:hAnsi="Times New Roman" w:cs="Times New Roman"/>
          <w:lang w:eastAsia="ru-RU"/>
        </w:rPr>
        <w:t>Маевского сельского поселения Славянского района;</w:t>
      </w:r>
    </w:p>
    <w:p w:rsidR="00393C81" w:rsidRPr="00571D9B" w:rsidRDefault="00393C81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71D9B">
        <w:rPr>
          <w:rFonts w:ascii="Times New Roman" w:eastAsia="Times New Roman" w:hAnsi="Times New Roman" w:cs="Times New Roman"/>
          <w:lang w:eastAsia="ru-RU"/>
        </w:rPr>
        <w:t>Петровского сельско</w:t>
      </w:r>
      <w:bookmarkStart w:id="0" w:name="_GoBack"/>
      <w:bookmarkEnd w:id="0"/>
      <w:r w:rsidRPr="00571D9B">
        <w:rPr>
          <w:rFonts w:ascii="Times New Roman" w:eastAsia="Times New Roman" w:hAnsi="Times New Roman" w:cs="Times New Roman"/>
          <w:lang w:eastAsia="ru-RU"/>
        </w:rPr>
        <w:t>го поселения Славянского района;</w:t>
      </w:r>
    </w:p>
    <w:p w:rsidR="00393C81" w:rsidRPr="00571D9B" w:rsidRDefault="00393C81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71D9B">
        <w:rPr>
          <w:rFonts w:ascii="Times New Roman" w:eastAsia="Times New Roman" w:hAnsi="Times New Roman" w:cs="Times New Roman"/>
          <w:lang w:eastAsia="ru-RU"/>
        </w:rPr>
        <w:t>Прикубанского сельского поселения Славянского района;</w:t>
      </w:r>
    </w:p>
    <w:p w:rsidR="00393C81" w:rsidRPr="00571D9B" w:rsidRDefault="00393C81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71D9B">
        <w:rPr>
          <w:rFonts w:ascii="Times New Roman" w:eastAsia="Times New Roman" w:hAnsi="Times New Roman" w:cs="Times New Roman"/>
          <w:lang w:eastAsia="ru-RU"/>
        </w:rPr>
        <w:t>Прибрежного сельского поселения Славянского района;</w:t>
      </w:r>
    </w:p>
    <w:p w:rsidR="00393C81" w:rsidRPr="00571D9B" w:rsidRDefault="00786408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71D9B">
        <w:rPr>
          <w:rFonts w:ascii="Times New Roman" w:eastAsia="Times New Roman" w:hAnsi="Times New Roman" w:cs="Times New Roman"/>
          <w:lang w:eastAsia="ru-RU"/>
        </w:rPr>
        <w:t>Протокское сельское поселение;</w:t>
      </w:r>
    </w:p>
    <w:p w:rsidR="00786408" w:rsidRPr="00571D9B" w:rsidRDefault="00786408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71D9B">
        <w:rPr>
          <w:rFonts w:ascii="Times New Roman" w:eastAsia="Times New Roman" w:hAnsi="Times New Roman" w:cs="Times New Roman"/>
          <w:lang w:eastAsia="ru-RU"/>
        </w:rPr>
        <w:t>Рисовое сельское поселение;</w:t>
      </w:r>
    </w:p>
    <w:p w:rsidR="00786408" w:rsidRPr="00571D9B" w:rsidRDefault="00786408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71D9B">
        <w:rPr>
          <w:rFonts w:ascii="Times New Roman" w:eastAsia="Times New Roman" w:hAnsi="Times New Roman" w:cs="Times New Roman"/>
          <w:lang w:eastAsia="ru-RU"/>
        </w:rPr>
        <w:t>Целинное сельское поселение;</w:t>
      </w:r>
    </w:p>
    <w:p w:rsidR="00786408" w:rsidRPr="00571D9B" w:rsidRDefault="00786408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lang w:eastAsia="ru-RU"/>
        </w:rPr>
      </w:pPr>
      <w:r w:rsidRPr="00571D9B">
        <w:rPr>
          <w:rFonts w:ascii="Times New Roman" w:eastAsia="Times New Roman" w:hAnsi="Times New Roman" w:cs="Calibri"/>
          <w:lang w:eastAsia="ru-RU"/>
        </w:rPr>
        <w:t>Черноерковское сельское поселение.</w:t>
      </w:r>
    </w:p>
    <w:p w:rsidR="00786408" w:rsidRPr="00571D9B" w:rsidRDefault="00786408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FF0000"/>
          <w:lang w:eastAsia="ru-RU"/>
        </w:rPr>
      </w:pPr>
    </w:p>
    <w:p w:rsidR="00393C81" w:rsidRPr="00571D9B" w:rsidRDefault="00393C81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lang w:eastAsia="ru-RU"/>
        </w:rPr>
      </w:pPr>
      <w:r w:rsidRPr="00571D9B">
        <w:rPr>
          <w:rFonts w:ascii="Times New Roman" w:eastAsia="Times New Roman" w:hAnsi="Times New Roman" w:cs="Calibri"/>
          <w:b/>
          <w:lang w:eastAsia="ru-RU"/>
        </w:rPr>
        <w:t>Объем проверенных средств составил</w:t>
      </w:r>
      <w:r w:rsidR="00786408" w:rsidRPr="00571D9B">
        <w:rPr>
          <w:rFonts w:ascii="Times New Roman" w:eastAsia="Times New Roman" w:hAnsi="Times New Roman" w:cs="Calibri"/>
          <w:lang w:eastAsia="ru-RU"/>
        </w:rPr>
        <w:t>769269,9</w:t>
      </w:r>
      <w:r w:rsidRPr="00571D9B">
        <w:rPr>
          <w:rFonts w:ascii="Times New Roman" w:eastAsia="Times New Roman" w:hAnsi="Times New Roman" w:cs="Calibri"/>
          <w:lang w:eastAsia="ru-RU"/>
        </w:rPr>
        <w:t xml:space="preserve"> тыс. рублей, в том числе:</w:t>
      </w:r>
    </w:p>
    <w:p w:rsidR="00625C08" w:rsidRPr="00571D9B" w:rsidRDefault="00625C08" w:rsidP="00625C08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lang w:eastAsia="ru-RU"/>
        </w:rPr>
      </w:pPr>
      <w:r w:rsidRPr="00571D9B">
        <w:rPr>
          <w:rFonts w:ascii="Times New Roman" w:eastAsia="Times New Roman" w:hAnsi="Times New Roman" w:cs="Times New Roman"/>
          <w:lang w:eastAsia="ru-RU"/>
        </w:rPr>
        <w:t>Анастасиевское сельское поселение Славянского района-92 535,5тыс.руб.</w:t>
      </w:r>
    </w:p>
    <w:p w:rsidR="00393C81" w:rsidRPr="00571D9B" w:rsidRDefault="00393C81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lang w:eastAsia="ru-RU"/>
        </w:rPr>
      </w:pPr>
      <w:r w:rsidRPr="00571D9B">
        <w:rPr>
          <w:rFonts w:ascii="Times New Roman" w:eastAsia="Times New Roman" w:hAnsi="Times New Roman" w:cs="Times New Roman"/>
          <w:lang w:eastAsia="ru-RU"/>
        </w:rPr>
        <w:t>Ачуевское сельское поселение Славянского района -23 743,0 тыс. руб</w:t>
      </w:r>
      <w:r w:rsidR="00625C08" w:rsidRPr="00571D9B">
        <w:rPr>
          <w:rFonts w:ascii="Times New Roman" w:eastAsia="Times New Roman" w:hAnsi="Times New Roman" w:cs="Times New Roman"/>
          <w:lang w:eastAsia="ru-RU"/>
        </w:rPr>
        <w:t>.</w:t>
      </w:r>
      <w:r w:rsidRPr="00571D9B">
        <w:rPr>
          <w:rFonts w:ascii="Times New Roman" w:eastAsia="Times New Roman" w:hAnsi="Times New Roman" w:cs="Times New Roman"/>
          <w:lang w:eastAsia="ru-RU"/>
        </w:rPr>
        <w:t>;</w:t>
      </w:r>
    </w:p>
    <w:p w:rsidR="00625C08" w:rsidRPr="00571D9B" w:rsidRDefault="00625C08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571D9B">
        <w:rPr>
          <w:rFonts w:ascii="Times New Roman" w:eastAsia="Times New Roman" w:hAnsi="Times New Roman" w:cs="Times New Roman"/>
          <w:lang w:eastAsia="ru-RU"/>
        </w:rPr>
        <w:t>сельское поселение Голубая Нива – 17977,5 тыс. руб.;</w:t>
      </w:r>
    </w:p>
    <w:p w:rsidR="00625C08" w:rsidRPr="00571D9B" w:rsidRDefault="00625C08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71D9B">
        <w:rPr>
          <w:rFonts w:ascii="Times New Roman" w:eastAsia="Times New Roman" w:hAnsi="Times New Roman" w:cs="Times New Roman"/>
          <w:lang w:eastAsia="ru-RU"/>
        </w:rPr>
        <w:t>Забойское сельское поселение – 32465,9 тыс. руб.;</w:t>
      </w:r>
    </w:p>
    <w:p w:rsidR="00625C08" w:rsidRPr="00571D9B" w:rsidRDefault="00625C08" w:rsidP="00625C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571D9B">
        <w:rPr>
          <w:rFonts w:ascii="Times New Roman" w:eastAsia="Times New Roman" w:hAnsi="Times New Roman" w:cs="Times New Roman"/>
          <w:lang w:eastAsia="ru-RU"/>
        </w:rPr>
        <w:t>Кировское сельское поселение Славянского района-42 833,5 тыс. руб.;</w:t>
      </w:r>
    </w:p>
    <w:p w:rsidR="00625C08" w:rsidRPr="00571D9B" w:rsidRDefault="00625C08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571D9B">
        <w:rPr>
          <w:rFonts w:ascii="Times New Roman" w:eastAsia="Times New Roman" w:hAnsi="Times New Roman" w:cs="Calibri"/>
          <w:lang w:eastAsia="ru-RU"/>
        </w:rPr>
        <w:t>Коржевское сельское поселение – 29549,5 тыс. руб.;</w:t>
      </w:r>
    </w:p>
    <w:p w:rsidR="00393C81" w:rsidRPr="00571D9B" w:rsidRDefault="00393C81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71D9B">
        <w:rPr>
          <w:rFonts w:ascii="Times New Roman" w:eastAsia="Times New Roman" w:hAnsi="Times New Roman" w:cs="Times New Roman"/>
          <w:lang w:eastAsia="ru-RU"/>
        </w:rPr>
        <w:t>Маевское сельское поселение Славянского района - 37 162,2 тыс. руб</w:t>
      </w:r>
      <w:r w:rsidR="00625C08" w:rsidRPr="00571D9B">
        <w:rPr>
          <w:rFonts w:ascii="Times New Roman" w:eastAsia="Times New Roman" w:hAnsi="Times New Roman" w:cs="Times New Roman"/>
          <w:lang w:eastAsia="ru-RU"/>
        </w:rPr>
        <w:t>.</w:t>
      </w:r>
      <w:r w:rsidRPr="00571D9B">
        <w:rPr>
          <w:rFonts w:ascii="Times New Roman" w:eastAsia="Times New Roman" w:hAnsi="Times New Roman" w:cs="Times New Roman"/>
          <w:lang w:eastAsia="ru-RU"/>
        </w:rPr>
        <w:t>;</w:t>
      </w:r>
    </w:p>
    <w:p w:rsidR="00393C81" w:rsidRPr="00571D9B" w:rsidRDefault="00393C81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71D9B">
        <w:rPr>
          <w:rFonts w:ascii="Times New Roman" w:eastAsia="Times New Roman" w:hAnsi="Times New Roman" w:cs="Times New Roman"/>
          <w:lang w:eastAsia="ru-RU"/>
        </w:rPr>
        <w:t>Петровское сельское поселение Славянского района-95 520,6 тыс. руб</w:t>
      </w:r>
      <w:r w:rsidR="00625C08" w:rsidRPr="00571D9B">
        <w:rPr>
          <w:rFonts w:ascii="Times New Roman" w:eastAsia="Times New Roman" w:hAnsi="Times New Roman" w:cs="Times New Roman"/>
          <w:lang w:eastAsia="ru-RU"/>
        </w:rPr>
        <w:t>.</w:t>
      </w:r>
      <w:r w:rsidRPr="00571D9B">
        <w:rPr>
          <w:rFonts w:ascii="Times New Roman" w:eastAsia="Times New Roman" w:hAnsi="Times New Roman" w:cs="Times New Roman"/>
          <w:lang w:eastAsia="ru-RU"/>
        </w:rPr>
        <w:t>;</w:t>
      </w:r>
    </w:p>
    <w:p w:rsidR="00393C81" w:rsidRPr="00571D9B" w:rsidRDefault="00393C81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71D9B">
        <w:rPr>
          <w:rFonts w:ascii="Times New Roman" w:eastAsia="Times New Roman" w:hAnsi="Times New Roman" w:cs="Times New Roman"/>
          <w:lang w:eastAsia="ru-RU"/>
        </w:rPr>
        <w:t>Прикубанское сельское поселение Славянского района-26 475,</w:t>
      </w:r>
      <w:r w:rsidR="0056187B" w:rsidRPr="00571D9B">
        <w:rPr>
          <w:rFonts w:ascii="Times New Roman" w:eastAsia="Times New Roman" w:hAnsi="Times New Roman" w:cs="Times New Roman"/>
          <w:lang w:eastAsia="ru-RU"/>
        </w:rPr>
        <w:t>9</w:t>
      </w:r>
      <w:r w:rsidRPr="00571D9B">
        <w:rPr>
          <w:rFonts w:ascii="Times New Roman" w:eastAsia="Times New Roman" w:hAnsi="Times New Roman" w:cs="Times New Roman"/>
          <w:lang w:eastAsia="ru-RU"/>
        </w:rPr>
        <w:t xml:space="preserve"> тыс. руб.;</w:t>
      </w:r>
    </w:p>
    <w:p w:rsidR="00393C81" w:rsidRPr="00571D9B" w:rsidRDefault="00393C81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71D9B">
        <w:rPr>
          <w:rFonts w:ascii="Times New Roman" w:eastAsia="Times New Roman" w:hAnsi="Times New Roman" w:cs="Times New Roman"/>
          <w:lang w:eastAsia="ru-RU"/>
        </w:rPr>
        <w:t>Прибрежное сельское поселение Славянского района-55 766,3 тыс. руб.;</w:t>
      </w:r>
    </w:p>
    <w:p w:rsidR="00786408" w:rsidRPr="00571D9B" w:rsidRDefault="00786408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71D9B">
        <w:rPr>
          <w:rFonts w:ascii="Times New Roman" w:eastAsia="Times New Roman" w:hAnsi="Times New Roman" w:cs="Times New Roman"/>
          <w:lang w:eastAsia="ru-RU"/>
        </w:rPr>
        <w:t>Протокское сельское поселение – 52088,2 тыс. руб.;</w:t>
      </w:r>
    </w:p>
    <w:p w:rsidR="00786408" w:rsidRPr="00571D9B" w:rsidRDefault="00786408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71D9B">
        <w:rPr>
          <w:rFonts w:ascii="Times New Roman" w:eastAsia="Times New Roman" w:hAnsi="Times New Roman" w:cs="Times New Roman"/>
          <w:lang w:eastAsia="ru-RU"/>
        </w:rPr>
        <w:t>Рисовое сельское поселение – 19596,1 тыс. руб.;</w:t>
      </w:r>
    </w:p>
    <w:p w:rsidR="00786408" w:rsidRPr="00571D9B" w:rsidRDefault="00786408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71D9B">
        <w:rPr>
          <w:rFonts w:ascii="Times New Roman" w:eastAsia="Times New Roman" w:hAnsi="Times New Roman" w:cs="Times New Roman"/>
          <w:lang w:eastAsia="ru-RU"/>
        </w:rPr>
        <w:t>Целинное сельское поселение – 16403,0 тыс. руб.;</w:t>
      </w:r>
    </w:p>
    <w:p w:rsidR="00786408" w:rsidRPr="00571D9B" w:rsidRDefault="00786408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71D9B">
        <w:rPr>
          <w:rFonts w:ascii="Times New Roman" w:eastAsia="Times New Roman" w:hAnsi="Times New Roman" w:cs="Times New Roman"/>
          <w:lang w:eastAsia="ru-RU"/>
        </w:rPr>
        <w:t>Черноерковское сельское поселение – 50752,7 тыс. руб..</w:t>
      </w:r>
    </w:p>
    <w:p w:rsidR="00F47FFB" w:rsidRPr="00571D9B" w:rsidRDefault="00F47FFB" w:rsidP="00F47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F47FFB" w:rsidRPr="00571D9B" w:rsidRDefault="00F47FFB" w:rsidP="00F47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71D9B">
        <w:rPr>
          <w:rFonts w:ascii="Times New Roman" w:eastAsia="Times New Roman" w:hAnsi="Times New Roman" w:cs="Times New Roman"/>
          <w:lang w:eastAsia="ru-RU"/>
        </w:rPr>
        <w:t xml:space="preserve">В рамках муниципальных программ произведены расходы на общую сумму </w:t>
      </w:r>
      <w:r w:rsidR="00165A0F" w:rsidRPr="00571D9B">
        <w:rPr>
          <w:rFonts w:ascii="Times New Roman" w:eastAsia="Times New Roman" w:hAnsi="Times New Roman" w:cs="Times New Roman"/>
          <w:lang w:eastAsia="ru-RU"/>
        </w:rPr>
        <w:t xml:space="preserve">                 87489,11</w:t>
      </w:r>
      <w:r w:rsidR="00B32389" w:rsidRPr="00571D9B">
        <w:rPr>
          <w:rFonts w:ascii="Times New Roman" w:eastAsia="Times New Roman" w:hAnsi="Times New Roman" w:cs="Times New Roman"/>
          <w:lang w:eastAsia="ru-RU"/>
        </w:rPr>
        <w:t>тыс. рублей:</w:t>
      </w:r>
    </w:p>
    <w:p w:rsidR="00B32389" w:rsidRPr="00571D9B" w:rsidRDefault="00B32389" w:rsidP="00B323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71D9B">
        <w:rPr>
          <w:rFonts w:ascii="Times New Roman" w:eastAsia="Times New Roman" w:hAnsi="Times New Roman" w:cs="Times New Roman"/>
          <w:lang w:eastAsia="ru-RU"/>
        </w:rPr>
        <w:t xml:space="preserve">Анастасиевское сельское поселение Славянского района - 8 890,9 тыс. рублей или 9,6% </w:t>
      </w:r>
      <w:r w:rsidR="005257AC" w:rsidRPr="00571D9B">
        <w:rPr>
          <w:rFonts w:ascii="Times New Roman" w:eastAsia="Times New Roman" w:hAnsi="Times New Roman" w:cs="Times New Roman"/>
          <w:lang w:eastAsia="ru-RU"/>
        </w:rPr>
        <w:t xml:space="preserve"> от общей суммы </w:t>
      </w:r>
      <w:r w:rsidRPr="00571D9B">
        <w:rPr>
          <w:rFonts w:ascii="Times New Roman" w:eastAsia="Times New Roman" w:hAnsi="Times New Roman" w:cs="Times New Roman"/>
          <w:lang w:eastAsia="ru-RU"/>
        </w:rPr>
        <w:t>расходов</w:t>
      </w:r>
      <w:r w:rsidR="005257AC" w:rsidRPr="00571D9B">
        <w:rPr>
          <w:rFonts w:ascii="Times New Roman" w:eastAsia="Times New Roman" w:hAnsi="Times New Roman" w:cs="Times New Roman"/>
          <w:lang w:eastAsia="ru-RU"/>
        </w:rPr>
        <w:t xml:space="preserve"> бюджета;</w:t>
      </w:r>
    </w:p>
    <w:p w:rsidR="00393C81" w:rsidRPr="00571D9B" w:rsidRDefault="008B5A41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71D9B">
        <w:rPr>
          <w:rFonts w:ascii="Times New Roman" w:eastAsia="Times New Roman" w:hAnsi="Times New Roman" w:cs="Times New Roman"/>
          <w:lang w:eastAsia="ru-RU"/>
        </w:rPr>
        <w:t>Ачуевского сельского поселения Славянского района-7 940,7 тыс. рублей</w:t>
      </w:r>
      <w:r w:rsidR="0056187B" w:rsidRPr="00571D9B"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="00B45A0B" w:rsidRPr="00571D9B">
        <w:rPr>
          <w:rFonts w:ascii="Times New Roman" w:eastAsia="Times New Roman" w:hAnsi="Times New Roman" w:cs="Times New Roman"/>
          <w:lang w:eastAsia="ru-RU"/>
        </w:rPr>
        <w:t>8,</w:t>
      </w:r>
      <w:r w:rsidR="0056187B" w:rsidRPr="00571D9B">
        <w:rPr>
          <w:rFonts w:ascii="Times New Roman" w:eastAsia="Times New Roman" w:hAnsi="Times New Roman" w:cs="Times New Roman"/>
          <w:lang w:eastAsia="ru-RU"/>
        </w:rPr>
        <w:t xml:space="preserve">3% </w:t>
      </w:r>
      <w:r w:rsidR="005257AC" w:rsidRPr="00571D9B">
        <w:rPr>
          <w:rFonts w:ascii="Times New Roman" w:eastAsia="Times New Roman" w:hAnsi="Times New Roman" w:cs="Times New Roman"/>
          <w:lang w:eastAsia="ru-RU"/>
        </w:rPr>
        <w:t>от общей суммы расходов бюджета;</w:t>
      </w:r>
    </w:p>
    <w:p w:rsidR="005257AC" w:rsidRPr="00571D9B" w:rsidRDefault="005257AC" w:rsidP="00393C8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71D9B">
        <w:rPr>
          <w:rFonts w:ascii="Times New Roman" w:eastAsia="Times New Roman" w:hAnsi="Times New Roman" w:cs="Times New Roman"/>
          <w:lang w:eastAsia="ru-RU"/>
        </w:rPr>
        <w:t xml:space="preserve">Сельское поселение Голубая Нива - </w:t>
      </w:r>
      <w:r w:rsidRPr="00571D9B">
        <w:rPr>
          <w:rFonts w:ascii="Times New Roman" w:hAnsi="Times New Roman" w:cs="Times New Roman"/>
        </w:rPr>
        <w:t>2415,6 тыс. рублей или 13,4 % от общей суммы расходов бюджета;</w:t>
      </w:r>
    </w:p>
    <w:p w:rsidR="005257AC" w:rsidRPr="00571D9B" w:rsidRDefault="005257AC" w:rsidP="00393C8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ar-SA"/>
        </w:rPr>
      </w:pPr>
      <w:r w:rsidRPr="00571D9B">
        <w:rPr>
          <w:rFonts w:ascii="Times New Roman" w:hAnsi="Times New Roman" w:cs="Times New Roman"/>
        </w:rPr>
        <w:t xml:space="preserve">Забойское сельское поселение - </w:t>
      </w:r>
      <w:r w:rsidRPr="00571D9B">
        <w:rPr>
          <w:rFonts w:ascii="Times New Roman" w:hAnsi="Times New Roman" w:cs="Times New Roman"/>
          <w:lang w:eastAsia="ar-SA"/>
        </w:rPr>
        <w:t>5381,3 тыс. рублей или 16,6% от общей суммы расходов бюджета;</w:t>
      </w:r>
    </w:p>
    <w:p w:rsidR="005257AC" w:rsidRPr="00571D9B" w:rsidRDefault="005257AC" w:rsidP="00393C81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ar-SA"/>
        </w:rPr>
      </w:pPr>
      <w:r w:rsidRPr="00571D9B">
        <w:rPr>
          <w:rFonts w:ascii="Times New Roman" w:eastAsia="Times New Roman" w:hAnsi="Times New Roman" w:cs="Times New Roman"/>
          <w:lang w:eastAsia="ru-RU"/>
        </w:rPr>
        <w:t>Кировское сельское поселение -10 264,8 тыс. рублей или 23,9</w:t>
      </w:r>
      <w:r w:rsidRPr="00571D9B">
        <w:rPr>
          <w:rFonts w:ascii="Times New Roman" w:hAnsi="Times New Roman" w:cs="Times New Roman"/>
          <w:lang w:eastAsia="ar-SA"/>
        </w:rPr>
        <w:t xml:space="preserve"> от общей суммы расходов бюджета;</w:t>
      </w:r>
    </w:p>
    <w:p w:rsidR="005257AC" w:rsidRPr="00571D9B" w:rsidRDefault="005257AC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lang w:eastAsia="ru-RU"/>
        </w:rPr>
      </w:pPr>
      <w:r w:rsidRPr="00571D9B">
        <w:rPr>
          <w:rFonts w:ascii="Times New Roman" w:hAnsi="Times New Roman" w:cs="Times New Roman"/>
          <w:lang w:eastAsia="ar-SA"/>
        </w:rPr>
        <w:t xml:space="preserve">Коржевское сельское поселение - </w:t>
      </w:r>
      <w:r w:rsidRPr="00571D9B">
        <w:rPr>
          <w:rFonts w:ascii="Times New Roman" w:hAnsi="Times New Roman" w:cs="Times New Roman"/>
        </w:rPr>
        <w:t>3449,3  тыс. рублей или 11,7 % от общей суммы расходов бюджета;</w:t>
      </w:r>
    </w:p>
    <w:p w:rsidR="005257AC" w:rsidRPr="00571D9B" w:rsidRDefault="008B5A41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571D9B">
        <w:rPr>
          <w:rFonts w:ascii="Times New Roman" w:eastAsia="Times New Roman" w:hAnsi="Times New Roman" w:cs="Times New Roman"/>
          <w:lang w:eastAsia="ru-RU"/>
        </w:rPr>
        <w:t>Маевское сельское поселение Славянского района - 2 000,8 тыс. рублей</w:t>
      </w:r>
      <w:r w:rsidR="0056187B" w:rsidRPr="00571D9B">
        <w:rPr>
          <w:rFonts w:ascii="Times New Roman" w:eastAsia="Times New Roman" w:hAnsi="Times New Roman" w:cs="Times New Roman"/>
          <w:lang w:eastAsia="ru-RU"/>
        </w:rPr>
        <w:t xml:space="preserve"> или 5,</w:t>
      </w:r>
      <w:r w:rsidR="007A13A5" w:rsidRPr="00571D9B">
        <w:rPr>
          <w:rFonts w:ascii="Times New Roman" w:eastAsia="Times New Roman" w:hAnsi="Times New Roman" w:cs="Times New Roman"/>
          <w:lang w:eastAsia="ru-RU"/>
        </w:rPr>
        <w:t>6</w:t>
      </w:r>
      <w:r w:rsidR="0056187B" w:rsidRPr="00571D9B">
        <w:rPr>
          <w:rFonts w:ascii="Times New Roman" w:eastAsia="Times New Roman" w:hAnsi="Times New Roman" w:cs="Times New Roman"/>
          <w:lang w:eastAsia="ru-RU"/>
        </w:rPr>
        <w:t xml:space="preserve">% </w:t>
      </w:r>
      <w:r w:rsidR="005257AC" w:rsidRPr="00571D9B">
        <w:rPr>
          <w:rFonts w:ascii="Times New Roman" w:hAnsi="Times New Roman" w:cs="Times New Roman"/>
        </w:rPr>
        <w:t>от общей суммы расходов бюджета;</w:t>
      </w:r>
    </w:p>
    <w:p w:rsidR="0056187B" w:rsidRPr="00571D9B" w:rsidRDefault="0056187B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71D9B">
        <w:rPr>
          <w:rFonts w:ascii="Times New Roman" w:eastAsia="Times New Roman" w:hAnsi="Times New Roman" w:cs="Times New Roman"/>
          <w:lang w:eastAsia="ru-RU"/>
        </w:rPr>
        <w:lastRenderedPageBreak/>
        <w:t xml:space="preserve">Петровское сельское поселение Славянского района-17 917,2 тыс. рублей или 18,7% </w:t>
      </w:r>
      <w:r w:rsidR="005257AC" w:rsidRPr="00571D9B">
        <w:rPr>
          <w:rFonts w:ascii="Times New Roman" w:hAnsi="Times New Roman" w:cs="Times New Roman"/>
        </w:rPr>
        <w:t>от общей суммы расходов бюджета</w:t>
      </w:r>
      <w:r w:rsidRPr="00571D9B">
        <w:rPr>
          <w:rFonts w:ascii="Times New Roman" w:eastAsia="Times New Roman" w:hAnsi="Times New Roman" w:cs="Times New Roman"/>
          <w:lang w:eastAsia="ru-RU"/>
        </w:rPr>
        <w:t>;</w:t>
      </w:r>
    </w:p>
    <w:p w:rsidR="0056187B" w:rsidRPr="00571D9B" w:rsidRDefault="0056187B" w:rsidP="005618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71D9B">
        <w:rPr>
          <w:rFonts w:ascii="Times New Roman" w:eastAsia="Times New Roman" w:hAnsi="Times New Roman" w:cs="Times New Roman"/>
          <w:lang w:eastAsia="ru-RU"/>
        </w:rPr>
        <w:t xml:space="preserve">Прикубанское сельское поселение Славянского района - 5 294,6 тыс. рублей или 20,0% </w:t>
      </w:r>
      <w:r w:rsidR="005257AC" w:rsidRPr="00571D9B">
        <w:rPr>
          <w:rFonts w:ascii="Times New Roman" w:hAnsi="Times New Roman" w:cs="Times New Roman"/>
        </w:rPr>
        <w:t>от общей суммы расходов бюджета</w:t>
      </w:r>
      <w:r w:rsidRPr="00571D9B">
        <w:rPr>
          <w:rFonts w:ascii="Times New Roman" w:eastAsia="Times New Roman" w:hAnsi="Times New Roman" w:cs="Times New Roman"/>
          <w:lang w:eastAsia="ru-RU"/>
        </w:rPr>
        <w:t>;</w:t>
      </w:r>
    </w:p>
    <w:p w:rsidR="006937EA" w:rsidRPr="00571D9B" w:rsidRDefault="006937EA" w:rsidP="00693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71D9B">
        <w:rPr>
          <w:rFonts w:ascii="Times New Roman" w:eastAsia="Times New Roman" w:hAnsi="Times New Roman" w:cs="Times New Roman"/>
          <w:lang w:eastAsia="ru-RU"/>
        </w:rPr>
        <w:t xml:space="preserve">Прибрежное сельское поселение Славянского района - 7 707,1 тыс. рублей или 13,9% </w:t>
      </w:r>
      <w:r w:rsidR="005257AC" w:rsidRPr="00571D9B">
        <w:rPr>
          <w:rFonts w:ascii="Times New Roman" w:hAnsi="Times New Roman" w:cs="Times New Roman"/>
        </w:rPr>
        <w:t>от общей суммы расходов бюджета</w:t>
      </w:r>
      <w:r w:rsidRPr="00571D9B">
        <w:rPr>
          <w:rFonts w:ascii="Times New Roman" w:eastAsia="Times New Roman" w:hAnsi="Times New Roman" w:cs="Times New Roman"/>
          <w:lang w:eastAsia="ru-RU"/>
        </w:rPr>
        <w:t>;</w:t>
      </w:r>
    </w:p>
    <w:p w:rsidR="005257AC" w:rsidRPr="00571D9B" w:rsidRDefault="005257AC" w:rsidP="006937EA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ar-SA"/>
        </w:rPr>
      </w:pPr>
      <w:r w:rsidRPr="00571D9B">
        <w:rPr>
          <w:rFonts w:ascii="Times New Roman" w:eastAsia="Times New Roman" w:hAnsi="Times New Roman" w:cs="Times New Roman"/>
          <w:lang w:eastAsia="ru-RU"/>
        </w:rPr>
        <w:t xml:space="preserve">Протокское сельское поселение - </w:t>
      </w:r>
      <w:r w:rsidRPr="00571D9B">
        <w:rPr>
          <w:rFonts w:ascii="Times New Roman" w:hAnsi="Times New Roman" w:cs="Times New Roman"/>
          <w:lang w:eastAsia="ar-SA"/>
        </w:rPr>
        <w:t>2204,2 тыс. рублей  или 4,2 % от общей суммы расходов бюджета;</w:t>
      </w:r>
    </w:p>
    <w:p w:rsidR="005257AC" w:rsidRPr="00571D9B" w:rsidRDefault="005257AC" w:rsidP="006937E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71D9B">
        <w:rPr>
          <w:rFonts w:ascii="Times New Roman" w:hAnsi="Times New Roman" w:cs="Times New Roman"/>
          <w:lang w:eastAsia="ar-SA"/>
        </w:rPr>
        <w:t xml:space="preserve">Рисовое сельское поселение - </w:t>
      </w:r>
      <w:r w:rsidRPr="00571D9B">
        <w:rPr>
          <w:rFonts w:ascii="Times New Roman" w:hAnsi="Times New Roman" w:cs="Times New Roman"/>
        </w:rPr>
        <w:t>5204,7 тыс. рублей или 26,6 % от общей суммы расходов бюджета;</w:t>
      </w:r>
    </w:p>
    <w:p w:rsidR="005257AC" w:rsidRPr="00571D9B" w:rsidRDefault="005257AC" w:rsidP="006937E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71D9B">
        <w:rPr>
          <w:rFonts w:ascii="Times New Roman" w:eastAsia="Times New Roman" w:hAnsi="Times New Roman" w:cs="Times New Roman"/>
          <w:lang w:eastAsia="ru-RU"/>
        </w:rPr>
        <w:t xml:space="preserve">Целинное сельское поселение - </w:t>
      </w:r>
      <w:r w:rsidRPr="00571D9B">
        <w:rPr>
          <w:rFonts w:ascii="Times New Roman" w:hAnsi="Times New Roman" w:cs="Times New Roman"/>
        </w:rPr>
        <w:t>788,3 тыс. рублей или 5,2 % от общей суммы расходов бюджета;</w:t>
      </w:r>
    </w:p>
    <w:p w:rsidR="005257AC" w:rsidRPr="00571D9B" w:rsidRDefault="005257AC" w:rsidP="00693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71D9B">
        <w:rPr>
          <w:rFonts w:ascii="Times New Roman" w:hAnsi="Times New Roman" w:cs="Times New Roman"/>
        </w:rPr>
        <w:t>Черноерковское сельское поселение - 8029,6 тыс. рублей или 15,8 % от общей суммы расходов бюджета.</w:t>
      </w:r>
    </w:p>
    <w:p w:rsidR="006937EA" w:rsidRPr="00571D9B" w:rsidRDefault="006937EA" w:rsidP="00693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393C81" w:rsidRPr="00571D9B" w:rsidRDefault="00393C81" w:rsidP="00165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71D9B">
        <w:rPr>
          <w:rFonts w:ascii="Times New Roman" w:eastAsia="Times New Roman" w:hAnsi="Times New Roman" w:cs="Times New Roman"/>
          <w:lang w:eastAsia="ru-RU"/>
        </w:rPr>
        <w:t xml:space="preserve">В результате проведения внешней проверки </w:t>
      </w:r>
      <w:r w:rsidR="007239BB" w:rsidRPr="00571D9B">
        <w:rPr>
          <w:rFonts w:ascii="Times New Roman" w:eastAsia="Times New Roman" w:hAnsi="Times New Roman" w:cs="Times New Roman"/>
          <w:lang w:eastAsia="ru-RU"/>
        </w:rPr>
        <w:t>годового отчета об исполнении бюджета за 2022 год</w:t>
      </w:r>
      <w:r w:rsidR="008F434B" w:rsidRPr="00571D9B">
        <w:rPr>
          <w:rFonts w:ascii="Times New Roman" w:eastAsia="Times New Roman" w:hAnsi="Times New Roman" w:cs="Times New Roman"/>
          <w:lang w:eastAsia="ru-RU"/>
        </w:rPr>
        <w:t xml:space="preserve"> </w:t>
      </w:r>
      <w:r w:rsidR="007239BB" w:rsidRPr="00571D9B">
        <w:rPr>
          <w:rFonts w:ascii="Times New Roman" w:eastAsia="Times New Roman" w:hAnsi="Times New Roman" w:cs="Times New Roman"/>
          <w:lang w:eastAsia="ru-RU"/>
        </w:rPr>
        <w:t>сельских  поселений Славянского района</w:t>
      </w:r>
      <w:r w:rsidRPr="00571D9B">
        <w:rPr>
          <w:rFonts w:ascii="Times New Roman" w:eastAsia="Times New Roman" w:hAnsi="Times New Roman" w:cs="Times New Roman"/>
          <w:lang w:eastAsia="ru-RU"/>
        </w:rPr>
        <w:t xml:space="preserve"> сдела</w:t>
      </w:r>
      <w:r w:rsidR="00B32389" w:rsidRPr="00571D9B">
        <w:rPr>
          <w:rFonts w:ascii="Times New Roman" w:eastAsia="Times New Roman" w:hAnsi="Times New Roman" w:cs="Times New Roman"/>
          <w:lang w:eastAsia="ru-RU"/>
        </w:rPr>
        <w:t>ны</w:t>
      </w:r>
      <w:r w:rsidRPr="00571D9B">
        <w:rPr>
          <w:rFonts w:ascii="Times New Roman" w:eastAsia="Times New Roman" w:hAnsi="Times New Roman" w:cs="Times New Roman"/>
          <w:lang w:eastAsia="ru-RU"/>
        </w:rPr>
        <w:t xml:space="preserve"> выводы:</w:t>
      </w:r>
    </w:p>
    <w:p w:rsidR="007239BB" w:rsidRPr="00571D9B" w:rsidRDefault="00B32389" w:rsidP="00165A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71D9B">
        <w:rPr>
          <w:rFonts w:ascii="Times New Roman" w:eastAsia="Calibri" w:hAnsi="Times New Roman" w:cs="Times New Roman"/>
        </w:rPr>
        <w:t>ф</w:t>
      </w:r>
      <w:r w:rsidR="007239BB" w:rsidRPr="00571D9B">
        <w:rPr>
          <w:rFonts w:ascii="Times New Roman" w:eastAsia="Calibri" w:hAnsi="Times New Roman" w:cs="Times New Roman"/>
        </w:rPr>
        <w:t xml:space="preserve">ормирование и исполнение бюджета </w:t>
      </w:r>
      <w:r w:rsidR="00F23D49" w:rsidRPr="00571D9B">
        <w:rPr>
          <w:rFonts w:ascii="Times New Roman" w:eastAsia="Times New Roman" w:hAnsi="Times New Roman" w:cs="Times New Roman"/>
          <w:lang w:eastAsia="ru-RU"/>
        </w:rPr>
        <w:t>сельских поселений Славянского района</w:t>
      </w:r>
      <w:r w:rsidR="007239BB" w:rsidRPr="00571D9B">
        <w:rPr>
          <w:rFonts w:ascii="Times New Roman" w:eastAsia="Calibri" w:hAnsi="Times New Roman" w:cs="Times New Roman"/>
        </w:rPr>
        <w:t xml:space="preserve"> за 2022 год осуществлялось в со</w:t>
      </w:r>
      <w:r w:rsidRPr="00571D9B">
        <w:rPr>
          <w:rFonts w:ascii="Times New Roman" w:eastAsia="Calibri" w:hAnsi="Times New Roman" w:cs="Times New Roman"/>
        </w:rPr>
        <w:t>ответствии с требованиями БК РФ;</w:t>
      </w:r>
    </w:p>
    <w:p w:rsidR="007239BB" w:rsidRPr="00571D9B" w:rsidRDefault="007239BB" w:rsidP="00165A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71D9B">
        <w:rPr>
          <w:rFonts w:ascii="Times New Roman" w:eastAsia="Calibri" w:hAnsi="Times New Roman" w:cs="Times New Roman"/>
        </w:rPr>
        <w:t>средства местного бюджета в 2022 году использовались в соответст</w:t>
      </w:r>
      <w:r w:rsidR="00B32389" w:rsidRPr="00571D9B">
        <w:rPr>
          <w:rFonts w:ascii="Times New Roman" w:eastAsia="Calibri" w:hAnsi="Times New Roman" w:cs="Times New Roman"/>
        </w:rPr>
        <w:t>вии с целями бюджетной политики;</w:t>
      </w:r>
    </w:p>
    <w:p w:rsidR="007239BB" w:rsidRPr="00571D9B" w:rsidRDefault="00B32389" w:rsidP="00165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71D9B">
        <w:rPr>
          <w:rFonts w:ascii="Times New Roman" w:eastAsia="Times New Roman" w:hAnsi="Times New Roman" w:cs="Times New Roman"/>
          <w:lang w:eastAsia="ru-RU"/>
        </w:rPr>
        <w:t>п</w:t>
      </w:r>
      <w:r w:rsidR="007239BB" w:rsidRPr="00571D9B">
        <w:rPr>
          <w:rFonts w:ascii="Times New Roman" w:eastAsia="Times New Roman" w:hAnsi="Times New Roman" w:cs="Times New Roman"/>
          <w:lang w:eastAsia="ru-RU"/>
        </w:rPr>
        <w:t>редставленны</w:t>
      </w:r>
      <w:r w:rsidR="00EE29E4" w:rsidRPr="00571D9B">
        <w:rPr>
          <w:rFonts w:ascii="Times New Roman" w:eastAsia="Times New Roman" w:hAnsi="Times New Roman" w:cs="Times New Roman"/>
          <w:lang w:eastAsia="ru-RU"/>
        </w:rPr>
        <w:t>е</w:t>
      </w:r>
      <w:r w:rsidR="007239BB" w:rsidRPr="00571D9B">
        <w:rPr>
          <w:rFonts w:ascii="Times New Roman" w:eastAsia="Times New Roman" w:hAnsi="Times New Roman" w:cs="Times New Roman"/>
          <w:lang w:eastAsia="ru-RU"/>
        </w:rPr>
        <w:t xml:space="preserve"> к рассмотрению проект</w:t>
      </w:r>
      <w:r w:rsidR="00EE29E4" w:rsidRPr="00571D9B">
        <w:rPr>
          <w:rFonts w:ascii="Times New Roman" w:eastAsia="Times New Roman" w:hAnsi="Times New Roman" w:cs="Times New Roman"/>
          <w:lang w:eastAsia="ru-RU"/>
        </w:rPr>
        <w:t>ы</w:t>
      </w:r>
      <w:r w:rsidR="007239BB" w:rsidRPr="00571D9B">
        <w:rPr>
          <w:rFonts w:ascii="Times New Roman" w:eastAsia="Times New Roman" w:hAnsi="Times New Roman" w:cs="Times New Roman"/>
          <w:lang w:eastAsia="ru-RU"/>
        </w:rPr>
        <w:t xml:space="preserve"> годового отчета за 2022 год об исполнении бюджета</w:t>
      </w:r>
      <w:r w:rsidR="00EE29E4" w:rsidRPr="00571D9B">
        <w:rPr>
          <w:rFonts w:ascii="Times New Roman" w:eastAsia="Times New Roman" w:hAnsi="Times New Roman" w:cs="Times New Roman"/>
          <w:lang w:eastAsia="ru-RU"/>
        </w:rPr>
        <w:t>, сельских  поселений Славянского района</w:t>
      </w:r>
      <w:r w:rsidR="007239BB" w:rsidRPr="00571D9B">
        <w:rPr>
          <w:rFonts w:ascii="Times New Roman" w:eastAsia="Times New Roman" w:hAnsi="Times New Roman" w:cs="Times New Roman"/>
          <w:lang w:eastAsia="ru-RU"/>
        </w:rPr>
        <w:t>,</w:t>
      </w:r>
      <w:r w:rsidR="00645BE9" w:rsidRPr="00571D9B">
        <w:rPr>
          <w:rFonts w:ascii="Times New Roman" w:eastAsia="Times New Roman" w:hAnsi="Times New Roman" w:cs="Times New Roman"/>
          <w:lang w:eastAsia="ru-RU"/>
        </w:rPr>
        <w:t xml:space="preserve"> указывает, </w:t>
      </w:r>
      <w:r w:rsidR="007239BB" w:rsidRPr="00571D9B">
        <w:rPr>
          <w:rFonts w:ascii="Times New Roman" w:eastAsia="Times New Roman" w:hAnsi="Times New Roman" w:cs="Times New Roman"/>
          <w:lang w:eastAsia="ru-RU"/>
        </w:rPr>
        <w:t xml:space="preserve"> что отчет</w:t>
      </w:r>
      <w:r w:rsidR="00645BE9" w:rsidRPr="00571D9B">
        <w:rPr>
          <w:rFonts w:ascii="Times New Roman" w:eastAsia="Times New Roman" w:hAnsi="Times New Roman" w:cs="Times New Roman"/>
          <w:lang w:eastAsia="ru-RU"/>
        </w:rPr>
        <w:t>ы</w:t>
      </w:r>
      <w:r w:rsidR="00571D9B" w:rsidRPr="00571D9B">
        <w:rPr>
          <w:rFonts w:ascii="Times New Roman" w:eastAsia="Times New Roman" w:hAnsi="Times New Roman" w:cs="Times New Roman"/>
          <w:lang w:eastAsia="ru-RU"/>
        </w:rPr>
        <w:t xml:space="preserve"> </w:t>
      </w:r>
      <w:r w:rsidR="007239BB" w:rsidRPr="00571D9B">
        <w:rPr>
          <w:rFonts w:ascii="Times New Roman" w:eastAsia="Times New Roman" w:hAnsi="Times New Roman" w:cs="Times New Roman"/>
          <w:lang w:eastAsia="ru-RU"/>
        </w:rPr>
        <w:t>мо</w:t>
      </w:r>
      <w:r w:rsidR="00645BE9" w:rsidRPr="00571D9B">
        <w:rPr>
          <w:rFonts w:ascii="Times New Roman" w:eastAsia="Times New Roman" w:hAnsi="Times New Roman" w:cs="Times New Roman"/>
          <w:lang w:eastAsia="ru-RU"/>
        </w:rPr>
        <w:t>гут</w:t>
      </w:r>
      <w:r w:rsidR="007239BB" w:rsidRPr="00571D9B">
        <w:rPr>
          <w:rFonts w:ascii="Times New Roman" w:eastAsia="Times New Roman" w:hAnsi="Times New Roman" w:cs="Times New Roman"/>
          <w:lang w:eastAsia="ru-RU"/>
        </w:rPr>
        <w:t xml:space="preserve"> быть вынесен на обсуждение в Совет </w:t>
      </w:r>
      <w:r w:rsidR="00EE29E4" w:rsidRPr="00571D9B">
        <w:rPr>
          <w:rFonts w:ascii="Times New Roman" w:eastAsia="Times New Roman" w:hAnsi="Times New Roman" w:cs="Times New Roman"/>
          <w:lang w:eastAsia="ru-RU"/>
        </w:rPr>
        <w:t xml:space="preserve">данных поселений </w:t>
      </w:r>
      <w:r w:rsidR="007239BB" w:rsidRPr="00571D9B">
        <w:rPr>
          <w:rFonts w:ascii="Times New Roman" w:eastAsia="Times New Roman" w:hAnsi="Times New Roman" w:cs="Times New Roman"/>
          <w:lang w:eastAsia="ru-RU"/>
        </w:rPr>
        <w:t xml:space="preserve">в предложенном варианте с целью </w:t>
      </w:r>
      <w:r w:rsidR="00571D9B" w:rsidRPr="00571D9B">
        <w:rPr>
          <w:rFonts w:ascii="Times New Roman" w:eastAsia="Times New Roman" w:hAnsi="Times New Roman" w:cs="Times New Roman"/>
          <w:lang w:eastAsia="ru-RU"/>
        </w:rPr>
        <w:t xml:space="preserve">их </w:t>
      </w:r>
      <w:r w:rsidR="007239BB" w:rsidRPr="00571D9B">
        <w:rPr>
          <w:rFonts w:ascii="Times New Roman" w:eastAsia="Times New Roman" w:hAnsi="Times New Roman" w:cs="Times New Roman"/>
          <w:lang w:eastAsia="ru-RU"/>
        </w:rPr>
        <w:t>утверждения в соответствии со ст. 264.5 БК РФ</w:t>
      </w:r>
      <w:r w:rsidRPr="00571D9B">
        <w:rPr>
          <w:rFonts w:ascii="Times New Roman" w:eastAsia="Times New Roman" w:hAnsi="Times New Roman" w:cs="Times New Roman"/>
          <w:lang w:eastAsia="ru-RU"/>
        </w:rPr>
        <w:t>;</w:t>
      </w:r>
    </w:p>
    <w:p w:rsidR="001A51AF" w:rsidRPr="00571D9B" w:rsidRDefault="00B32389" w:rsidP="00165A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71D9B">
        <w:rPr>
          <w:rFonts w:ascii="Times New Roman" w:eastAsia="Times New Roman" w:hAnsi="Times New Roman" w:cs="Times New Roman"/>
          <w:lang w:eastAsia="ru-RU"/>
        </w:rPr>
        <w:t>ф</w:t>
      </w:r>
      <w:r w:rsidR="001A51AF" w:rsidRPr="00571D9B">
        <w:rPr>
          <w:rFonts w:ascii="Times New Roman" w:eastAsia="Times New Roman" w:hAnsi="Times New Roman" w:cs="Times New Roman"/>
          <w:lang w:eastAsia="ru-RU"/>
        </w:rPr>
        <w:t xml:space="preserve">актов нарушения </w:t>
      </w:r>
      <w:r w:rsidR="00EE29E4" w:rsidRPr="00571D9B">
        <w:rPr>
          <w:rFonts w:ascii="Times New Roman" w:eastAsia="Times New Roman" w:hAnsi="Times New Roman" w:cs="Times New Roman"/>
          <w:lang w:eastAsia="ru-RU"/>
        </w:rPr>
        <w:t>бюджетного кодекса Российской Федерации, бюджетного законодательства Краснодарского края, Устава Поселений, а также Положения о бюджетном процессе</w:t>
      </w:r>
      <w:r w:rsidR="001A51AF" w:rsidRPr="00571D9B">
        <w:rPr>
          <w:rFonts w:ascii="Times New Roman" w:eastAsia="Times New Roman" w:hAnsi="Times New Roman" w:cs="Times New Roman"/>
          <w:lang w:eastAsia="ru-RU"/>
        </w:rPr>
        <w:t xml:space="preserve">, не установлено.             </w:t>
      </w:r>
    </w:p>
    <w:p w:rsidR="00B32389" w:rsidRPr="00571D9B" w:rsidRDefault="00B32389" w:rsidP="00ED2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D1525E" w:rsidRPr="00571D9B" w:rsidRDefault="00645BE9" w:rsidP="00ED2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71D9B">
        <w:rPr>
          <w:rFonts w:ascii="Times New Roman" w:eastAsia="Times New Roman" w:hAnsi="Times New Roman" w:cs="Times New Roman"/>
          <w:lang w:eastAsia="ru-RU"/>
        </w:rPr>
        <w:t>Заключения</w:t>
      </w:r>
      <w:r w:rsidR="001A51AF" w:rsidRPr="00571D9B">
        <w:rPr>
          <w:rFonts w:ascii="Times New Roman" w:eastAsia="Times New Roman" w:hAnsi="Times New Roman" w:cs="Times New Roman"/>
          <w:lang w:eastAsia="ru-RU"/>
        </w:rPr>
        <w:t xml:space="preserve"> по результатам </w:t>
      </w:r>
      <w:r w:rsidRPr="00571D9B">
        <w:rPr>
          <w:rFonts w:ascii="Times New Roman" w:eastAsia="Times New Roman" w:hAnsi="Times New Roman" w:cs="Times New Roman"/>
          <w:lang w:eastAsia="ru-RU"/>
        </w:rPr>
        <w:t>экспертных мероприятий</w:t>
      </w:r>
      <w:r w:rsidR="001A51AF" w:rsidRPr="00571D9B">
        <w:rPr>
          <w:rFonts w:ascii="Times New Roman" w:eastAsia="Times New Roman" w:hAnsi="Times New Roman" w:cs="Times New Roman"/>
          <w:lang w:eastAsia="ru-RU"/>
        </w:rPr>
        <w:t xml:space="preserve"> направлен</w:t>
      </w:r>
      <w:r w:rsidR="00B32389" w:rsidRPr="00571D9B">
        <w:rPr>
          <w:rFonts w:ascii="Times New Roman" w:eastAsia="Times New Roman" w:hAnsi="Times New Roman" w:cs="Times New Roman"/>
          <w:lang w:eastAsia="ru-RU"/>
        </w:rPr>
        <w:t>ы</w:t>
      </w:r>
      <w:r w:rsidR="001A51AF" w:rsidRPr="00571D9B">
        <w:rPr>
          <w:rFonts w:ascii="Times New Roman" w:eastAsia="Times New Roman" w:hAnsi="Times New Roman" w:cs="Times New Roman"/>
          <w:lang w:eastAsia="ru-RU"/>
        </w:rPr>
        <w:t>:</w:t>
      </w:r>
    </w:p>
    <w:p w:rsidR="001A51AF" w:rsidRPr="00571D9B" w:rsidRDefault="001A51AF" w:rsidP="00ED2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71D9B">
        <w:rPr>
          <w:rFonts w:ascii="Times New Roman" w:eastAsia="Times New Roman" w:hAnsi="Times New Roman" w:cs="Times New Roman"/>
          <w:lang w:eastAsia="ru-RU"/>
        </w:rPr>
        <w:t>-Глав</w:t>
      </w:r>
      <w:r w:rsidR="007A13A5" w:rsidRPr="00571D9B">
        <w:rPr>
          <w:rFonts w:ascii="Times New Roman" w:eastAsia="Times New Roman" w:hAnsi="Times New Roman" w:cs="Times New Roman"/>
          <w:lang w:eastAsia="ru-RU"/>
        </w:rPr>
        <w:t>ам</w:t>
      </w:r>
      <w:r w:rsidRPr="00571D9B">
        <w:rPr>
          <w:rFonts w:ascii="Times New Roman" w:eastAsia="Times New Roman" w:hAnsi="Times New Roman" w:cs="Times New Roman"/>
          <w:lang w:eastAsia="ru-RU"/>
        </w:rPr>
        <w:t xml:space="preserve"> </w:t>
      </w:r>
      <w:r w:rsidR="007A13A5" w:rsidRPr="00571D9B">
        <w:rPr>
          <w:rFonts w:ascii="Times New Roman" w:eastAsia="Times New Roman" w:hAnsi="Times New Roman" w:cs="Times New Roman"/>
          <w:lang w:eastAsia="ru-RU"/>
        </w:rPr>
        <w:t xml:space="preserve"> сельских  поселений Славянского района</w:t>
      </w:r>
      <w:r w:rsidRPr="00571D9B">
        <w:rPr>
          <w:rFonts w:ascii="Times New Roman" w:eastAsia="Times New Roman" w:hAnsi="Times New Roman" w:cs="Times New Roman"/>
          <w:lang w:eastAsia="ru-RU"/>
        </w:rPr>
        <w:t>;</w:t>
      </w:r>
    </w:p>
    <w:p w:rsidR="007A13A5" w:rsidRPr="00571D9B" w:rsidRDefault="007A13A5" w:rsidP="00ED2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71D9B">
        <w:rPr>
          <w:rFonts w:ascii="Times New Roman" w:eastAsia="Times New Roman" w:hAnsi="Times New Roman" w:cs="Times New Roman"/>
          <w:lang w:eastAsia="ru-RU"/>
        </w:rPr>
        <w:t>-Председателям Совет</w:t>
      </w:r>
      <w:r w:rsidR="00645BE9" w:rsidRPr="00571D9B">
        <w:rPr>
          <w:rFonts w:ascii="Times New Roman" w:eastAsia="Times New Roman" w:hAnsi="Times New Roman" w:cs="Times New Roman"/>
          <w:lang w:eastAsia="ru-RU"/>
        </w:rPr>
        <w:t>ов</w:t>
      </w:r>
      <w:r w:rsidRPr="00571D9B">
        <w:rPr>
          <w:rFonts w:ascii="Times New Roman" w:eastAsia="Times New Roman" w:hAnsi="Times New Roman" w:cs="Times New Roman"/>
          <w:lang w:eastAsia="ru-RU"/>
        </w:rPr>
        <w:t xml:space="preserve">  сельских поселений Славянского района;</w:t>
      </w:r>
    </w:p>
    <w:p w:rsidR="00F77868" w:rsidRPr="00571D9B" w:rsidRDefault="001A51AF" w:rsidP="00ED2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71D9B">
        <w:rPr>
          <w:rFonts w:ascii="Times New Roman" w:eastAsia="Times New Roman" w:hAnsi="Times New Roman" w:cs="Times New Roman"/>
          <w:lang w:eastAsia="ru-RU"/>
        </w:rPr>
        <w:t>.</w:t>
      </w:r>
    </w:p>
    <w:p w:rsidR="00B45A0B" w:rsidRPr="00571D9B" w:rsidRDefault="00B45A0B" w:rsidP="00ED2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sectPr w:rsidR="00B45A0B" w:rsidRPr="00571D9B" w:rsidSect="005257AC">
      <w:headerReference w:type="default" r:id="rId7"/>
      <w:pgSz w:w="11906" w:h="16838"/>
      <w:pgMar w:top="1134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A55" w:rsidRDefault="00D37A55" w:rsidP="005257AC">
      <w:pPr>
        <w:spacing w:after="0" w:line="240" w:lineRule="auto"/>
      </w:pPr>
      <w:r>
        <w:separator/>
      </w:r>
    </w:p>
  </w:endnote>
  <w:endnote w:type="continuationSeparator" w:id="1">
    <w:p w:rsidR="00D37A55" w:rsidRDefault="00D37A55" w:rsidP="00525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A55" w:rsidRDefault="00D37A55" w:rsidP="005257AC">
      <w:pPr>
        <w:spacing w:after="0" w:line="240" w:lineRule="auto"/>
      </w:pPr>
      <w:r>
        <w:separator/>
      </w:r>
    </w:p>
  </w:footnote>
  <w:footnote w:type="continuationSeparator" w:id="1">
    <w:p w:rsidR="00D37A55" w:rsidRDefault="00D37A55" w:rsidP="00525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59884332"/>
    </w:sdtPr>
    <w:sdtContent>
      <w:p w:rsidR="005257AC" w:rsidRDefault="00BF4D70">
        <w:pPr>
          <w:pStyle w:val="a7"/>
          <w:jc w:val="center"/>
        </w:pPr>
        <w:r>
          <w:fldChar w:fldCharType="begin"/>
        </w:r>
        <w:r w:rsidR="005257AC">
          <w:instrText>PAGE   \* MERGEFORMAT</w:instrText>
        </w:r>
        <w:r>
          <w:fldChar w:fldCharType="separate"/>
        </w:r>
        <w:r w:rsidR="00571D9B">
          <w:rPr>
            <w:noProof/>
          </w:rPr>
          <w:t>2</w:t>
        </w:r>
        <w:r>
          <w:fldChar w:fldCharType="end"/>
        </w:r>
      </w:p>
    </w:sdtContent>
  </w:sdt>
  <w:p w:rsidR="005257AC" w:rsidRDefault="005257A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6283F"/>
    <w:multiLevelType w:val="multilevel"/>
    <w:tmpl w:val="656A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034E8B"/>
    <w:multiLevelType w:val="hybridMultilevel"/>
    <w:tmpl w:val="00482026"/>
    <w:lvl w:ilvl="0" w:tplc="323451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380CAB"/>
    <w:multiLevelType w:val="multilevel"/>
    <w:tmpl w:val="7234A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5DB9"/>
    <w:rsid w:val="00011690"/>
    <w:rsid w:val="0001296F"/>
    <w:rsid w:val="00012A28"/>
    <w:rsid w:val="000146EF"/>
    <w:rsid w:val="000231C7"/>
    <w:rsid w:val="00024678"/>
    <w:rsid w:val="00030D1E"/>
    <w:rsid w:val="00051495"/>
    <w:rsid w:val="00052B9D"/>
    <w:rsid w:val="000558B6"/>
    <w:rsid w:val="00055CDA"/>
    <w:rsid w:val="00081199"/>
    <w:rsid w:val="00081432"/>
    <w:rsid w:val="000900C7"/>
    <w:rsid w:val="00096415"/>
    <w:rsid w:val="000964B5"/>
    <w:rsid w:val="000A103D"/>
    <w:rsid w:val="000A534F"/>
    <w:rsid w:val="000B5100"/>
    <w:rsid w:val="000E0209"/>
    <w:rsid w:val="000F51FF"/>
    <w:rsid w:val="001065A9"/>
    <w:rsid w:val="001100D6"/>
    <w:rsid w:val="00141946"/>
    <w:rsid w:val="001519F7"/>
    <w:rsid w:val="00153006"/>
    <w:rsid w:val="001637D6"/>
    <w:rsid w:val="00165A0F"/>
    <w:rsid w:val="00167360"/>
    <w:rsid w:val="001821A0"/>
    <w:rsid w:val="00194C5D"/>
    <w:rsid w:val="001A51AF"/>
    <w:rsid w:val="001B4C0A"/>
    <w:rsid w:val="001C4040"/>
    <w:rsid w:val="001D0042"/>
    <w:rsid w:val="001D0DAA"/>
    <w:rsid w:val="001E4463"/>
    <w:rsid w:val="001F0407"/>
    <w:rsid w:val="00203EDC"/>
    <w:rsid w:val="00206933"/>
    <w:rsid w:val="00210AF9"/>
    <w:rsid w:val="00256E3C"/>
    <w:rsid w:val="00261E8E"/>
    <w:rsid w:val="002627F4"/>
    <w:rsid w:val="002651CF"/>
    <w:rsid w:val="00272EEF"/>
    <w:rsid w:val="002828AC"/>
    <w:rsid w:val="002952A5"/>
    <w:rsid w:val="002A6856"/>
    <w:rsid w:val="002B4D16"/>
    <w:rsid w:val="002C4EAA"/>
    <w:rsid w:val="002D3A17"/>
    <w:rsid w:val="002F2FA6"/>
    <w:rsid w:val="002F5418"/>
    <w:rsid w:val="00301725"/>
    <w:rsid w:val="00317A3E"/>
    <w:rsid w:val="003228C7"/>
    <w:rsid w:val="00330E66"/>
    <w:rsid w:val="00330E7D"/>
    <w:rsid w:val="00341B2A"/>
    <w:rsid w:val="00344CF9"/>
    <w:rsid w:val="00373ED6"/>
    <w:rsid w:val="003856CC"/>
    <w:rsid w:val="0039177E"/>
    <w:rsid w:val="00393C81"/>
    <w:rsid w:val="003A31BC"/>
    <w:rsid w:val="003C13DF"/>
    <w:rsid w:val="003D2378"/>
    <w:rsid w:val="003E556B"/>
    <w:rsid w:val="003F5DB9"/>
    <w:rsid w:val="00416093"/>
    <w:rsid w:val="00417387"/>
    <w:rsid w:val="00432468"/>
    <w:rsid w:val="00443823"/>
    <w:rsid w:val="004438E6"/>
    <w:rsid w:val="0044405E"/>
    <w:rsid w:val="004507E7"/>
    <w:rsid w:val="00456FE5"/>
    <w:rsid w:val="00467888"/>
    <w:rsid w:val="00470A01"/>
    <w:rsid w:val="004741AB"/>
    <w:rsid w:val="00475D9B"/>
    <w:rsid w:val="004868A9"/>
    <w:rsid w:val="004975A2"/>
    <w:rsid w:val="004A1CA2"/>
    <w:rsid w:val="004A30F1"/>
    <w:rsid w:val="004C66FF"/>
    <w:rsid w:val="004D103D"/>
    <w:rsid w:val="004D6F28"/>
    <w:rsid w:val="004D79BF"/>
    <w:rsid w:val="004E32C0"/>
    <w:rsid w:val="004E3973"/>
    <w:rsid w:val="004E6323"/>
    <w:rsid w:val="004E673D"/>
    <w:rsid w:val="004F45AC"/>
    <w:rsid w:val="00502B92"/>
    <w:rsid w:val="005257AC"/>
    <w:rsid w:val="0053516E"/>
    <w:rsid w:val="00536D55"/>
    <w:rsid w:val="005378F6"/>
    <w:rsid w:val="00547039"/>
    <w:rsid w:val="00550F54"/>
    <w:rsid w:val="00557F92"/>
    <w:rsid w:val="0056187B"/>
    <w:rsid w:val="00571D9B"/>
    <w:rsid w:val="00574C7D"/>
    <w:rsid w:val="005961D2"/>
    <w:rsid w:val="00597871"/>
    <w:rsid w:val="005A389A"/>
    <w:rsid w:val="005B35A9"/>
    <w:rsid w:val="005B3D3C"/>
    <w:rsid w:val="005C4765"/>
    <w:rsid w:val="005C76E0"/>
    <w:rsid w:val="005C7E9D"/>
    <w:rsid w:val="005D4414"/>
    <w:rsid w:val="005E34C6"/>
    <w:rsid w:val="005F1C74"/>
    <w:rsid w:val="005F3FC7"/>
    <w:rsid w:val="00606E49"/>
    <w:rsid w:val="00616304"/>
    <w:rsid w:val="00625C08"/>
    <w:rsid w:val="00625DDB"/>
    <w:rsid w:val="006334F0"/>
    <w:rsid w:val="006420DB"/>
    <w:rsid w:val="00645BE9"/>
    <w:rsid w:val="00660129"/>
    <w:rsid w:val="006602F8"/>
    <w:rsid w:val="00664385"/>
    <w:rsid w:val="006645CC"/>
    <w:rsid w:val="006700E8"/>
    <w:rsid w:val="006777F1"/>
    <w:rsid w:val="006937EA"/>
    <w:rsid w:val="006A3184"/>
    <w:rsid w:val="006B2867"/>
    <w:rsid w:val="006B5332"/>
    <w:rsid w:val="006D5FDF"/>
    <w:rsid w:val="006E0244"/>
    <w:rsid w:val="006E4719"/>
    <w:rsid w:val="00702293"/>
    <w:rsid w:val="00721B44"/>
    <w:rsid w:val="007239BB"/>
    <w:rsid w:val="007242DD"/>
    <w:rsid w:val="0073364C"/>
    <w:rsid w:val="00740BE9"/>
    <w:rsid w:val="00752B74"/>
    <w:rsid w:val="00770D46"/>
    <w:rsid w:val="007807C0"/>
    <w:rsid w:val="00786408"/>
    <w:rsid w:val="00790382"/>
    <w:rsid w:val="007951AF"/>
    <w:rsid w:val="007A13A5"/>
    <w:rsid w:val="007A434E"/>
    <w:rsid w:val="007A6018"/>
    <w:rsid w:val="007B441E"/>
    <w:rsid w:val="007B6F7E"/>
    <w:rsid w:val="007E1AC4"/>
    <w:rsid w:val="007E4235"/>
    <w:rsid w:val="00816A70"/>
    <w:rsid w:val="00840355"/>
    <w:rsid w:val="00845566"/>
    <w:rsid w:val="0084581D"/>
    <w:rsid w:val="008523D5"/>
    <w:rsid w:val="00854C2B"/>
    <w:rsid w:val="008870C1"/>
    <w:rsid w:val="008A4310"/>
    <w:rsid w:val="008B5A41"/>
    <w:rsid w:val="008C6A08"/>
    <w:rsid w:val="008E17BE"/>
    <w:rsid w:val="008E454F"/>
    <w:rsid w:val="008E4F5D"/>
    <w:rsid w:val="008F434B"/>
    <w:rsid w:val="00902E6F"/>
    <w:rsid w:val="00903653"/>
    <w:rsid w:val="00903A06"/>
    <w:rsid w:val="009048DC"/>
    <w:rsid w:val="0090531A"/>
    <w:rsid w:val="0090613C"/>
    <w:rsid w:val="009066FC"/>
    <w:rsid w:val="00936AA1"/>
    <w:rsid w:val="00941B1F"/>
    <w:rsid w:val="009450F1"/>
    <w:rsid w:val="009664F6"/>
    <w:rsid w:val="00974370"/>
    <w:rsid w:val="00975F63"/>
    <w:rsid w:val="00995C67"/>
    <w:rsid w:val="009A25F3"/>
    <w:rsid w:val="009B2273"/>
    <w:rsid w:val="009C0793"/>
    <w:rsid w:val="009E3408"/>
    <w:rsid w:val="009F0AAB"/>
    <w:rsid w:val="009F4B15"/>
    <w:rsid w:val="00A36607"/>
    <w:rsid w:val="00A51F86"/>
    <w:rsid w:val="00A66EA6"/>
    <w:rsid w:val="00A74462"/>
    <w:rsid w:val="00A744F1"/>
    <w:rsid w:val="00A8108A"/>
    <w:rsid w:val="00A87467"/>
    <w:rsid w:val="00A9368E"/>
    <w:rsid w:val="00AA1215"/>
    <w:rsid w:val="00AB5DE9"/>
    <w:rsid w:val="00AC0707"/>
    <w:rsid w:val="00AC561E"/>
    <w:rsid w:val="00AD1D41"/>
    <w:rsid w:val="00AD220E"/>
    <w:rsid w:val="00AD3676"/>
    <w:rsid w:val="00AE1348"/>
    <w:rsid w:val="00AE273A"/>
    <w:rsid w:val="00AF0F57"/>
    <w:rsid w:val="00AF7F19"/>
    <w:rsid w:val="00B01950"/>
    <w:rsid w:val="00B16A78"/>
    <w:rsid w:val="00B32389"/>
    <w:rsid w:val="00B366B5"/>
    <w:rsid w:val="00B4187A"/>
    <w:rsid w:val="00B45A0B"/>
    <w:rsid w:val="00B51150"/>
    <w:rsid w:val="00B777AF"/>
    <w:rsid w:val="00B80624"/>
    <w:rsid w:val="00B816CD"/>
    <w:rsid w:val="00B877DF"/>
    <w:rsid w:val="00B87957"/>
    <w:rsid w:val="00B91A5C"/>
    <w:rsid w:val="00BA1F0D"/>
    <w:rsid w:val="00BA62ED"/>
    <w:rsid w:val="00BC3B2A"/>
    <w:rsid w:val="00BC40D2"/>
    <w:rsid w:val="00BC4446"/>
    <w:rsid w:val="00BE5F3D"/>
    <w:rsid w:val="00BE6E28"/>
    <w:rsid w:val="00BF4D70"/>
    <w:rsid w:val="00BF6DED"/>
    <w:rsid w:val="00C22A6C"/>
    <w:rsid w:val="00C25E3D"/>
    <w:rsid w:val="00C4574E"/>
    <w:rsid w:val="00C63184"/>
    <w:rsid w:val="00C67040"/>
    <w:rsid w:val="00C76C1E"/>
    <w:rsid w:val="00C83AB4"/>
    <w:rsid w:val="00C83E18"/>
    <w:rsid w:val="00CB2B6C"/>
    <w:rsid w:val="00CD119A"/>
    <w:rsid w:val="00CE023C"/>
    <w:rsid w:val="00CF2E27"/>
    <w:rsid w:val="00CF7D0C"/>
    <w:rsid w:val="00D01F56"/>
    <w:rsid w:val="00D1525E"/>
    <w:rsid w:val="00D20295"/>
    <w:rsid w:val="00D32552"/>
    <w:rsid w:val="00D3769F"/>
    <w:rsid w:val="00D37A55"/>
    <w:rsid w:val="00D5305E"/>
    <w:rsid w:val="00D57490"/>
    <w:rsid w:val="00D70933"/>
    <w:rsid w:val="00D86128"/>
    <w:rsid w:val="00D90CB5"/>
    <w:rsid w:val="00D929A8"/>
    <w:rsid w:val="00D93B09"/>
    <w:rsid w:val="00DA1D4E"/>
    <w:rsid w:val="00DA7CB7"/>
    <w:rsid w:val="00DA7FF8"/>
    <w:rsid w:val="00DB2829"/>
    <w:rsid w:val="00DB7196"/>
    <w:rsid w:val="00DB7484"/>
    <w:rsid w:val="00DD10DD"/>
    <w:rsid w:val="00DE2C77"/>
    <w:rsid w:val="00DF5BE8"/>
    <w:rsid w:val="00DF660B"/>
    <w:rsid w:val="00E03EF2"/>
    <w:rsid w:val="00E05A5D"/>
    <w:rsid w:val="00E067E0"/>
    <w:rsid w:val="00E15212"/>
    <w:rsid w:val="00E164E4"/>
    <w:rsid w:val="00E352E1"/>
    <w:rsid w:val="00E44D6E"/>
    <w:rsid w:val="00E46143"/>
    <w:rsid w:val="00E57B12"/>
    <w:rsid w:val="00E6260A"/>
    <w:rsid w:val="00E662CD"/>
    <w:rsid w:val="00E725EF"/>
    <w:rsid w:val="00E87AD5"/>
    <w:rsid w:val="00E9071E"/>
    <w:rsid w:val="00EA2187"/>
    <w:rsid w:val="00EA7CD4"/>
    <w:rsid w:val="00ED296C"/>
    <w:rsid w:val="00EE29E4"/>
    <w:rsid w:val="00EF0FBB"/>
    <w:rsid w:val="00EF661B"/>
    <w:rsid w:val="00F16239"/>
    <w:rsid w:val="00F23D49"/>
    <w:rsid w:val="00F3305B"/>
    <w:rsid w:val="00F41878"/>
    <w:rsid w:val="00F41BFA"/>
    <w:rsid w:val="00F47FFB"/>
    <w:rsid w:val="00F515CC"/>
    <w:rsid w:val="00F5428E"/>
    <w:rsid w:val="00F61118"/>
    <w:rsid w:val="00F77868"/>
    <w:rsid w:val="00F81ADC"/>
    <w:rsid w:val="00FA01B4"/>
    <w:rsid w:val="00FA4416"/>
    <w:rsid w:val="00FB2A34"/>
    <w:rsid w:val="00FD0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4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9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6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2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2C77"/>
    <w:rPr>
      <w:rFonts w:ascii="Segoe UI" w:hAnsi="Segoe UI" w:cs="Segoe UI"/>
      <w:sz w:val="18"/>
      <w:szCs w:val="18"/>
    </w:rPr>
  </w:style>
  <w:style w:type="paragraph" w:customStyle="1" w:styleId="a6">
    <w:name w:val="Знак"/>
    <w:basedOn w:val="a"/>
    <w:next w:val="2"/>
    <w:autoRedefine/>
    <w:rsid w:val="00EE29E4"/>
    <w:pPr>
      <w:spacing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E29E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525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57AC"/>
  </w:style>
  <w:style w:type="paragraph" w:styleId="a9">
    <w:name w:val="footer"/>
    <w:basedOn w:val="a"/>
    <w:link w:val="aa"/>
    <w:uiPriority w:val="99"/>
    <w:unhideWhenUsed/>
    <w:rsid w:val="00525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57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9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6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2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2C77"/>
    <w:rPr>
      <w:rFonts w:ascii="Segoe UI" w:hAnsi="Segoe UI" w:cs="Segoe UI"/>
      <w:sz w:val="18"/>
      <w:szCs w:val="18"/>
    </w:rPr>
  </w:style>
  <w:style w:type="paragraph" w:customStyle="1" w:styleId="a6">
    <w:name w:val="Знак"/>
    <w:basedOn w:val="a"/>
    <w:next w:val="2"/>
    <w:autoRedefine/>
    <w:rsid w:val="00EE29E4"/>
    <w:pPr>
      <w:spacing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E29E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525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57AC"/>
  </w:style>
  <w:style w:type="paragraph" w:styleId="a9">
    <w:name w:val="footer"/>
    <w:basedOn w:val="a"/>
    <w:link w:val="aa"/>
    <w:uiPriority w:val="99"/>
    <w:unhideWhenUsed/>
    <w:rsid w:val="00525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57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2023-06-20T12:04:00Z</cp:lastPrinted>
  <dcterms:created xsi:type="dcterms:W3CDTF">2021-07-23T08:08:00Z</dcterms:created>
  <dcterms:modified xsi:type="dcterms:W3CDTF">2023-06-20T12:05:00Z</dcterms:modified>
</cp:coreProperties>
</file>