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r w:rsidR="00377606">
        <w:rPr>
          <w:rFonts w:ascii="Times New Roman" w:hAnsi="Times New Roman" w:cs="Times New Roman"/>
          <w:b/>
          <w:sz w:val="28"/>
          <w:szCs w:val="28"/>
        </w:rPr>
        <w:t xml:space="preserve">Рисового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77606">
        <w:rPr>
          <w:rFonts w:ascii="Times New Roman" w:hAnsi="Times New Roman" w:cs="Times New Roman"/>
          <w:b/>
          <w:sz w:val="28"/>
          <w:szCs w:val="28"/>
        </w:rPr>
        <w:t>Рисового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941E7B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5A37" w:rsidRDefault="00155A37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5A37" w:rsidRDefault="00941E7B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   ноя</w:t>
      </w:r>
      <w:r w:rsidR="00CD503C" w:rsidRPr="00CD503C">
        <w:rPr>
          <w:rFonts w:ascii="Times New Roman" w:hAnsi="Times New Roman" w:cs="Times New Roman"/>
          <w:sz w:val="28"/>
          <w:szCs w:val="28"/>
        </w:rPr>
        <w:t>бря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5A37" w:rsidRDefault="00CD503C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03C" w:rsidRPr="00CD503C" w:rsidRDefault="00CD503C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40D74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7" w:rsidRDefault="00CD503C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216">
        <w:rPr>
          <w:rFonts w:ascii="Times New Roman" w:hAnsi="Times New Roman" w:cs="Times New Roman"/>
          <w:sz w:val="28"/>
          <w:szCs w:val="28"/>
        </w:rPr>
        <w:t xml:space="preserve">   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37F" w:rsidRDefault="00813216" w:rsidP="005B2C40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A37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9A4D9D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D3D">
        <w:rPr>
          <w:rFonts w:ascii="Times New Roman" w:hAnsi="Times New Roman" w:cs="Times New Roman"/>
          <w:sz w:val="28"/>
          <w:szCs w:val="28"/>
        </w:rPr>
        <w:t>С</w:t>
      </w:r>
      <w:r w:rsidR="00B5237F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377606">
        <w:rPr>
          <w:rFonts w:ascii="Times New Roman" w:hAnsi="Times New Roman" w:cs="Times New Roman"/>
          <w:sz w:val="28"/>
          <w:szCs w:val="28"/>
        </w:rPr>
        <w:t>7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377606">
        <w:rPr>
          <w:rFonts w:ascii="Times New Roman" w:hAnsi="Times New Roman" w:cs="Times New Roman"/>
          <w:sz w:val="28"/>
          <w:szCs w:val="28"/>
        </w:rPr>
        <w:t>Рисовом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941E7B">
        <w:rPr>
          <w:rFonts w:ascii="Times New Roman" w:hAnsi="Times New Roman" w:cs="Times New Roman"/>
          <w:sz w:val="28"/>
          <w:szCs w:val="28"/>
        </w:rPr>
        <w:t>восьмой</w:t>
      </w:r>
      <w:r w:rsidR="00C61B2A">
        <w:rPr>
          <w:rFonts w:ascii="Times New Roman" w:hAnsi="Times New Roman" w:cs="Times New Roman"/>
          <w:sz w:val="28"/>
          <w:szCs w:val="28"/>
        </w:rPr>
        <w:t xml:space="preserve"> </w:t>
      </w:r>
      <w:r w:rsidR="00D16475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сессии  Совета  </w:t>
      </w:r>
      <w:r w:rsidR="00C61B2A">
        <w:rPr>
          <w:rFonts w:ascii="Times New Roman" w:hAnsi="Times New Roman" w:cs="Times New Roman"/>
          <w:sz w:val="28"/>
          <w:szCs w:val="28"/>
        </w:rPr>
        <w:t xml:space="preserve">Рисового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941E7B">
        <w:rPr>
          <w:rFonts w:ascii="Times New Roman" w:hAnsi="Times New Roman" w:cs="Times New Roman"/>
          <w:sz w:val="28"/>
          <w:szCs w:val="28"/>
        </w:rPr>
        <w:t>27</w:t>
      </w:r>
      <w:r w:rsidR="00C61B2A">
        <w:rPr>
          <w:rFonts w:ascii="Times New Roman" w:hAnsi="Times New Roman" w:cs="Times New Roman"/>
          <w:sz w:val="28"/>
          <w:szCs w:val="28"/>
        </w:rPr>
        <w:t>.05.201</w:t>
      </w:r>
      <w:r w:rsidR="00941E7B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№ </w:t>
      </w:r>
      <w:r w:rsidR="00941E7B">
        <w:rPr>
          <w:rFonts w:ascii="Times New Roman" w:hAnsi="Times New Roman" w:cs="Times New Roman"/>
          <w:sz w:val="28"/>
          <w:szCs w:val="28"/>
        </w:rPr>
        <w:t>2 «Об утверждении Положения о бюджетном процессе в Рисовом сельском поселении Славянского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B5237F">
        <w:rPr>
          <w:rFonts w:ascii="Times New Roman" w:hAnsi="Times New Roman" w:cs="Times New Roman"/>
          <w:sz w:val="28"/>
          <w:szCs w:val="28"/>
        </w:rPr>
        <w:t>;</w:t>
      </w:r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>План работы  Контрольно-счетной палаты  муниципального образования Славянский район на 201</w:t>
      </w:r>
      <w:r w:rsidR="00941E7B">
        <w:rPr>
          <w:rFonts w:ascii="Times New Roman" w:hAnsi="Times New Roman" w:cs="Times New Roman"/>
          <w:sz w:val="28"/>
          <w:szCs w:val="28"/>
        </w:rPr>
        <w:t>6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 председателя Контрольно-счетной палаты муниципального образования Славянский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941E7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941E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44E29">
        <w:rPr>
          <w:rFonts w:ascii="Times New Roman" w:hAnsi="Times New Roman" w:cs="Times New Roman"/>
          <w:sz w:val="28"/>
          <w:szCs w:val="28"/>
        </w:rPr>
        <w:t xml:space="preserve"> № </w:t>
      </w:r>
      <w:r w:rsidR="00941E7B">
        <w:rPr>
          <w:rFonts w:ascii="Times New Roman" w:hAnsi="Times New Roman" w:cs="Times New Roman"/>
          <w:sz w:val="28"/>
          <w:szCs w:val="28"/>
        </w:rPr>
        <w:t>18</w:t>
      </w:r>
      <w:r w:rsidR="00C44E29">
        <w:rPr>
          <w:rFonts w:ascii="Times New Roman" w:hAnsi="Times New Roman" w:cs="Times New Roman"/>
          <w:sz w:val="28"/>
          <w:szCs w:val="28"/>
        </w:rPr>
        <w:t xml:space="preserve">-э «О проведении  экспертизы  проектов бюджетов  муниципального образования  Славянский район, сельских (городского) поселения Славянского района на </w:t>
      </w:r>
      <w:r w:rsidR="00941E7B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C44E29">
        <w:rPr>
          <w:rFonts w:ascii="Times New Roman" w:hAnsi="Times New Roman" w:cs="Times New Roman"/>
          <w:sz w:val="28"/>
          <w:szCs w:val="28"/>
        </w:rPr>
        <w:t>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 w:rsidR="00C44E29">
        <w:rPr>
          <w:rFonts w:ascii="Times New Roman" w:hAnsi="Times New Roman" w:cs="Times New Roman"/>
          <w:sz w:val="28"/>
          <w:szCs w:val="28"/>
        </w:rPr>
        <w:t xml:space="preserve"> год</w:t>
      </w:r>
      <w:r w:rsidR="00941E7B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годов»</w:t>
      </w:r>
      <w:r w:rsidR="00C44E29">
        <w:rPr>
          <w:rFonts w:ascii="Times New Roman" w:hAnsi="Times New Roman" w:cs="Times New Roman"/>
          <w:sz w:val="28"/>
          <w:szCs w:val="28"/>
        </w:rPr>
        <w:t>.</w:t>
      </w:r>
    </w:p>
    <w:p w:rsidR="00155A37" w:rsidRDefault="00155A37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1B8" w:rsidRDefault="00B5237F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C44E29" w:rsidP="00077923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 w:rsidR="00140D74"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1461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20071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941E7B">
        <w:rPr>
          <w:rFonts w:ascii="Times New Roman" w:hAnsi="Times New Roman" w:cs="Times New Roman"/>
          <w:sz w:val="28"/>
          <w:szCs w:val="28"/>
        </w:rPr>
        <w:t>8</w:t>
      </w:r>
      <w:r w:rsidR="00B20071">
        <w:rPr>
          <w:rFonts w:ascii="Times New Roman" w:hAnsi="Times New Roman" w:cs="Times New Roman"/>
          <w:sz w:val="28"/>
          <w:szCs w:val="28"/>
        </w:rPr>
        <w:t>-201</w:t>
      </w:r>
      <w:r w:rsidR="00941E7B">
        <w:rPr>
          <w:rFonts w:ascii="Times New Roman" w:hAnsi="Times New Roman" w:cs="Times New Roman"/>
          <w:sz w:val="28"/>
          <w:szCs w:val="28"/>
        </w:rPr>
        <w:t>9</w:t>
      </w:r>
      <w:r w:rsidR="00B20071">
        <w:rPr>
          <w:rFonts w:ascii="Times New Roman" w:hAnsi="Times New Roman" w:cs="Times New Roman"/>
          <w:sz w:val="28"/>
          <w:szCs w:val="28"/>
        </w:rPr>
        <w:t xml:space="preserve"> год</w:t>
      </w:r>
      <w:r w:rsidR="00941E7B">
        <w:rPr>
          <w:rFonts w:ascii="Times New Roman" w:hAnsi="Times New Roman" w:cs="Times New Roman"/>
          <w:sz w:val="28"/>
          <w:szCs w:val="28"/>
        </w:rPr>
        <w:t>ов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</w:t>
      </w:r>
      <w:proofErr w:type="gramEnd"/>
      <w:r w:rsidR="00B20071">
        <w:rPr>
          <w:rFonts w:ascii="Times New Roman" w:hAnsi="Times New Roman" w:cs="Times New Roman"/>
          <w:sz w:val="28"/>
          <w:szCs w:val="28"/>
        </w:rPr>
        <w:t xml:space="preserve">  частей, размерам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 на соответствие бюджетному законодательству.</w:t>
      </w:r>
    </w:p>
    <w:p w:rsidR="00155A37" w:rsidRPr="00D119CA" w:rsidRDefault="00155A37" w:rsidP="00077923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140D74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B040DB" w:rsidRDefault="00ED61B8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16D66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 xml:space="preserve">, документы и материалы, 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37" w:rsidRPr="00ED61B8" w:rsidRDefault="00155A37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D3D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lastRenderedPageBreak/>
        <w:t>Объект мероприятия:</w:t>
      </w:r>
    </w:p>
    <w:p w:rsidR="00B040DB" w:rsidRDefault="00C61B2A" w:rsidP="00077923">
      <w:pPr>
        <w:spacing w:after="0" w:line="240" w:lineRule="auto"/>
        <w:ind w:left="-284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Рисовое</w:t>
      </w:r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>- сельское поселение).</w:t>
      </w:r>
    </w:p>
    <w:p w:rsidR="00155A37" w:rsidRDefault="00155A37" w:rsidP="00077923">
      <w:pPr>
        <w:spacing w:after="0" w:line="240" w:lineRule="auto"/>
        <w:ind w:left="-284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D3D" w:rsidRPr="00B040DB" w:rsidRDefault="00C44E29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0DB"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D74EDD" w:rsidRDefault="00B040DB" w:rsidP="00155A37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66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Л.</w:t>
      </w:r>
      <w:r w:rsidR="004222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Миронова.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941E7B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941E7B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55A37" w:rsidRDefault="00155A37" w:rsidP="00155A37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29">
        <w:rPr>
          <w:rFonts w:ascii="Times New Roman" w:hAnsi="Times New Roman" w:cs="Times New Roman"/>
          <w:sz w:val="28"/>
          <w:szCs w:val="28"/>
        </w:rPr>
        <w:t>2</w:t>
      </w:r>
      <w:r w:rsidR="00941E7B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C44E29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941E7B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41E7B">
        <w:rPr>
          <w:rFonts w:ascii="Times New Roman" w:hAnsi="Times New Roman" w:cs="Times New Roman"/>
          <w:sz w:val="28"/>
          <w:szCs w:val="28"/>
        </w:rPr>
        <w:t>24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941E7B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941E7B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50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D05320" w:rsidRDefault="00140D74" w:rsidP="00016660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3A9B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муниципального образования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</w:t>
      </w:r>
      <w:r w:rsidR="0014618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актами Краснодарского края, Уставом </w:t>
      </w:r>
      <w:r w:rsidR="001934A6">
        <w:rPr>
          <w:rFonts w:ascii="Times New Roman" w:hAnsi="Times New Roman" w:cs="Times New Roman"/>
          <w:sz w:val="28"/>
          <w:szCs w:val="28"/>
        </w:rPr>
        <w:t>Рисового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87D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A87DD8">
        <w:rPr>
          <w:rFonts w:ascii="Times New Roman" w:hAnsi="Times New Roman" w:cs="Times New Roman"/>
          <w:sz w:val="28"/>
          <w:szCs w:val="28"/>
        </w:rPr>
        <w:t>Рисовом сельском поселении Славянского района»</w:t>
      </w:r>
      <w:r w:rsidR="00AC45EF">
        <w:rPr>
          <w:rFonts w:ascii="Times New Roman" w:hAnsi="Times New Roman" w:cs="Times New Roman"/>
          <w:sz w:val="28"/>
          <w:szCs w:val="28"/>
        </w:rPr>
        <w:t>.</w:t>
      </w:r>
      <w:r w:rsidR="00CC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9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41E7B">
        <w:rPr>
          <w:rFonts w:ascii="Times New Roman" w:hAnsi="Times New Roman" w:cs="Times New Roman"/>
          <w:sz w:val="28"/>
          <w:szCs w:val="28"/>
        </w:rPr>
        <w:t>7</w:t>
      </w:r>
      <w:r w:rsidR="005B1E25">
        <w:rPr>
          <w:rFonts w:ascii="Times New Roman" w:hAnsi="Times New Roman" w:cs="Times New Roman"/>
          <w:sz w:val="28"/>
          <w:szCs w:val="28"/>
        </w:rPr>
        <w:t xml:space="preserve"> </w:t>
      </w:r>
      <w:r w:rsidR="00BD2E2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="00267A76">
        <w:rPr>
          <w:rFonts w:ascii="Times New Roman" w:hAnsi="Times New Roman" w:cs="Times New Roman"/>
          <w:sz w:val="28"/>
          <w:szCs w:val="28"/>
        </w:rPr>
        <w:t xml:space="preserve">бюджет с 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267A76">
        <w:rPr>
          <w:rFonts w:ascii="Times New Roman" w:hAnsi="Times New Roman" w:cs="Times New Roman"/>
          <w:sz w:val="28"/>
          <w:szCs w:val="28"/>
        </w:rPr>
        <w:t xml:space="preserve">ом </w:t>
      </w:r>
      <w:r w:rsidR="005B1E25">
        <w:rPr>
          <w:rFonts w:ascii="Times New Roman" w:hAnsi="Times New Roman" w:cs="Times New Roman"/>
          <w:sz w:val="28"/>
          <w:szCs w:val="28"/>
        </w:rPr>
        <w:t>1247,8</w:t>
      </w:r>
      <w:r w:rsidR="00267A7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рублей.</w:t>
      </w:r>
    </w:p>
    <w:p w:rsidR="00140D74" w:rsidRDefault="007439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5B1E25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-Бюджетного кодекса Российской Федерации (далее Бюджетный кодекс РФ);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-Федерального закона от 7 мая 2013 года №104-ФЗ «О внесении изменений в бюджетный кодекс Российской Федерации и отдельные законодательные акты </w:t>
      </w:r>
      <w:r w:rsidR="00416D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6D6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-прогноза социально – экономического развития  </w:t>
      </w:r>
      <w:r w:rsidR="00807119">
        <w:rPr>
          <w:rFonts w:ascii="Times New Roman" w:hAnsi="Times New Roman" w:cs="Times New Roman"/>
          <w:sz w:val="28"/>
          <w:szCs w:val="28"/>
        </w:rPr>
        <w:t>с</w:t>
      </w:r>
      <w:r w:rsidR="009265AE">
        <w:rPr>
          <w:rFonts w:ascii="Times New Roman" w:hAnsi="Times New Roman" w:cs="Times New Roman"/>
          <w:sz w:val="28"/>
          <w:szCs w:val="28"/>
        </w:rPr>
        <w:t>ельского поселения на 201</w:t>
      </w:r>
      <w:r w:rsidR="005B1E25">
        <w:rPr>
          <w:rFonts w:ascii="Times New Roman" w:hAnsi="Times New Roman" w:cs="Times New Roman"/>
          <w:sz w:val="28"/>
          <w:szCs w:val="28"/>
        </w:rPr>
        <w:t>7</w:t>
      </w:r>
      <w:r w:rsidR="009265A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B64D3" w:rsidRPr="00FB64D3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4D3">
        <w:rPr>
          <w:rFonts w:ascii="Times New Roman" w:hAnsi="Times New Roman" w:cs="Times New Roman"/>
          <w:sz w:val="28"/>
          <w:szCs w:val="28"/>
        </w:rPr>
        <w:t xml:space="preserve">-основных направлений бюджетной и налоговой политики </w:t>
      </w:r>
      <w:r w:rsidR="00193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B64D3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FB64D3">
        <w:rPr>
          <w:rFonts w:ascii="Times New Roman" w:hAnsi="Times New Roman" w:cs="Times New Roman"/>
          <w:sz w:val="28"/>
          <w:szCs w:val="28"/>
        </w:rPr>
        <w:t>201</w:t>
      </w:r>
      <w:r w:rsidR="005B1E25">
        <w:rPr>
          <w:rFonts w:ascii="Times New Roman" w:hAnsi="Times New Roman" w:cs="Times New Roman"/>
          <w:sz w:val="28"/>
          <w:szCs w:val="28"/>
        </w:rPr>
        <w:t>7</w:t>
      </w:r>
      <w:r w:rsidRPr="00FB64D3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FB64D3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5B1E25">
        <w:rPr>
          <w:rFonts w:ascii="Times New Roman" w:hAnsi="Times New Roman" w:cs="Times New Roman"/>
          <w:sz w:val="28"/>
          <w:szCs w:val="28"/>
        </w:rPr>
        <w:t>8</w:t>
      </w:r>
      <w:r w:rsidR="00B771D6" w:rsidRPr="00FB64D3">
        <w:rPr>
          <w:rFonts w:ascii="Times New Roman" w:hAnsi="Times New Roman" w:cs="Times New Roman"/>
          <w:sz w:val="28"/>
          <w:szCs w:val="28"/>
        </w:rPr>
        <w:t>-201</w:t>
      </w:r>
      <w:r w:rsidR="005B1E25">
        <w:rPr>
          <w:rFonts w:ascii="Times New Roman" w:hAnsi="Times New Roman" w:cs="Times New Roman"/>
          <w:sz w:val="28"/>
          <w:szCs w:val="28"/>
        </w:rPr>
        <w:t>9</w:t>
      </w:r>
      <w:r w:rsidR="00B771D6" w:rsidRPr="00FB64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B64D3" w:rsidRPr="00FB64D3">
        <w:rPr>
          <w:rFonts w:ascii="Times New Roman" w:hAnsi="Times New Roman" w:cs="Times New Roman"/>
          <w:sz w:val="28"/>
          <w:szCs w:val="28"/>
        </w:rPr>
        <w:t>.</w:t>
      </w:r>
    </w:p>
    <w:p w:rsidR="00E10FB3" w:rsidRPr="004524F9" w:rsidRDefault="00016660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5B1E25">
        <w:rPr>
          <w:rFonts w:ascii="Times New Roman" w:hAnsi="Times New Roman" w:cs="Times New Roman"/>
          <w:sz w:val="28"/>
          <w:szCs w:val="28"/>
        </w:rPr>
        <w:t>7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1B2A">
        <w:rPr>
          <w:rFonts w:ascii="Times New Roman" w:hAnsi="Times New Roman" w:cs="Times New Roman"/>
          <w:sz w:val="28"/>
          <w:szCs w:val="28"/>
        </w:rPr>
        <w:t>.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B4A27" w:rsidRDefault="00146A6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5B1E25">
        <w:rPr>
          <w:rFonts w:ascii="Times New Roman" w:hAnsi="Times New Roman" w:cs="Times New Roman"/>
          <w:sz w:val="28"/>
          <w:szCs w:val="28"/>
        </w:rPr>
        <w:t>7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Бюджетного кодекса РФ</w:t>
      </w:r>
      <w:r w:rsidR="005A2C04">
        <w:rPr>
          <w:rFonts w:ascii="Times New Roman" w:hAnsi="Times New Roman" w:cs="Times New Roman"/>
          <w:sz w:val="28"/>
          <w:szCs w:val="28"/>
        </w:rPr>
        <w:t>.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0419E">
        <w:rPr>
          <w:rFonts w:ascii="Times New Roman" w:hAnsi="Times New Roman" w:cs="Times New Roman"/>
          <w:sz w:val="28"/>
          <w:szCs w:val="28"/>
        </w:rPr>
        <w:t>7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а именно: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доходов бюджета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-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E0419E">
        <w:rPr>
          <w:rFonts w:ascii="Times New Roman" w:hAnsi="Times New Roman" w:cs="Times New Roman"/>
          <w:sz w:val="28"/>
          <w:szCs w:val="28"/>
        </w:rPr>
        <w:t>6784,9</w:t>
      </w:r>
      <w:r w:rsidR="006B312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бщий объём расходов  бюджета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80</w:t>
      </w:r>
      <w:r w:rsidR="00E0419E">
        <w:rPr>
          <w:rFonts w:ascii="Times New Roman" w:hAnsi="Times New Roman" w:cs="Times New Roman"/>
          <w:sz w:val="28"/>
          <w:szCs w:val="28"/>
        </w:rPr>
        <w:t>32</w:t>
      </w:r>
      <w:r w:rsidR="00267A76">
        <w:rPr>
          <w:rFonts w:ascii="Times New Roman" w:hAnsi="Times New Roman" w:cs="Times New Roman"/>
          <w:sz w:val="28"/>
          <w:szCs w:val="28"/>
        </w:rPr>
        <w:t>,</w:t>
      </w:r>
      <w:r w:rsidR="00E0419E">
        <w:rPr>
          <w:rFonts w:ascii="Times New Roman" w:hAnsi="Times New Roman" w:cs="Times New Roman"/>
          <w:sz w:val="28"/>
          <w:szCs w:val="28"/>
        </w:rPr>
        <w:t>7</w:t>
      </w:r>
      <w:r w:rsid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097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сельского поселения на 201</w:t>
      </w:r>
      <w:r w:rsidR="00E041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спланирован с дефицитом в сумме </w:t>
      </w:r>
      <w:r w:rsidR="00E0419E">
        <w:rPr>
          <w:rFonts w:ascii="Times New Roman" w:hAnsi="Times New Roman" w:cs="Times New Roman"/>
          <w:sz w:val="28"/>
          <w:szCs w:val="28"/>
        </w:rPr>
        <w:t>1247,8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7A76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 муниципального долга </w:t>
      </w:r>
      <w:r w:rsidR="006F31E0">
        <w:rPr>
          <w:rFonts w:ascii="Times New Roman" w:hAnsi="Times New Roman" w:cs="Times New Roman"/>
          <w:sz w:val="28"/>
          <w:szCs w:val="28"/>
        </w:rPr>
        <w:t xml:space="preserve">планируется в размере </w:t>
      </w:r>
      <w:r w:rsidR="00E0419E">
        <w:rPr>
          <w:rFonts w:ascii="Times New Roman" w:hAnsi="Times New Roman" w:cs="Times New Roman"/>
          <w:sz w:val="28"/>
          <w:szCs w:val="28"/>
        </w:rPr>
        <w:t>1247,8</w:t>
      </w:r>
      <w:r w:rsidR="006F31E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E0419E">
        <w:rPr>
          <w:rFonts w:ascii="Times New Roman" w:hAnsi="Times New Roman" w:cs="Times New Roman"/>
          <w:sz w:val="28"/>
          <w:szCs w:val="28"/>
        </w:rPr>
        <w:t>7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D2E21">
        <w:rPr>
          <w:rFonts w:ascii="Times New Roman" w:hAnsi="Times New Roman" w:cs="Times New Roman"/>
          <w:sz w:val="28"/>
          <w:szCs w:val="28"/>
        </w:rPr>
        <w:t>запланирован</w:t>
      </w:r>
      <w:proofErr w:type="gramEnd"/>
      <w:r w:rsidR="00BD2E21">
        <w:rPr>
          <w:rFonts w:ascii="Times New Roman" w:hAnsi="Times New Roman" w:cs="Times New Roman"/>
          <w:sz w:val="28"/>
          <w:szCs w:val="28"/>
        </w:rPr>
        <w:t xml:space="preserve"> </w:t>
      </w:r>
      <w:r w:rsidR="00E0419E">
        <w:rPr>
          <w:rFonts w:ascii="Times New Roman" w:hAnsi="Times New Roman" w:cs="Times New Roman"/>
          <w:sz w:val="28"/>
          <w:szCs w:val="28"/>
        </w:rPr>
        <w:t>в</w:t>
      </w:r>
      <w:r w:rsidR="00BD2E21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E0419E">
        <w:rPr>
          <w:rFonts w:ascii="Times New Roman" w:hAnsi="Times New Roman" w:cs="Times New Roman"/>
          <w:sz w:val="28"/>
          <w:szCs w:val="28"/>
        </w:rPr>
        <w:t>39,4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</w:t>
      </w:r>
      <w:r w:rsidR="004C6451" w:rsidRPr="00F12A42">
        <w:rPr>
          <w:rFonts w:ascii="Times New Roman" w:hAnsi="Times New Roman" w:cs="Times New Roman"/>
          <w:sz w:val="28"/>
          <w:szCs w:val="28"/>
        </w:rPr>
        <w:t>рублей</w:t>
      </w:r>
      <w:r w:rsidR="00F12A4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12A42">
        <w:rPr>
          <w:rFonts w:ascii="Times New Roman" w:hAnsi="Times New Roman" w:cs="Times New Roman"/>
          <w:sz w:val="28"/>
          <w:szCs w:val="28"/>
        </w:rPr>
        <w:t>Методика распределения  межбюджетных трансфертов  на обеспечение  переданного  полномочия  по организации  теплоснабжения не содержит расшифровку видов собственных доходов,  включенных в расчет, требует доработки</w:t>
      </w:r>
      <w:r w:rsidR="005248E0"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6730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63D28">
        <w:rPr>
          <w:rFonts w:ascii="Times New Roman" w:hAnsi="Times New Roman" w:cs="Times New Roman"/>
          <w:sz w:val="28"/>
          <w:szCs w:val="28"/>
        </w:rPr>
        <w:t>, что не  превышает 3% расходов согласно ст. 81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</w:t>
      </w:r>
      <w:r w:rsidR="00663D28">
        <w:rPr>
          <w:rFonts w:ascii="Times New Roman" w:hAnsi="Times New Roman" w:cs="Times New Roman"/>
          <w:sz w:val="28"/>
          <w:szCs w:val="28"/>
        </w:rPr>
        <w:t>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041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155A37">
        <w:rPr>
          <w:rFonts w:ascii="Times New Roman" w:hAnsi="Times New Roman" w:cs="Times New Roman"/>
          <w:sz w:val="28"/>
          <w:szCs w:val="28"/>
        </w:rPr>
        <w:t>1247,8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63D28">
        <w:rPr>
          <w:rFonts w:ascii="Times New Roman" w:hAnsi="Times New Roman" w:cs="Times New Roman"/>
          <w:sz w:val="28"/>
          <w:szCs w:val="28"/>
        </w:rPr>
        <w:t xml:space="preserve"> в соответствии со ст. 23 БК.</w:t>
      </w:r>
      <w:r w:rsidR="005248E0">
        <w:rPr>
          <w:rFonts w:ascii="Times New Roman" w:hAnsi="Times New Roman" w:cs="Times New Roman"/>
          <w:sz w:val="28"/>
          <w:szCs w:val="28"/>
        </w:rPr>
        <w:t xml:space="preserve"> </w:t>
      </w:r>
      <w:r w:rsidR="00663D28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BF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C00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730B8">
        <w:rPr>
          <w:rFonts w:ascii="Times New Roman" w:hAnsi="Times New Roman" w:cs="Times New Roman"/>
          <w:sz w:val="28"/>
          <w:szCs w:val="28"/>
        </w:rPr>
        <w:t>2</w:t>
      </w:r>
      <w:r w:rsidR="00155A37">
        <w:rPr>
          <w:rFonts w:ascii="Times New Roman" w:hAnsi="Times New Roman" w:cs="Times New Roman"/>
          <w:sz w:val="28"/>
          <w:szCs w:val="28"/>
        </w:rPr>
        <w:t>8</w:t>
      </w:r>
      <w:r w:rsidR="006730B8">
        <w:rPr>
          <w:rFonts w:ascii="Times New Roman" w:hAnsi="Times New Roman" w:cs="Times New Roman"/>
          <w:sz w:val="28"/>
          <w:szCs w:val="28"/>
        </w:rPr>
        <w:t>00,0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>,</w:t>
      </w:r>
      <w:r w:rsidR="00074075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 w:rsidR="00CE4BC0">
        <w:rPr>
          <w:rFonts w:ascii="Times New Roman" w:hAnsi="Times New Roman" w:cs="Times New Roman"/>
          <w:sz w:val="28"/>
          <w:szCs w:val="28"/>
        </w:rPr>
        <w:t xml:space="preserve">ст. </w:t>
      </w:r>
      <w:r w:rsidR="00074075">
        <w:rPr>
          <w:rFonts w:ascii="Times New Roman" w:hAnsi="Times New Roman" w:cs="Times New Roman"/>
          <w:sz w:val="28"/>
          <w:szCs w:val="28"/>
        </w:rPr>
        <w:t>107</w:t>
      </w:r>
      <w:r w:rsidR="00CE4BC0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140D74" w:rsidRDefault="00EA11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планируется предоставление </w:t>
      </w:r>
      <w:r w:rsidR="0046362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3621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3D28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EA11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1934A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95578A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Рисового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Рисового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на 201</w:t>
      </w:r>
      <w:r w:rsidR="00155A3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</w:t>
      </w:r>
      <w:r w:rsidR="00CA74A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A74A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которая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подготовлена в соответствии со ст.172,184.2 Бюджетного кодекса РФ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оложением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Рисовом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Славянского района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утвержденном решением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восьмой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 Совета Рисового сельского поселения Славянского района  от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.05.201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 «Об утверждении Положения о бюджетном процессе в Рисовом  сельском </w:t>
      </w:r>
      <w:r w:rsidR="00EA18C6" w:rsidRPr="00E12359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поселении Славянского района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условиях преемственности бюджетной и налоговой политики предыдущего планового периода</w:t>
      </w:r>
      <w:r w:rsidR="00056F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269B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>мобилизация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эффективное управление общественными (государственными и муниципальными) </w:t>
      </w:r>
      <w:r w:rsidR="007069A4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финансами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 собственных доходов  за счет экономического роста</w:t>
      </w:r>
      <w:r w:rsidR="0020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хозяйствующих субъектов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развития налогового</w:t>
      </w:r>
      <w:r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269B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потенциала, повышения устойчивости бюджета путем</w:t>
      </w:r>
      <w:r w:rsidR="00F026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-содействия  росту  объемов производства и увеличения поступлений налоговых и неналоговых  доходов;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-обеспечения полноты </w:t>
      </w:r>
      <w:r w:rsidR="00E55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поступлений в бюджет поселения;</w:t>
      </w:r>
    </w:p>
    <w:p w:rsidR="00B905AE" w:rsidRPr="00B905AE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-усиления муниципального контроля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 использованием земельных участков</w:t>
      </w:r>
      <w:r w:rsidR="008B41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-систематического мониторинга платежей в разрезе доходных источников, рационального использования налоговых и неналоговых платежей. </w:t>
      </w:r>
    </w:p>
    <w:p w:rsidR="00155A37" w:rsidRPr="00155A37" w:rsidRDefault="00155A37" w:rsidP="00155A37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5A37" w:rsidRPr="00155A37" w:rsidRDefault="00155A37" w:rsidP="00155A37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A37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сельского поселения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155A37" w:rsidRPr="00155A37" w:rsidRDefault="00155A37" w:rsidP="00155A37">
      <w:pPr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ст.174 Бюджетного кодекса РФ </w:t>
      </w:r>
      <w:r w:rsidRPr="00155A3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Рисового сельского поселения Славянского района от 26.10.2016 года № 115 утверждён среднесрочный финансовый план Рисового сельского поселения на 2017 – 2019 годы с основными  характеристиками:</w:t>
      </w:r>
    </w:p>
    <w:p w:rsidR="00155A37" w:rsidRPr="00155A37" w:rsidRDefault="00155A37" w:rsidP="00155A37">
      <w:pPr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30"/>
        <w:gridCol w:w="1985"/>
        <w:gridCol w:w="1984"/>
        <w:gridCol w:w="1809"/>
      </w:tblGrid>
      <w:tr w:rsidR="00155A37" w:rsidRPr="00155A37" w:rsidTr="00155A37">
        <w:trPr>
          <w:trHeight w:val="15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план на 2017 год (</w:t>
            </w:r>
            <w:proofErr w:type="spell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Плановый период</w:t>
            </w:r>
          </w:p>
        </w:tc>
      </w:tr>
      <w:tr w:rsidR="00155A37" w:rsidRPr="00155A37" w:rsidTr="00155A3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37" w:rsidRPr="00155A37" w:rsidRDefault="00155A37" w:rsidP="0015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37" w:rsidRPr="00155A37" w:rsidRDefault="00155A37" w:rsidP="0015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37" w:rsidRPr="00155A37" w:rsidRDefault="00155A37" w:rsidP="0015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2017год </w:t>
            </w:r>
          </w:p>
          <w:p w:rsidR="00155A37" w:rsidRPr="00155A37" w:rsidRDefault="00155A37" w:rsidP="00155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  <w:p w:rsidR="00155A37" w:rsidRPr="00155A37" w:rsidRDefault="00155A37" w:rsidP="00155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5A37" w:rsidRPr="00155A37" w:rsidTr="00155A37">
        <w:trPr>
          <w:trHeight w:val="3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6784,9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6720,5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6878,0</w:t>
            </w:r>
          </w:p>
        </w:tc>
      </w:tr>
      <w:tr w:rsidR="00155A37" w:rsidRPr="00155A37" w:rsidTr="00155A37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8032,7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6720,5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6878,0</w:t>
            </w:r>
          </w:p>
        </w:tc>
      </w:tr>
      <w:tr w:rsidR="00155A37" w:rsidRPr="00155A37" w:rsidTr="00155A37">
        <w:trPr>
          <w:trHeight w:val="3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-1247,8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</w:t>
            </w:r>
          </w:p>
        </w:tc>
      </w:tr>
      <w:tr w:rsidR="00155A37" w:rsidRPr="00155A37" w:rsidTr="00155A37">
        <w:trPr>
          <w:trHeight w:val="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муниципального долга по состоянию  на 01 января года, следующего за отчетным финансовым годо</w:t>
            </w:r>
            <w:proofErr w:type="gramStart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очередным финансовым годом и каждым годом планового периода)</w:t>
            </w: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A37" w:rsidRPr="00155A37" w:rsidRDefault="00155A37" w:rsidP="00155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</w:t>
            </w:r>
          </w:p>
        </w:tc>
      </w:tr>
    </w:tbl>
    <w:p w:rsidR="00155A37" w:rsidRPr="00155A37" w:rsidRDefault="00155A37" w:rsidP="00155A37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D53" w:rsidRDefault="00A44D53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E5534D" w:rsidRDefault="00EA11BF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  целях: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кроэкономики и социальной сферы;</w:t>
      </w:r>
    </w:p>
    <w:p w:rsidR="003027BA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</w:t>
      </w:r>
      <w:r w:rsidR="00EA05A2">
        <w:rPr>
          <w:rFonts w:ascii="Times New Roman" w:eastAsia="Calibri" w:hAnsi="Times New Roman" w:cs="Times New Roman"/>
          <w:sz w:val="28"/>
          <w:szCs w:val="28"/>
          <w:lang w:eastAsia="en-US"/>
        </w:rPr>
        <w:t>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E84A31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</w:t>
      </w:r>
      <w:r w:rsidR="007D3A1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пальных заданий;</w:t>
      </w:r>
    </w:p>
    <w:p w:rsidR="00F07A40" w:rsidRDefault="00F07A40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5320" w:rsidRPr="00B905AE" w:rsidRDefault="00B905AE" w:rsidP="00EF3F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доходов бюджета муниципального образования</w:t>
      </w:r>
    </w:p>
    <w:p w:rsidR="004D5EA5" w:rsidRDefault="00FB64D3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 решения о бюджете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 на основе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расчетов формирования  доходной базы  бюджета на 201</w:t>
      </w:r>
      <w:r w:rsidR="00E2341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прогнозные данные по социально-экономическому развитию 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индексы цен, заработной платы, показатели собираемости налогов в динамике за  предшествующие годы.</w:t>
      </w:r>
    </w:p>
    <w:p w:rsidR="004D5EA5" w:rsidRDefault="0035502B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</w:t>
      </w:r>
    </w:p>
    <w:p w:rsidR="00BF4DDD" w:rsidRDefault="00BF4DD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E23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2341C">
        <w:rPr>
          <w:rFonts w:ascii="Times New Roman" w:hAnsi="Times New Roman" w:cs="Times New Roman"/>
          <w:sz w:val="28"/>
          <w:szCs w:val="28"/>
        </w:rPr>
        <w:t>3386,4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E2341C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 xml:space="preserve"> % к ожидаемому исполнению бюджета на 201</w:t>
      </w:r>
      <w:r w:rsidR="00E234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06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177" w:rsidRDefault="00D06177" w:rsidP="00D061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доходов бюджета Рисового сельского поселения за </w:t>
      </w:r>
      <w:r w:rsidR="00E2341C">
        <w:rPr>
          <w:rFonts w:ascii="Times New Roman" w:eastAsia="Times New Roman" w:hAnsi="Times New Roman" w:cs="Times New Roman"/>
          <w:b/>
          <w:sz w:val="28"/>
          <w:szCs w:val="28"/>
        </w:rPr>
        <w:t>2015-2017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4DDD" w:rsidRDefault="00D06177" w:rsidP="00D061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6177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7B13D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234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77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spellStart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тыс</w:t>
      </w:r>
      <w:proofErr w:type="gramStart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.р</w:t>
      </w:r>
      <w:proofErr w:type="gramEnd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уб</w:t>
      </w:r>
      <w:proofErr w:type="spellEnd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 xml:space="preserve">)                                                                        </w:t>
      </w:r>
    </w:p>
    <w:tbl>
      <w:tblPr>
        <w:tblW w:w="109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2440"/>
        <w:gridCol w:w="993"/>
        <w:gridCol w:w="80"/>
        <w:gridCol w:w="912"/>
        <w:gridCol w:w="36"/>
        <w:gridCol w:w="640"/>
        <w:gridCol w:w="174"/>
        <w:gridCol w:w="762"/>
        <w:gridCol w:w="231"/>
        <w:gridCol w:w="708"/>
        <w:gridCol w:w="105"/>
        <w:gridCol w:w="494"/>
        <w:gridCol w:w="252"/>
        <w:gridCol w:w="850"/>
        <w:gridCol w:w="426"/>
        <w:gridCol w:w="80"/>
        <w:gridCol w:w="345"/>
        <w:gridCol w:w="731"/>
      </w:tblGrid>
      <w:tr w:rsidR="00B379C5" w:rsidRPr="00F673E7" w:rsidTr="00B379C5">
        <w:trPr>
          <w:gridAfter w:val="1"/>
          <w:wAfter w:w="731" w:type="dxa"/>
          <w:trHeight w:val="78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ind w:right="7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 за 2014 год, тыс. 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E2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Ожидаемое исполнени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</w:t>
            </w:r>
          </w:p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E2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План на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год, 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E2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к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E2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Отклонения к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Структура плана 2016г</w:t>
            </w:r>
          </w:p>
        </w:tc>
      </w:tr>
      <w:tr w:rsidR="00B379C5" w:rsidRPr="00F673E7" w:rsidTr="00B379C5">
        <w:trPr>
          <w:gridAfter w:val="1"/>
          <w:wAfter w:w="731" w:type="dxa"/>
          <w:trHeight w:val="128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общего объема доходов</w:t>
            </w:r>
          </w:p>
        </w:tc>
      </w:tr>
      <w:tr w:rsidR="00B379C5" w:rsidRPr="00F673E7" w:rsidTr="00B379C5">
        <w:trPr>
          <w:gridAfter w:val="1"/>
          <w:wAfter w:w="731" w:type="dxa"/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3288,3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386,4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ind w:right="-2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49,9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226,1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159,3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300,4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48,6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187,2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B3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307,0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</w:tr>
      <w:tr w:rsidR="00B379C5" w:rsidRPr="00F673E7" w:rsidTr="00B379C5">
        <w:trPr>
          <w:gridAfter w:val="1"/>
          <w:wAfter w:w="731" w:type="dxa"/>
          <w:trHeight w:val="4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66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</w:t>
            </w:r>
            <w:r w:rsidR="00664D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</w:tr>
      <w:tr w:rsidR="00B379C5" w:rsidRPr="00F673E7" w:rsidTr="00584EFD">
        <w:trPr>
          <w:gridAfter w:val="1"/>
          <w:wAfter w:w="731" w:type="dxa"/>
          <w:trHeight w:val="5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664DC8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66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66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66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664DC8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66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66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43,</w:t>
            </w: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B379C5" w:rsidRPr="00F673E7" w:rsidTr="00B379C5">
        <w:trPr>
          <w:gridAfter w:val="1"/>
          <w:wAfter w:w="731" w:type="dxa"/>
          <w:trHeight w:val="18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  <w:r w:rsidR="00B379C5"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  <w:r w:rsidR="00B379C5"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F2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23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F23FB4" w:rsidP="00F2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B379C5" w:rsidRPr="00F673E7" w:rsidTr="00B379C5">
        <w:trPr>
          <w:gridAfter w:val="1"/>
          <w:wAfter w:w="731" w:type="dxa"/>
          <w:trHeight w:val="12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74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379C5" w:rsidRPr="00F673E7" w:rsidTr="00B379C5">
        <w:trPr>
          <w:gridAfter w:val="1"/>
          <w:wAfter w:w="731" w:type="dxa"/>
          <w:trHeight w:val="4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B379C5"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474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B379C5"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474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474E5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B379C5"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  <w:r w:rsidR="00B379C5"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5336,6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50,1</w:t>
            </w:r>
          </w:p>
        </w:tc>
      </w:tr>
      <w:tr w:rsidR="00B379C5" w:rsidRPr="00F673E7" w:rsidTr="00B379C5">
        <w:trPr>
          <w:gridAfter w:val="1"/>
          <w:wAfter w:w="731" w:type="dxa"/>
          <w:trHeight w:val="3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9C5" w:rsidRPr="00F673E7" w:rsidRDefault="00B379C5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6150,6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447,7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784,9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4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4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474E5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C5" w:rsidRPr="00F673E7" w:rsidRDefault="00B379C5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B379C5" w:rsidTr="00B379C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679" w:type="dxa"/>
          <w:trHeight w:val="151"/>
        </w:trPr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9C5" w:rsidRDefault="00B379C5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74E57" w:rsidRDefault="00474E57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EC3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бюджета</w:t>
      </w:r>
      <w:r w:rsidR="00474E5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57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 xml:space="preserve">доходы предусматриваются в размере </w:t>
      </w:r>
      <w:r w:rsidR="00474E57">
        <w:rPr>
          <w:rFonts w:ascii="Times New Roman" w:hAnsi="Times New Roman" w:cs="Times New Roman"/>
          <w:sz w:val="28"/>
          <w:szCs w:val="28"/>
        </w:rPr>
        <w:t>6784,9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74E57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474E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21" w:rsidRDefault="001D5EC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</w:t>
      </w:r>
      <w:r w:rsidR="00277921">
        <w:rPr>
          <w:rFonts w:ascii="Times New Roman" w:hAnsi="Times New Roman" w:cs="Times New Roman"/>
          <w:sz w:val="28"/>
          <w:szCs w:val="28"/>
        </w:rPr>
        <w:t>оступление налоговых доходов  от трех основных доходных источников: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 </w:t>
      </w:r>
      <w:r w:rsidR="001D5EC3">
        <w:rPr>
          <w:rFonts w:ascii="Times New Roman" w:hAnsi="Times New Roman" w:cs="Times New Roman"/>
          <w:sz w:val="28"/>
          <w:szCs w:val="28"/>
        </w:rPr>
        <w:t>1242,0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5EC3" w:rsidRDefault="001D5EC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– 1300,0 тыс. рублей;</w:t>
      </w:r>
    </w:p>
    <w:p w:rsidR="001D5EC3" w:rsidRDefault="00277921" w:rsidP="001D5E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-акцизов на бензин, дизельное  топливо и моторные масла – </w:t>
      </w:r>
      <w:r w:rsidR="001D5EC3">
        <w:rPr>
          <w:rFonts w:ascii="Times New Roman" w:hAnsi="Times New Roman" w:cs="Times New Roman"/>
          <w:sz w:val="28"/>
          <w:szCs w:val="28"/>
        </w:rPr>
        <w:t>575,4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77921" w:rsidRDefault="001D5EC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</w:t>
      </w:r>
      <w:r w:rsidR="00EF3FD6">
        <w:rPr>
          <w:rFonts w:ascii="Times New Roman" w:hAnsi="Times New Roman" w:cs="Times New Roman"/>
          <w:sz w:val="28"/>
          <w:szCs w:val="28"/>
        </w:rPr>
        <w:t xml:space="preserve">ических </w:t>
      </w:r>
      <w:r>
        <w:rPr>
          <w:rFonts w:ascii="Times New Roman" w:hAnsi="Times New Roman" w:cs="Times New Roman"/>
          <w:sz w:val="28"/>
          <w:szCs w:val="28"/>
        </w:rPr>
        <w:t xml:space="preserve">лиц– </w:t>
      </w:r>
      <w:r w:rsidR="00D84C9F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9F">
        <w:rPr>
          <w:rFonts w:ascii="Times New Roman" w:hAnsi="Times New Roman" w:cs="Times New Roman"/>
          <w:sz w:val="28"/>
          <w:szCs w:val="28"/>
        </w:rPr>
        <w:t>Планируется увеличение налоговых доходов  на 98,1 тыс. рублей или на 103,0% к ожидаемому исполнению 2016года.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25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D84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в 201</w:t>
      </w:r>
      <w:r w:rsidR="000D2FE1">
        <w:rPr>
          <w:rFonts w:ascii="Times New Roman" w:hAnsi="Times New Roman" w:cs="Times New Roman"/>
          <w:sz w:val="28"/>
          <w:szCs w:val="28"/>
        </w:rPr>
        <w:t>5</w:t>
      </w:r>
      <w:r w:rsidR="00D84C9F">
        <w:rPr>
          <w:rFonts w:ascii="Times New Roman" w:hAnsi="Times New Roman" w:cs="Times New Roman"/>
          <w:sz w:val="28"/>
          <w:szCs w:val="28"/>
        </w:rPr>
        <w:t xml:space="preserve">-2016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84C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индекса роста налоговой базы</w:t>
      </w:r>
      <w:r w:rsidR="00EF6F81">
        <w:rPr>
          <w:rFonts w:ascii="Times New Roman" w:hAnsi="Times New Roman" w:cs="Times New Roman"/>
          <w:sz w:val="28"/>
          <w:szCs w:val="28"/>
        </w:rPr>
        <w:t>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 планируемых </w:t>
      </w:r>
      <w:r w:rsidR="00EF6F81">
        <w:rPr>
          <w:rFonts w:ascii="Times New Roman" w:hAnsi="Times New Roman" w:cs="Times New Roman"/>
          <w:sz w:val="28"/>
          <w:szCs w:val="28"/>
        </w:rPr>
        <w:t>неналоговых поступлений на 201</w:t>
      </w:r>
      <w:r w:rsidR="00D84C9F">
        <w:rPr>
          <w:rFonts w:ascii="Times New Roman" w:hAnsi="Times New Roman" w:cs="Times New Roman"/>
          <w:sz w:val="28"/>
          <w:szCs w:val="28"/>
        </w:rPr>
        <w:t>7</w:t>
      </w:r>
      <w:r w:rsidR="00EF6F81">
        <w:rPr>
          <w:rFonts w:ascii="Times New Roman" w:hAnsi="Times New Roman" w:cs="Times New Roman"/>
          <w:sz w:val="28"/>
          <w:szCs w:val="28"/>
        </w:rPr>
        <w:t xml:space="preserve"> год </w:t>
      </w:r>
      <w:r w:rsidR="007A4426">
        <w:rPr>
          <w:rFonts w:ascii="Times New Roman" w:hAnsi="Times New Roman" w:cs="Times New Roman"/>
          <w:sz w:val="28"/>
          <w:szCs w:val="28"/>
        </w:rPr>
        <w:t xml:space="preserve">доходы от сдачи в аренду  имущества составляют </w:t>
      </w:r>
      <w:r w:rsidR="00D84C9F">
        <w:rPr>
          <w:rFonts w:ascii="Times New Roman" w:hAnsi="Times New Roman" w:cs="Times New Roman"/>
          <w:sz w:val="28"/>
          <w:szCs w:val="28"/>
        </w:rPr>
        <w:t>86</w:t>
      </w:r>
      <w:r w:rsidR="007A4426">
        <w:rPr>
          <w:rFonts w:ascii="Times New Roman" w:hAnsi="Times New Roman" w:cs="Times New Roman"/>
          <w:sz w:val="28"/>
          <w:szCs w:val="28"/>
        </w:rPr>
        <w:t xml:space="preserve">,0 тыс. рублей или </w:t>
      </w:r>
      <w:r w:rsidR="00D84C9F">
        <w:rPr>
          <w:rFonts w:ascii="Times New Roman" w:hAnsi="Times New Roman" w:cs="Times New Roman"/>
          <w:sz w:val="28"/>
          <w:szCs w:val="28"/>
        </w:rPr>
        <w:t>1,3</w:t>
      </w:r>
      <w:r w:rsidR="007A442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общего дохода, данная сумма ниже  ожидаемого исполнения 201</w:t>
      </w:r>
      <w:r w:rsidR="00D84C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84C9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0CF5">
        <w:rPr>
          <w:rFonts w:ascii="Times New Roman" w:hAnsi="Times New Roman" w:cs="Times New Roman"/>
          <w:sz w:val="28"/>
          <w:szCs w:val="28"/>
        </w:rPr>
        <w:t xml:space="preserve"> или </w:t>
      </w:r>
      <w:r w:rsidR="00D84C9F">
        <w:rPr>
          <w:rFonts w:ascii="Times New Roman" w:hAnsi="Times New Roman" w:cs="Times New Roman"/>
          <w:sz w:val="28"/>
          <w:szCs w:val="28"/>
        </w:rPr>
        <w:t>66,7%</w:t>
      </w:r>
      <w:r w:rsidR="00750CF5">
        <w:rPr>
          <w:rFonts w:ascii="Times New Roman" w:hAnsi="Times New Roman" w:cs="Times New Roman"/>
          <w:sz w:val="28"/>
          <w:szCs w:val="28"/>
        </w:rPr>
        <w:t>.</w:t>
      </w:r>
    </w:p>
    <w:p w:rsidR="007B13DA" w:rsidRDefault="007B13DA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6" w:rsidRDefault="00452DF6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B13DA" w:rsidRDefault="007B13DA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8A" w:rsidRDefault="00452DF6" w:rsidP="001A7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DA5B72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 период 201</w:t>
      </w:r>
      <w:r w:rsidR="00D84C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84C9F">
        <w:rPr>
          <w:rFonts w:ascii="Times New Roman" w:hAnsi="Times New Roman" w:cs="Times New Roman"/>
          <w:sz w:val="28"/>
          <w:szCs w:val="28"/>
        </w:rPr>
        <w:t>7</w:t>
      </w:r>
      <w:r w:rsidR="0075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представлена в таблице №</w:t>
      </w:r>
      <w:r w:rsidR="00D84C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372" w:rsidRPr="00BA0372" w:rsidRDefault="00BA0372" w:rsidP="00BA0372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03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 в тыс. руб.)</w:t>
      </w:r>
    </w:p>
    <w:tbl>
      <w:tblPr>
        <w:tblW w:w="4849" w:type="pct"/>
        <w:jc w:val="center"/>
        <w:tblInd w:w="-1258" w:type="dxa"/>
        <w:tblLook w:val="04A0" w:firstRow="1" w:lastRow="0" w:firstColumn="1" w:lastColumn="0" w:noHBand="0" w:noVBand="1"/>
      </w:tblPr>
      <w:tblGrid>
        <w:gridCol w:w="2339"/>
        <w:gridCol w:w="1319"/>
        <w:gridCol w:w="1201"/>
        <w:gridCol w:w="1036"/>
        <w:gridCol w:w="1008"/>
        <w:gridCol w:w="656"/>
        <w:gridCol w:w="953"/>
        <w:gridCol w:w="769"/>
      </w:tblGrid>
      <w:tr w:rsidR="00BA0372" w:rsidRPr="00BA0372" w:rsidTr="00BA0372">
        <w:trPr>
          <w:trHeight w:val="255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2015</w:t>
            </w:r>
          </w:p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исполнен. 2016 год </w:t>
            </w:r>
            <w:proofErr w:type="spellStart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на 2017 год, тыс. руб.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2017 к факту 2015 года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ожид</w:t>
            </w:r>
            <w:proofErr w:type="gramStart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сп.2016 к  плану 2017 года</w:t>
            </w:r>
          </w:p>
        </w:tc>
      </w:tr>
      <w:tr w:rsidR="00BA0372" w:rsidRPr="00BA0372" w:rsidTr="00BA0372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A0372" w:rsidRPr="00BA0372" w:rsidTr="00BA0372">
        <w:trPr>
          <w:trHeight w:val="224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2272,0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2939,2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3311,14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372,2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112,6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1039,4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BA0372" w:rsidRPr="00BA0372" w:rsidTr="00BA0372">
        <w:trPr>
          <w:trHeight w:val="180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464,6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2301,0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-464,6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-2301,0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-100</w:t>
            </w:r>
          </w:p>
        </w:tc>
      </w:tr>
      <w:tr w:rsidR="00BA0372" w:rsidRPr="00BA0372" w:rsidTr="00BA0372">
        <w:trPr>
          <w:trHeight w:val="163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185,6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-105,5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43,15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0372" w:rsidRPr="00BA0372" w:rsidTr="00BA0372">
        <w:trPr>
          <w:trHeight w:val="148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0372" w:rsidRPr="00BA0372" w:rsidTr="00BA0372">
        <w:trPr>
          <w:trHeight w:val="184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-6,3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61,3</w:t>
            </w:r>
          </w:p>
        </w:tc>
      </w:tr>
      <w:tr w:rsidR="00BA0372" w:rsidRPr="00BA0372" w:rsidTr="00BA0372">
        <w:trPr>
          <w:trHeight w:val="51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 остатков  субсидий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-398,8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-177,2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0372" w:rsidRPr="00BA0372" w:rsidTr="00BA0372">
        <w:trPr>
          <w:trHeight w:val="227"/>
          <w:jc w:val="center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3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2534,2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5159,4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3401,5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867,3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134,22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-1757,9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72" w:rsidRPr="00BA0372" w:rsidRDefault="00BA0372" w:rsidP="00BA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0372">
              <w:rPr>
                <w:rFonts w:ascii="Times New Roman" w:eastAsia="Times New Roman" w:hAnsi="Times New Roman" w:cs="Times New Roman"/>
                <w:sz w:val="16"/>
                <w:szCs w:val="16"/>
              </w:rPr>
              <w:t>65,9</w:t>
            </w:r>
          </w:p>
        </w:tc>
      </w:tr>
    </w:tbl>
    <w:p w:rsidR="007B13DA" w:rsidRPr="00211E8A" w:rsidRDefault="007B13DA" w:rsidP="001A7146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</w:rPr>
      </w:pPr>
    </w:p>
    <w:tbl>
      <w:tblPr>
        <w:tblW w:w="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"/>
        <w:gridCol w:w="850"/>
      </w:tblGrid>
      <w:tr w:rsidR="00642C33" w:rsidTr="00344FB6">
        <w:trPr>
          <w:trHeight w:val="36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2C33" w:rsidRDefault="00642C33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42C33" w:rsidRDefault="00642C33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44FB6" w:rsidRPr="00344FB6" w:rsidRDefault="00344FB6" w:rsidP="00344F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FB6">
        <w:rPr>
          <w:rFonts w:ascii="Times New Roman" w:eastAsia="Times New Roman" w:hAnsi="Times New Roman" w:cs="Times New Roman"/>
          <w:sz w:val="28"/>
          <w:szCs w:val="28"/>
        </w:rPr>
        <w:t>В 2017 году проектом бюджета поселения предусматриваются безвозмездные поступления из бюджетов других уровней. Дотации бюджетам поселений на выравнивание        бюджетной     обеспеченности       планируются       в сумме 3311,14 тыс. рублей или  97,3% суммы безвозмездных поступлений.</w:t>
      </w:r>
    </w:p>
    <w:p w:rsidR="00344FB6" w:rsidRPr="00344FB6" w:rsidRDefault="00344FB6" w:rsidP="00344F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FB6">
        <w:rPr>
          <w:rFonts w:ascii="Times New Roman" w:eastAsia="Times New Roman" w:hAnsi="Times New Roman" w:cs="Times New Roman"/>
          <w:sz w:val="28"/>
          <w:szCs w:val="28"/>
        </w:rPr>
        <w:t>Общий объем поступлений в бюджет в форме субвенций на 2017 год предусмотрен в сумме 80,1 тыс. рублей или 2,4% безвозмездных поступлений.</w:t>
      </w:r>
    </w:p>
    <w:p w:rsidR="00084D6A" w:rsidRDefault="0037699F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118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 w:rsidR="001A3A2C">
        <w:rPr>
          <w:rFonts w:ascii="Times New Roman" w:hAnsi="Times New Roman" w:cs="Times New Roman"/>
          <w:sz w:val="28"/>
          <w:szCs w:val="28"/>
        </w:rPr>
        <w:t xml:space="preserve">ожидаемому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C118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A3A2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44FB6">
        <w:rPr>
          <w:rFonts w:ascii="Times New Roman" w:hAnsi="Times New Roman" w:cs="Times New Roman"/>
          <w:sz w:val="28"/>
          <w:szCs w:val="28"/>
        </w:rPr>
        <w:t>1757,9</w:t>
      </w:r>
      <w:r w:rsidR="001A3A2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2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44FB6">
        <w:rPr>
          <w:rFonts w:ascii="Times New Roman" w:hAnsi="Times New Roman" w:cs="Times New Roman"/>
          <w:sz w:val="28"/>
          <w:szCs w:val="28"/>
        </w:rPr>
        <w:t>66,0%</w:t>
      </w:r>
      <w:r w:rsidR="001A3A2C">
        <w:rPr>
          <w:rFonts w:ascii="Times New Roman" w:hAnsi="Times New Roman" w:cs="Times New Roman"/>
          <w:sz w:val="28"/>
          <w:szCs w:val="28"/>
        </w:rPr>
        <w:t xml:space="preserve"> и это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туплений средств  краевого бюджета.</w:t>
      </w:r>
    </w:p>
    <w:p w:rsidR="00CE0170" w:rsidRDefault="00CE017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3DA" w:rsidRDefault="00140D74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D63E42" w:rsidRPr="00D63E42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E01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</w:t>
      </w:r>
      <w:r w:rsidR="00BE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BE3F48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E01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0405"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89A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расходной части бюджета поселения на 201</w:t>
      </w:r>
      <w:r w:rsidR="00C118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140D74"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0D74"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E3F48">
        <w:rPr>
          <w:rFonts w:ascii="Times New Roman" w:hAnsi="Times New Roman" w:cs="Times New Roman"/>
          <w:sz w:val="28"/>
          <w:szCs w:val="28"/>
        </w:rPr>
        <w:t>80</w:t>
      </w:r>
      <w:r w:rsidR="00C1189A">
        <w:rPr>
          <w:rFonts w:ascii="Times New Roman" w:hAnsi="Times New Roman" w:cs="Times New Roman"/>
          <w:sz w:val="28"/>
          <w:szCs w:val="28"/>
        </w:rPr>
        <w:t>32</w:t>
      </w:r>
      <w:r w:rsidR="00BE3F48">
        <w:rPr>
          <w:rFonts w:ascii="Times New Roman" w:hAnsi="Times New Roman" w:cs="Times New Roman"/>
          <w:sz w:val="28"/>
          <w:szCs w:val="28"/>
        </w:rPr>
        <w:t>,</w:t>
      </w:r>
      <w:r w:rsidR="00C1189A">
        <w:rPr>
          <w:rFonts w:ascii="Times New Roman" w:hAnsi="Times New Roman" w:cs="Times New Roman"/>
          <w:sz w:val="28"/>
          <w:szCs w:val="28"/>
        </w:rPr>
        <w:t>7</w:t>
      </w:r>
      <w:r w:rsidR="0013145A">
        <w:rPr>
          <w:rFonts w:ascii="Times New Roman" w:hAnsi="Times New Roman" w:cs="Times New Roman"/>
          <w:sz w:val="28"/>
          <w:szCs w:val="28"/>
        </w:rPr>
        <w:t xml:space="preserve"> тыс. рулей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C1703F">
        <w:rPr>
          <w:rFonts w:ascii="Times New Roman" w:hAnsi="Times New Roman" w:cs="Times New Roman"/>
          <w:sz w:val="28"/>
          <w:szCs w:val="28"/>
        </w:rPr>
        <w:t xml:space="preserve">с </w:t>
      </w:r>
      <w:r w:rsidR="00140D74">
        <w:rPr>
          <w:rFonts w:ascii="Times New Roman" w:hAnsi="Times New Roman" w:cs="Times New Roman"/>
          <w:sz w:val="28"/>
          <w:szCs w:val="28"/>
        </w:rPr>
        <w:t xml:space="preserve">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C1189A">
        <w:rPr>
          <w:rFonts w:ascii="Times New Roman" w:hAnsi="Times New Roman" w:cs="Times New Roman"/>
          <w:sz w:val="28"/>
          <w:szCs w:val="28"/>
        </w:rPr>
        <w:t>6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C1189A">
        <w:rPr>
          <w:rFonts w:ascii="Times New Roman" w:hAnsi="Times New Roman" w:cs="Times New Roman"/>
          <w:sz w:val="28"/>
          <w:szCs w:val="28"/>
        </w:rPr>
        <w:t>415,0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C1189A">
        <w:rPr>
          <w:rFonts w:ascii="Times New Roman" w:hAnsi="Times New Roman" w:cs="Times New Roman"/>
          <w:sz w:val="28"/>
          <w:szCs w:val="28"/>
        </w:rPr>
        <w:t>95,1</w:t>
      </w:r>
      <w:r w:rsidR="00C1703F">
        <w:rPr>
          <w:rFonts w:ascii="Times New Roman" w:hAnsi="Times New Roman" w:cs="Times New Roman"/>
          <w:sz w:val="28"/>
          <w:szCs w:val="28"/>
        </w:rPr>
        <w:t>%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0E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7D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C1189A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C1189A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FE54D4">
        <w:rPr>
          <w:rFonts w:ascii="Times New Roman" w:hAnsi="Times New Roman" w:cs="Times New Roman"/>
          <w:sz w:val="28"/>
          <w:szCs w:val="28"/>
        </w:rPr>
        <w:t xml:space="preserve"> </w:t>
      </w:r>
      <w:r w:rsidR="00C118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E7D" w:rsidRPr="00C10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D74" w:rsidRDefault="00C10E7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10E7D" w:rsidRPr="00C10E7D" w:rsidRDefault="00C10E7D" w:rsidP="00D50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Динамика расходов бюджета Рисового   сельского поселения</w:t>
      </w:r>
    </w:p>
    <w:p w:rsidR="0056106B" w:rsidRDefault="00C10E7D" w:rsidP="00D50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201</w:t>
      </w:r>
      <w:r w:rsidR="00C118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C118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10E7D" w:rsidRDefault="0056106B" w:rsidP="00D50317">
      <w:pPr>
        <w:autoSpaceDE w:val="0"/>
        <w:autoSpaceDN w:val="0"/>
        <w:adjustRightInd w:val="0"/>
        <w:spacing w:after="0" w:line="240" w:lineRule="auto"/>
        <w:ind w:left="707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317">
        <w:rPr>
          <w:rFonts w:ascii="Times New Roman" w:hAnsi="Times New Roman" w:cs="Times New Roman"/>
          <w:b/>
          <w:sz w:val="24"/>
          <w:szCs w:val="24"/>
        </w:rPr>
        <w:t>Таблица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317">
        <w:rPr>
          <w:rFonts w:ascii="Times New Roman" w:hAnsi="Times New Roman" w:cs="Times New Roman"/>
          <w:b/>
          <w:sz w:val="24"/>
          <w:szCs w:val="24"/>
        </w:rPr>
        <w:t>№</w:t>
      </w:r>
      <w:r w:rsidR="00FE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89A">
        <w:rPr>
          <w:rFonts w:ascii="Times New Roman" w:hAnsi="Times New Roman" w:cs="Times New Roman"/>
          <w:b/>
          <w:sz w:val="24"/>
          <w:szCs w:val="24"/>
        </w:rPr>
        <w:t>3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17" w:rsidRPr="00D50317">
        <w:rPr>
          <w:rFonts w:ascii="Times New Roman" w:hAnsi="Times New Roman" w:cs="Times New Roman"/>
          <w:b/>
          <w:sz w:val="24"/>
          <w:szCs w:val="24"/>
        </w:rPr>
        <w:t>(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0317" w:rsidRPr="00D50317">
        <w:rPr>
          <w:rFonts w:ascii="Times New Roman" w:hAnsi="Times New Roman" w:cs="Times New Roman"/>
          <w:b/>
          <w:sz w:val="16"/>
          <w:szCs w:val="16"/>
        </w:rPr>
        <w:t>тыс</w:t>
      </w:r>
      <w:proofErr w:type="gramStart"/>
      <w:r w:rsidR="00D50317" w:rsidRPr="00D50317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="00D50317" w:rsidRPr="00D50317">
        <w:rPr>
          <w:rFonts w:ascii="Times New Roman" w:hAnsi="Times New Roman" w:cs="Times New Roman"/>
          <w:b/>
          <w:sz w:val="16"/>
          <w:szCs w:val="16"/>
        </w:rPr>
        <w:t>уб</w:t>
      </w:r>
      <w:proofErr w:type="spellEnd"/>
      <w:r w:rsidR="00D50317" w:rsidRPr="00D50317">
        <w:rPr>
          <w:rFonts w:ascii="Times New Roman" w:hAnsi="Times New Roman" w:cs="Times New Roman"/>
          <w:b/>
          <w:sz w:val="16"/>
          <w:szCs w:val="16"/>
        </w:rPr>
        <w:t>)</w:t>
      </w:r>
    </w:p>
    <w:p w:rsidR="00BD646B" w:rsidRPr="00C123F6" w:rsidRDefault="00BD6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tbl>
      <w:tblPr>
        <w:tblW w:w="4768" w:type="pct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852"/>
        <w:gridCol w:w="852"/>
        <w:gridCol w:w="852"/>
        <w:gridCol w:w="851"/>
        <w:gridCol w:w="710"/>
        <w:gridCol w:w="993"/>
        <w:gridCol w:w="708"/>
        <w:gridCol w:w="1154"/>
      </w:tblGrid>
      <w:tr w:rsidR="003E5597" w:rsidRPr="00C10E7D" w:rsidTr="003E5597">
        <w:trPr>
          <w:trHeight w:val="255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. исп.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тыс. руб.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плана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 к ожид</w:t>
            </w:r>
            <w:proofErr w:type="gram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сп.201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расходов </w:t>
            </w:r>
            <w:proofErr w:type="gram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общему объему расходов по плану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3E5597" w:rsidRPr="00C10E7D" w:rsidTr="003E5597">
        <w:trPr>
          <w:trHeight w:val="795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5597" w:rsidRPr="00C10E7D" w:rsidTr="003E5597">
        <w:trPr>
          <w:trHeight w:val="22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4464,8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3912,6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4268,4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-196,4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355,8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1C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</w:t>
            </w:r>
            <w:r w:rsidR="001C74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E5597" w:rsidRPr="00C10E7D" w:rsidTr="003E5597">
        <w:trPr>
          <w:trHeight w:val="22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E0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Default="003E5597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  <w:p w:rsidR="003E5597" w:rsidRPr="00C10E7D" w:rsidRDefault="003E5597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5597" w:rsidRPr="00C10E7D" w:rsidTr="003E5597">
        <w:trPr>
          <w:trHeight w:val="22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-49,3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3E5597" w:rsidRPr="00C10E7D" w:rsidTr="003E5597">
        <w:trPr>
          <w:trHeight w:val="22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C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3E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1675,4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</w:tr>
      <w:tr w:rsidR="003E5597" w:rsidRPr="00C10E7D" w:rsidTr="003E5597">
        <w:trPr>
          <w:trHeight w:val="277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2A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2A50FE">
              <w:rPr>
                <w:rFonts w:ascii="Times New Roman" w:eastAsia="Times New Roman" w:hAnsi="Times New Roman" w:cs="Times New Roman"/>
                <w:sz w:val="16"/>
                <w:szCs w:val="16"/>
              </w:rPr>
              <w:t>263,3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-45,5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3E5597" w:rsidRPr="00C10E7D" w:rsidTr="003E5597">
        <w:trPr>
          <w:trHeight w:val="299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-80,8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2A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3E5597" w:rsidRPr="00C10E7D" w:rsidTr="003E5597">
        <w:trPr>
          <w:trHeight w:val="28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06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06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3E5597" w:rsidRPr="00C10E7D" w:rsidTr="003E5597">
        <w:trPr>
          <w:trHeight w:val="184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1C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1C74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1C7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1F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980,6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841,7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1C7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3E5597" w:rsidRPr="00C10E7D" w:rsidTr="003E5597">
        <w:trPr>
          <w:trHeight w:val="227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Pr="005E55D3" w:rsidRDefault="003E5597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6F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97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3E5597" w:rsidRPr="00C10E7D" w:rsidTr="003E5597">
        <w:trPr>
          <w:trHeight w:val="227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Образование, мол</w:t>
            </w:r>
            <w:proofErr w:type="gramStart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E55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6F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3E55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2A50F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:rsidR="003E5597" w:rsidRPr="00C10E7D" w:rsidTr="003E5597">
        <w:trPr>
          <w:trHeight w:val="361"/>
          <w:jc w:val="center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5E55D3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8447,7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8032,7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605,7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1C7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1C74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1C74E1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97" w:rsidRPr="00C10E7D" w:rsidRDefault="003E5597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867313" w:rsidRDefault="0086731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380" w:rsidRDefault="006D3E96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планируемом р</w:t>
      </w:r>
      <w:r w:rsidR="001C74E1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74E1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1C74E1">
        <w:rPr>
          <w:rFonts w:ascii="Times New Roman" w:hAnsi="Times New Roman" w:cs="Times New Roman"/>
          <w:sz w:val="28"/>
          <w:szCs w:val="28"/>
        </w:rPr>
        <w:t>экономическим секторам</w:t>
      </w:r>
      <w:r>
        <w:rPr>
          <w:rFonts w:ascii="Times New Roman" w:hAnsi="Times New Roman" w:cs="Times New Roman"/>
          <w:sz w:val="28"/>
          <w:szCs w:val="28"/>
        </w:rPr>
        <w:t xml:space="preserve"> самые значимые статьи на </w:t>
      </w:r>
      <w:r w:rsidRPr="00A16380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5F05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4268,4</w:t>
      </w:r>
      <w:r w:rsidRPr="005F05FD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>
        <w:rPr>
          <w:rFonts w:ascii="Times New Roman" w:hAnsi="Times New Roman" w:cs="Times New Roman"/>
          <w:sz w:val="28"/>
          <w:szCs w:val="28"/>
        </w:rPr>
        <w:t>53,2</w:t>
      </w:r>
      <w:r w:rsidRPr="005F05F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общих расходов. Наибольшая часть планируемых расходных обязательств данной статьи планируется  направить на обеспечение функций муниципального 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размере 2120,3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49,7% от суммы расходов настоящей статьи</w:t>
      </w:r>
      <w:r w:rsidR="00A16380">
        <w:rPr>
          <w:rFonts w:ascii="Times New Roman" w:hAnsi="Times New Roman" w:cs="Times New Roman"/>
          <w:sz w:val="28"/>
          <w:szCs w:val="28"/>
        </w:rPr>
        <w:t xml:space="preserve"> и на функционирование   </w:t>
      </w:r>
      <w:r w:rsidR="00A16380" w:rsidRPr="00794E49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16380">
        <w:rPr>
          <w:rFonts w:ascii="Times New Roman" w:hAnsi="Times New Roman" w:cs="Times New Roman"/>
          <w:sz w:val="28"/>
          <w:szCs w:val="28"/>
        </w:rPr>
        <w:t xml:space="preserve"> самоуправления  планируются расходы в размере 2097,1 тыс. рублей или 49,1% расходов</w:t>
      </w:r>
      <w:r w:rsidR="00A16380" w:rsidRPr="00794E49">
        <w:rPr>
          <w:rFonts w:ascii="Times New Roman" w:hAnsi="Times New Roman" w:cs="Times New Roman"/>
          <w:sz w:val="28"/>
          <w:szCs w:val="28"/>
        </w:rPr>
        <w:t xml:space="preserve"> </w:t>
      </w:r>
      <w:r w:rsidR="00A16380">
        <w:rPr>
          <w:rFonts w:ascii="Times New Roman" w:hAnsi="Times New Roman" w:cs="Times New Roman"/>
          <w:sz w:val="28"/>
          <w:szCs w:val="28"/>
        </w:rPr>
        <w:t xml:space="preserve">настоящей статьи. 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Указанные расходы 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следующее: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содержание органов местного самоуправления с учетом строгой экономии средств;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расходы по резервному фонду администрации (40,0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обеспечению деятельности органов финансово-бюджетного контроля (11,0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ст</w:t>
      </w:r>
      <w:r w:rsidR="00B169BC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«Культура, кинематография и средства массовой информации» </w:t>
      </w:r>
      <w:r>
        <w:rPr>
          <w:rFonts w:ascii="Times New Roman" w:hAnsi="Times New Roman" w:cs="Times New Roman"/>
          <w:sz w:val="28"/>
          <w:szCs w:val="28"/>
        </w:rPr>
        <w:t>предусмотрены в сумме 2452,7 тыс. рублей или 30,6% от общего объема расходов бюджета  и включают в себя расходы на финансовое обеспечение основной деятельности: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 культуры;</w:t>
      </w:r>
    </w:p>
    <w:p w:rsidR="00A16380" w:rsidRDefault="00A16380" w:rsidP="00A16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выплаты стимулирующего характера отдельным категориям работников культуры.</w:t>
      </w:r>
    </w:p>
    <w:p w:rsidR="00F415DB" w:rsidRDefault="00A1638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</w:t>
      </w:r>
      <w:r w:rsidR="00B169BC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 w:rsidRPr="00A16380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630,4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7,8</w:t>
      </w:r>
      <w:r w:rsidR="00140D74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B1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2017год</w:t>
      </w:r>
      <w:r w:rsidRPr="00A1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16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 будет направлена  на финансирование мероприятий в области дорожного хозяйства в сумме 575,4 тыс. рублей или 91,3% данных расходов.</w:t>
      </w:r>
    </w:p>
    <w:p w:rsidR="004B4B36" w:rsidRDefault="004B4B36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Наименее расходными являются статьи:</w:t>
      </w:r>
    </w:p>
    <w:p w:rsidR="00FE54D4" w:rsidRDefault="004B4B36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4D4">
        <w:rPr>
          <w:rFonts w:ascii="Times New Roman" w:hAnsi="Times New Roman" w:cs="Times New Roman"/>
          <w:b/>
          <w:sz w:val="28"/>
          <w:szCs w:val="28"/>
        </w:rPr>
        <w:t>-</w:t>
      </w:r>
      <w:r w:rsidR="00B169BC" w:rsidRPr="00FE54D4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B169BC">
        <w:rPr>
          <w:rFonts w:ascii="Times New Roman" w:hAnsi="Times New Roman" w:cs="Times New Roman"/>
          <w:sz w:val="28"/>
          <w:szCs w:val="28"/>
        </w:rPr>
        <w:t xml:space="preserve"> - </w:t>
      </w:r>
      <w:r w:rsidR="00FE54D4">
        <w:rPr>
          <w:rFonts w:ascii="Times New Roman" w:hAnsi="Times New Roman" w:cs="Times New Roman"/>
          <w:sz w:val="28"/>
          <w:szCs w:val="28"/>
        </w:rPr>
        <w:t>76,3</w:t>
      </w:r>
      <w:r w:rsidR="00B169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E54D4">
        <w:rPr>
          <w:rFonts w:ascii="Times New Roman" w:hAnsi="Times New Roman" w:cs="Times New Roman"/>
          <w:sz w:val="28"/>
          <w:szCs w:val="28"/>
        </w:rPr>
        <w:t>0,9</w:t>
      </w:r>
      <w:r w:rsidR="00B169BC">
        <w:rPr>
          <w:rFonts w:ascii="Times New Roman" w:hAnsi="Times New Roman" w:cs="Times New Roman"/>
          <w:sz w:val="28"/>
          <w:szCs w:val="28"/>
        </w:rPr>
        <w:t xml:space="preserve">% </w:t>
      </w:r>
      <w:r w:rsidR="00FE54D4">
        <w:rPr>
          <w:rFonts w:ascii="Times New Roman" w:hAnsi="Times New Roman" w:cs="Times New Roman"/>
          <w:sz w:val="28"/>
          <w:szCs w:val="28"/>
        </w:rPr>
        <w:t>общей суммы планируемых расходов</w:t>
      </w:r>
      <w:r w:rsidR="00B169BC">
        <w:rPr>
          <w:rFonts w:ascii="Times New Roman" w:hAnsi="Times New Roman" w:cs="Times New Roman"/>
          <w:sz w:val="28"/>
          <w:szCs w:val="28"/>
        </w:rPr>
        <w:t>;</w:t>
      </w:r>
    </w:p>
    <w:p w:rsidR="00441C79" w:rsidRDefault="00FE54D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4D4">
        <w:rPr>
          <w:rFonts w:ascii="Times New Roman" w:hAnsi="Times New Roman" w:cs="Times New Roman"/>
          <w:b/>
          <w:sz w:val="28"/>
          <w:szCs w:val="28"/>
        </w:rPr>
        <w:t>-</w:t>
      </w:r>
      <w:r w:rsidR="00B169BC" w:rsidRPr="00FE54D4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B169B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300,0</w:t>
      </w:r>
      <w:r w:rsidR="00B169B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3,7</w:t>
      </w:r>
      <w:r w:rsidR="00B169B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общего расхода;</w:t>
      </w:r>
    </w:p>
    <w:p w:rsidR="006E7B64" w:rsidRDefault="00FE54D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4D4">
        <w:rPr>
          <w:rFonts w:ascii="Times New Roman" w:hAnsi="Times New Roman" w:cs="Times New Roman"/>
          <w:b/>
          <w:sz w:val="28"/>
          <w:szCs w:val="28"/>
        </w:rPr>
        <w:t>-</w:t>
      </w:r>
      <w:r w:rsidR="006E7B64" w:rsidRPr="00FE54D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6E7B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109,5</w:t>
      </w:r>
      <w:r w:rsidR="006E7B6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1,4</w:t>
      </w:r>
      <w:r w:rsidR="006E7B64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общихрасходов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69BC" w:rsidRDefault="00B169BC" w:rsidP="00B1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4D4">
        <w:rPr>
          <w:rFonts w:ascii="Times New Roman" w:hAnsi="Times New Roman" w:cs="Times New Roman"/>
          <w:b/>
          <w:sz w:val="28"/>
          <w:szCs w:val="28"/>
        </w:rPr>
        <w:t>-«Национальная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54D4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меньше или </w:t>
      </w:r>
      <w:r w:rsidR="00FE54D4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FE54D4">
        <w:rPr>
          <w:rFonts w:ascii="Times New Roman" w:hAnsi="Times New Roman" w:cs="Times New Roman"/>
          <w:sz w:val="28"/>
          <w:szCs w:val="28"/>
        </w:rPr>
        <w:t>общих расходов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4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FE54D4">
        <w:rPr>
          <w:rFonts w:ascii="Times New Roman" w:hAnsi="Times New Roman" w:cs="Times New Roman"/>
          <w:b/>
          <w:sz w:val="28"/>
          <w:szCs w:val="28"/>
        </w:rPr>
        <w:t>Образование и молодежная политика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54D4">
        <w:rPr>
          <w:rFonts w:ascii="Times New Roman" w:hAnsi="Times New Roman" w:cs="Times New Roman"/>
          <w:sz w:val="28"/>
          <w:szCs w:val="28"/>
        </w:rPr>
        <w:t>-</w:t>
      </w:r>
      <w:r w:rsidR="008A19BD">
        <w:rPr>
          <w:rFonts w:ascii="Times New Roman" w:hAnsi="Times New Roman" w:cs="Times New Roman"/>
          <w:sz w:val="28"/>
          <w:szCs w:val="28"/>
        </w:rPr>
        <w:t>3</w:t>
      </w:r>
      <w:r w:rsidR="00441C79">
        <w:rPr>
          <w:rFonts w:ascii="Times New Roman" w:hAnsi="Times New Roman" w:cs="Times New Roman"/>
          <w:sz w:val="28"/>
          <w:szCs w:val="28"/>
        </w:rPr>
        <w:t>,0</w:t>
      </w:r>
      <w:r w:rsidR="001A3A2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E54D4">
        <w:rPr>
          <w:rFonts w:ascii="Times New Roman" w:hAnsi="Times New Roman" w:cs="Times New Roman"/>
          <w:sz w:val="28"/>
          <w:szCs w:val="28"/>
        </w:rPr>
        <w:t>0,04</w:t>
      </w:r>
      <w:r w:rsidR="001A3A2C">
        <w:rPr>
          <w:rFonts w:ascii="Times New Roman" w:hAnsi="Times New Roman" w:cs="Times New Roman"/>
          <w:sz w:val="28"/>
          <w:szCs w:val="28"/>
        </w:rPr>
        <w:t>%</w:t>
      </w:r>
      <w:r w:rsidR="008A19BD">
        <w:rPr>
          <w:rFonts w:ascii="Times New Roman" w:hAnsi="Times New Roman" w:cs="Times New Roman"/>
          <w:sz w:val="28"/>
          <w:szCs w:val="28"/>
        </w:rPr>
        <w:t xml:space="preserve"> </w:t>
      </w:r>
      <w:r w:rsidR="00FE54D4">
        <w:rPr>
          <w:rFonts w:ascii="Times New Roman" w:hAnsi="Times New Roman" w:cs="Times New Roman"/>
          <w:sz w:val="28"/>
          <w:szCs w:val="28"/>
        </w:rPr>
        <w:t>от общей  суммы расходов</w:t>
      </w:r>
      <w:r w:rsidR="00A32640">
        <w:rPr>
          <w:rFonts w:ascii="Times New Roman" w:hAnsi="Times New Roman" w:cs="Times New Roman"/>
          <w:sz w:val="28"/>
          <w:szCs w:val="28"/>
        </w:rPr>
        <w:t>;</w:t>
      </w:r>
    </w:p>
    <w:p w:rsidR="00FE54D4" w:rsidRPr="00FE54D4" w:rsidRDefault="00FE54D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D4">
        <w:rPr>
          <w:rFonts w:ascii="Times New Roman" w:hAnsi="Times New Roman" w:cs="Times New Roman"/>
          <w:b/>
          <w:sz w:val="28"/>
          <w:szCs w:val="28"/>
        </w:rPr>
        <w:t>-«Физическая культура и спорт»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54D4">
        <w:rPr>
          <w:rFonts w:ascii="Times New Roman" w:hAnsi="Times New Roman" w:cs="Times New Roman"/>
          <w:sz w:val="28"/>
          <w:szCs w:val="28"/>
        </w:rPr>
        <w:t>5,0тыс.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0,06% от общей суммы расходов.</w:t>
      </w:r>
    </w:p>
    <w:p w:rsidR="00F02A50" w:rsidRDefault="00FE54D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направить  средства на обслуживание  муниципального долга в сумме 172,4 тыс. рублей. Наблюдается стабильное увеличение расходов на обслуживание долга в сравнении с 2015 и 2016 год</w:t>
      </w:r>
      <w:r w:rsidR="00732DAD">
        <w:rPr>
          <w:rFonts w:ascii="Times New Roman" w:hAnsi="Times New Roman" w:cs="Times New Roman"/>
          <w:sz w:val="28"/>
          <w:szCs w:val="28"/>
        </w:rPr>
        <w:t>ами.</w:t>
      </w:r>
    </w:p>
    <w:p w:rsidR="00140D74" w:rsidRDefault="00007FA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бюджете </w:t>
      </w:r>
      <w:r w:rsidR="00F02A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F02A5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0D74">
        <w:rPr>
          <w:rFonts w:ascii="Times New Roman" w:hAnsi="Times New Roman" w:cs="Times New Roman"/>
          <w:sz w:val="28"/>
          <w:szCs w:val="28"/>
        </w:rPr>
        <w:t xml:space="preserve">труктура расходов по обязательствам бюджета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 xml:space="preserve">социально-культурного направления и </w:t>
      </w:r>
      <w:r w:rsidR="00901F28">
        <w:rPr>
          <w:rFonts w:ascii="Times New Roman" w:hAnsi="Times New Roman" w:cs="Times New Roman"/>
          <w:sz w:val="28"/>
          <w:szCs w:val="28"/>
        </w:rPr>
        <w:t>общегосударственных вопросов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732DAD" w:rsidRDefault="00C343EB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Дефицитный бюджет не  способствует стабильному функционированию и развитию муниципального образования, так как покрытие дефицита бюджета осуществляется за счет привлечения платных кредитов коммерческих банков, которые необходим</w:t>
      </w:r>
      <w:r w:rsidR="004448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обслуживать, </w:t>
      </w:r>
      <w:proofErr w:type="gramStart"/>
      <w:r w:rsidR="00F15B5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 w:rsidR="00AF3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отвлекать средства на погашение процентов.</w:t>
      </w:r>
    </w:p>
    <w:p w:rsidR="00F15B58" w:rsidRPr="006049B4" w:rsidRDefault="00F15B58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F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lastRenderedPageBreak/>
        <w:t>Выводы</w:t>
      </w:r>
      <w:r w:rsidR="008203A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F02A5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Рисового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8136F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F3297D" w:rsidRPr="006049B4" w:rsidRDefault="00F3297D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F02A50">
        <w:rPr>
          <w:rFonts w:ascii="Times New Roman" w:eastAsia="Times New Roman" w:hAnsi="Times New Roman" w:cs="Times New Roman"/>
          <w:color w:val="000000"/>
          <w:sz w:val="28"/>
          <w:szCs w:val="28"/>
        </w:rPr>
        <w:t>1247,8</w:t>
      </w:r>
      <w:r w:rsidR="0044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96 БК РФ являются кредиты, полученные в кредитных организациях, бюджетные кредиты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и остатки на банковских счетах, при этом нет информации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каких обязательств будут направлены заемные средства.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F02A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</w:t>
      </w:r>
      <w:r w:rsidR="00E9723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долга –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A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00,0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B4" w:rsidRPr="006049B4" w:rsidRDefault="006049B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руб.  что составляет 0,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Pr="006049B4" w:rsidRDefault="007F1131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твержденный постановлением администрации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</w:t>
      </w:r>
      <w:r w:rsidR="00007FA2"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07FA2" w:rsidRPr="007F1131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07FA2" w:rsidRPr="007F1131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115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среднесрочный финансовый план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 доходов и расходов бюджета на очередной финансовый год 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732DA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  <w:proofErr w:type="gramEnd"/>
    </w:p>
    <w:p w:rsidR="00A869F8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732D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источников покрытия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дефицита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BC">
        <w:rPr>
          <w:rFonts w:ascii="Times New Roman" w:eastAsia="Times New Roman" w:hAnsi="Times New Roman" w:cs="Times New Roman"/>
          <w:sz w:val="28"/>
          <w:szCs w:val="28"/>
        </w:rPr>
        <w:t>1743,8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923" w:rsidRDefault="00077923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90B" w:rsidRPr="00077923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07792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Предложения:</w:t>
      </w:r>
    </w:p>
    <w:p w:rsidR="006049B4" w:rsidRPr="006049B4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</w:t>
      </w:r>
      <w:r w:rsidR="00CB280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дефицитного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бюджета рекомендуется к рассмотрению  Совет</w:t>
      </w:r>
      <w:r w:rsidR="007F113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ом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образования.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 определить приоритеты расходов;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оптимизировать расходы бюджетных учреждений;</w:t>
      </w:r>
    </w:p>
    <w:p w:rsid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обеспечить целевое и эффективное </w:t>
      </w:r>
      <w:r w:rsidR="00732D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расходование выделенных средств;</w:t>
      </w:r>
    </w:p>
    <w:p w:rsidR="00732DAD" w:rsidRDefault="00732DAD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-разработать методику определения межбюджетных трансфертов на теплоснабжение.</w:t>
      </w:r>
      <w:bookmarkStart w:id="0" w:name="_GoBack"/>
      <w:bookmarkEnd w:id="0"/>
    </w:p>
    <w:p w:rsidR="008203A9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203A9" w:rsidRPr="006049B4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8F49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2E66" w:rsidRDefault="006049B4" w:rsidP="00077923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077923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077923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лавянский район                                                                  Л.Н.</w:t>
      </w:r>
      <w:r w:rsidR="00372E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Миронова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F490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22" w:rsidRDefault="00493222" w:rsidP="00EA6523">
      <w:pPr>
        <w:spacing w:after="0" w:line="240" w:lineRule="auto"/>
      </w:pPr>
      <w:r>
        <w:separator/>
      </w:r>
    </w:p>
  </w:endnote>
  <w:endnote w:type="continuationSeparator" w:id="0">
    <w:p w:rsidR="00493222" w:rsidRDefault="00493222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F12A42" w:rsidRDefault="00F12A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AD">
          <w:rPr>
            <w:noProof/>
          </w:rPr>
          <w:t>11</w:t>
        </w:r>
        <w:r>
          <w:fldChar w:fldCharType="end"/>
        </w:r>
      </w:p>
    </w:sdtContent>
  </w:sdt>
  <w:p w:rsidR="00F12A42" w:rsidRDefault="00F12A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22" w:rsidRDefault="00493222" w:rsidP="00EA6523">
      <w:pPr>
        <w:spacing w:after="0" w:line="240" w:lineRule="auto"/>
      </w:pPr>
      <w:r>
        <w:separator/>
      </w:r>
    </w:p>
  </w:footnote>
  <w:footnote w:type="continuationSeparator" w:id="0">
    <w:p w:rsidR="00493222" w:rsidRDefault="00493222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6660"/>
    <w:rsid w:val="00017D58"/>
    <w:rsid w:val="00020BCC"/>
    <w:rsid w:val="000314D5"/>
    <w:rsid w:val="00034861"/>
    <w:rsid w:val="00035D68"/>
    <w:rsid w:val="000404C1"/>
    <w:rsid w:val="00056F7D"/>
    <w:rsid w:val="00057CA9"/>
    <w:rsid w:val="0006186F"/>
    <w:rsid w:val="000676B4"/>
    <w:rsid w:val="00070ABF"/>
    <w:rsid w:val="00072F76"/>
    <w:rsid w:val="00074075"/>
    <w:rsid w:val="00077923"/>
    <w:rsid w:val="00084D6A"/>
    <w:rsid w:val="00093300"/>
    <w:rsid w:val="00093EBF"/>
    <w:rsid w:val="00095D7E"/>
    <w:rsid w:val="00096098"/>
    <w:rsid w:val="000961EC"/>
    <w:rsid w:val="000A357E"/>
    <w:rsid w:val="000A7552"/>
    <w:rsid w:val="000B3C5A"/>
    <w:rsid w:val="000B3CE8"/>
    <w:rsid w:val="000B4A4A"/>
    <w:rsid w:val="000C44E7"/>
    <w:rsid w:val="000D183F"/>
    <w:rsid w:val="000D1886"/>
    <w:rsid w:val="000D2FE1"/>
    <w:rsid w:val="000D6D20"/>
    <w:rsid w:val="000E18A1"/>
    <w:rsid w:val="000E43C0"/>
    <w:rsid w:val="000E4B9A"/>
    <w:rsid w:val="000E5E39"/>
    <w:rsid w:val="000F316D"/>
    <w:rsid w:val="0011100D"/>
    <w:rsid w:val="0011231E"/>
    <w:rsid w:val="001255CA"/>
    <w:rsid w:val="001269AF"/>
    <w:rsid w:val="00126EEB"/>
    <w:rsid w:val="00130418"/>
    <w:rsid w:val="0013145A"/>
    <w:rsid w:val="00136A25"/>
    <w:rsid w:val="001401ED"/>
    <w:rsid w:val="001406E4"/>
    <w:rsid w:val="00140D74"/>
    <w:rsid w:val="001455A7"/>
    <w:rsid w:val="00146184"/>
    <w:rsid w:val="00146A68"/>
    <w:rsid w:val="00155A37"/>
    <w:rsid w:val="00157C9C"/>
    <w:rsid w:val="0016039F"/>
    <w:rsid w:val="001679F4"/>
    <w:rsid w:val="00167AA2"/>
    <w:rsid w:val="00181381"/>
    <w:rsid w:val="001934A6"/>
    <w:rsid w:val="00194CCB"/>
    <w:rsid w:val="0019693F"/>
    <w:rsid w:val="001A1369"/>
    <w:rsid w:val="001A148A"/>
    <w:rsid w:val="001A3A2C"/>
    <w:rsid w:val="001A7146"/>
    <w:rsid w:val="001B5257"/>
    <w:rsid w:val="001C74E1"/>
    <w:rsid w:val="001D5EC3"/>
    <w:rsid w:val="001E0C41"/>
    <w:rsid w:val="001E2D86"/>
    <w:rsid w:val="001F0FB9"/>
    <w:rsid w:val="001F178F"/>
    <w:rsid w:val="001F60B6"/>
    <w:rsid w:val="001F68F5"/>
    <w:rsid w:val="001F72A4"/>
    <w:rsid w:val="00204A07"/>
    <w:rsid w:val="002056DD"/>
    <w:rsid w:val="00211E8A"/>
    <w:rsid w:val="00225A4A"/>
    <w:rsid w:val="00230BF0"/>
    <w:rsid w:val="0023139B"/>
    <w:rsid w:val="00241157"/>
    <w:rsid w:val="00246CE8"/>
    <w:rsid w:val="00261651"/>
    <w:rsid w:val="0026501A"/>
    <w:rsid w:val="00267A76"/>
    <w:rsid w:val="00274518"/>
    <w:rsid w:val="00277921"/>
    <w:rsid w:val="00294265"/>
    <w:rsid w:val="00295582"/>
    <w:rsid w:val="002972EC"/>
    <w:rsid w:val="002A0594"/>
    <w:rsid w:val="002A2B1A"/>
    <w:rsid w:val="002A50FE"/>
    <w:rsid w:val="002B29AB"/>
    <w:rsid w:val="002C2823"/>
    <w:rsid w:val="002D0C9E"/>
    <w:rsid w:val="002D2F5D"/>
    <w:rsid w:val="002D4186"/>
    <w:rsid w:val="002E75F0"/>
    <w:rsid w:val="002F57DB"/>
    <w:rsid w:val="003027BA"/>
    <w:rsid w:val="003030F7"/>
    <w:rsid w:val="00303C9F"/>
    <w:rsid w:val="003152A4"/>
    <w:rsid w:val="003164B5"/>
    <w:rsid w:val="00321C41"/>
    <w:rsid w:val="00324469"/>
    <w:rsid w:val="003339D6"/>
    <w:rsid w:val="00335710"/>
    <w:rsid w:val="003401AF"/>
    <w:rsid w:val="003435B5"/>
    <w:rsid w:val="00344FB6"/>
    <w:rsid w:val="00345F2C"/>
    <w:rsid w:val="0035502B"/>
    <w:rsid w:val="003561D1"/>
    <w:rsid w:val="00363C61"/>
    <w:rsid w:val="003657C5"/>
    <w:rsid w:val="00365ED8"/>
    <w:rsid w:val="00372E66"/>
    <w:rsid w:val="0037699F"/>
    <w:rsid w:val="00377606"/>
    <w:rsid w:val="003815DE"/>
    <w:rsid w:val="00383D24"/>
    <w:rsid w:val="00386630"/>
    <w:rsid w:val="00386BF1"/>
    <w:rsid w:val="003872B8"/>
    <w:rsid w:val="003A5EE5"/>
    <w:rsid w:val="003C0E89"/>
    <w:rsid w:val="003C17D3"/>
    <w:rsid w:val="003C2282"/>
    <w:rsid w:val="003C36C4"/>
    <w:rsid w:val="003C450C"/>
    <w:rsid w:val="003D255E"/>
    <w:rsid w:val="003D71BF"/>
    <w:rsid w:val="003E0752"/>
    <w:rsid w:val="003E5597"/>
    <w:rsid w:val="003E7132"/>
    <w:rsid w:val="003F1473"/>
    <w:rsid w:val="003F73A4"/>
    <w:rsid w:val="004038C5"/>
    <w:rsid w:val="004039CE"/>
    <w:rsid w:val="00403C3C"/>
    <w:rsid w:val="00405250"/>
    <w:rsid w:val="00411E07"/>
    <w:rsid w:val="0041221C"/>
    <w:rsid w:val="00413663"/>
    <w:rsid w:val="00416D66"/>
    <w:rsid w:val="0042223E"/>
    <w:rsid w:val="00432156"/>
    <w:rsid w:val="00432BDB"/>
    <w:rsid w:val="0044166D"/>
    <w:rsid w:val="00441C79"/>
    <w:rsid w:val="00442E01"/>
    <w:rsid w:val="0044487C"/>
    <w:rsid w:val="004512BF"/>
    <w:rsid w:val="004524F9"/>
    <w:rsid w:val="004525F8"/>
    <w:rsid w:val="00452DF6"/>
    <w:rsid w:val="00453FA8"/>
    <w:rsid w:val="0045584D"/>
    <w:rsid w:val="0045609D"/>
    <w:rsid w:val="00460455"/>
    <w:rsid w:val="00462C1D"/>
    <w:rsid w:val="00463621"/>
    <w:rsid w:val="00470244"/>
    <w:rsid w:val="00470E24"/>
    <w:rsid w:val="00472053"/>
    <w:rsid w:val="0047205C"/>
    <w:rsid w:val="004739EE"/>
    <w:rsid w:val="00474E57"/>
    <w:rsid w:val="00480828"/>
    <w:rsid w:val="0048089F"/>
    <w:rsid w:val="00486946"/>
    <w:rsid w:val="00493222"/>
    <w:rsid w:val="004A5382"/>
    <w:rsid w:val="004A5B88"/>
    <w:rsid w:val="004B4B36"/>
    <w:rsid w:val="004B51E7"/>
    <w:rsid w:val="004C47C4"/>
    <w:rsid w:val="004C6451"/>
    <w:rsid w:val="004D0A73"/>
    <w:rsid w:val="004D1624"/>
    <w:rsid w:val="004D5EA5"/>
    <w:rsid w:val="004F3BCE"/>
    <w:rsid w:val="004F54F4"/>
    <w:rsid w:val="004F6D9E"/>
    <w:rsid w:val="004F797E"/>
    <w:rsid w:val="00506E3A"/>
    <w:rsid w:val="005147C8"/>
    <w:rsid w:val="005158CB"/>
    <w:rsid w:val="0051698E"/>
    <w:rsid w:val="00521EDE"/>
    <w:rsid w:val="005248E0"/>
    <w:rsid w:val="00526551"/>
    <w:rsid w:val="00530E5D"/>
    <w:rsid w:val="005342F2"/>
    <w:rsid w:val="005378ED"/>
    <w:rsid w:val="00551404"/>
    <w:rsid w:val="005531C1"/>
    <w:rsid w:val="00554D0E"/>
    <w:rsid w:val="00555E23"/>
    <w:rsid w:val="0056015E"/>
    <w:rsid w:val="0056106B"/>
    <w:rsid w:val="00564E17"/>
    <w:rsid w:val="005716B2"/>
    <w:rsid w:val="0057546F"/>
    <w:rsid w:val="00580487"/>
    <w:rsid w:val="00584EFD"/>
    <w:rsid w:val="00593131"/>
    <w:rsid w:val="0059406D"/>
    <w:rsid w:val="00595963"/>
    <w:rsid w:val="00597A5E"/>
    <w:rsid w:val="005A2C04"/>
    <w:rsid w:val="005B1E25"/>
    <w:rsid w:val="005B2C40"/>
    <w:rsid w:val="005C5FBF"/>
    <w:rsid w:val="005D0148"/>
    <w:rsid w:val="005D62A4"/>
    <w:rsid w:val="005E4C2E"/>
    <w:rsid w:val="005E55D3"/>
    <w:rsid w:val="005E71A4"/>
    <w:rsid w:val="005E74BB"/>
    <w:rsid w:val="005F05FD"/>
    <w:rsid w:val="005F0F53"/>
    <w:rsid w:val="005F2879"/>
    <w:rsid w:val="005F6E60"/>
    <w:rsid w:val="00602400"/>
    <w:rsid w:val="006049B4"/>
    <w:rsid w:val="00605306"/>
    <w:rsid w:val="00605851"/>
    <w:rsid w:val="00630476"/>
    <w:rsid w:val="00634934"/>
    <w:rsid w:val="00642C33"/>
    <w:rsid w:val="00644BFD"/>
    <w:rsid w:val="00646F53"/>
    <w:rsid w:val="00647998"/>
    <w:rsid w:val="006556F0"/>
    <w:rsid w:val="00663D28"/>
    <w:rsid w:val="00664DC8"/>
    <w:rsid w:val="006730B8"/>
    <w:rsid w:val="00680C5D"/>
    <w:rsid w:val="006853A2"/>
    <w:rsid w:val="00690154"/>
    <w:rsid w:val="00697CA1"/>
    <w:rsid w:val="006B13D6"/>
    <w:rsid w:val="006B312E"/>
    <w:rsid w:val="006B34ED"/>
    <w:rsid w:val="006B62BC"/>
    <w:rsid w:val="006C26A7"/>
    <w:rsid w:val="006C7580"/>
    <w:rsid w:val="006D07F9"/>
    <w:rsid w:val="006D3E96"/>
    <w:rsid w:val="006D495B"/>
    <w:rsid w:val="006D5865"/>
    <w:rsid w:val="006D5AE7"/>
    <w:rsid w:val="006D6B1B"/>
    <w:rsid w:val="006E2024"/>
    <w:rsid w:val="006E3326"/>
    <w:rsid w:val="006E7B64"/>
    <w:rsid w:val="006F31E0"/>
    <w:rsid w:val="006F5400"/>
    <w:rsid w:val="006F60F4"/>
    <w:rsid w:val="007033AB"/>
    <w:rsid w:val="0070659C"/>
    <w:rsid w:val="007069A4"/>
    <w:rsid w:val="00706D2D"/>
    <w:rsid w:val="00706D91"/>
    <w:rsid w:val="00712252"/>
    <w:rsid w:val="007132E7"/>
    <w:rsid w:val="00727F44"/>
    <w:rsid w:val="00732DAD"/>
    <w:rsid w:val="00737368"/>
    <w:rsid w:val="007439BF"/>
    <w:rsid w:val="00747B75"/>
    <w:rsid w:val="00747DA0"/>
    <w:rsid w:val="00750CF5"/>
    <w:rsid w:val="0075551D"/>
    <w:rsid w:val="0075673D"/>
    <w:rsid w:val="00777831"/>
    <w:rsid w:val="00777E91"/>
    <w:rsid w:val="00781F63"/>
    <w:rsid w:val="00787339"/>
    <w:rsid w:val="00787FA9"/>
    <w:rsid w:val="00791130"/>
    <w:rsid w:val="00791A10"/>
    <w:rsid w:val="00794E49"/>
    <w:rsid w:val="0079581F"/>
    <w:rsid w:val="007A1480"/>
    <w:rsid w:val="007A3BDB"/>
    <w:rsid w:val="007A4426"/>
    <w:rsid w:val="007B0335"/>
    <w:rsid w:val="007B13DA"/>
    <w:rsid w:val="007C0038"/>
    <w:rsid w:val="007C0122"/>
    <w:rsid w:val="007C2523"/>
    <w:rsid w:val="007C663F"/>
    <w:rsid w:val="007D17C7"/>
    <w:rsid w:val="007D3A13"/>
    <w:rsid w:val="007D7A0C"/>
    <w:rsid w:val="007E413C"/>
    <w:rsid w:val="007E4414"/>
    <w:rsid w:val="007F0109"/>
    <w:rsid w:val="007F0B09"/>
    <w:rsid w:val="007F1131"/>
    <w:rsid w:val="007F7307"/>
    <w:rsid w:val="00805097"/>
    <w:rsid w:val="00807119"/>
    <w:rsid w:val="00813216"/>
    <w:rsid w:val="00813485"/>
    <w:rsid w:val="008136FA"/>
    <w:rsid w:val="0081657A"/>
    <w:rsid w:val="008203A9"/>
    <w:rsid w:val="008241B7"/>
    <w:rsid w:val="008277C0"/>
    <w:rsid w:val="00832870"/>
    <w:rsid w:val="0084221D"/>
    <w:rsid w:val="00860816"/>
    <w:rsid w:val="0086226A"/>
    <w:rsid w:val="00867313"/>
    <w:rsid w:val="0087045E"/>
    <w:rsid w:val="008716D6"/>
    <w:rsid w:val="00871BC4"/>
    <w:rsid w:val="00875F7B"/>
    <w:rsid w:val="00877AC6"/>
    <w:rsid w:val="0088175B"/>
    <w:rsid w:val="00881D47"/>
    <w:rsid w:val="00894BBF"/>
    <w:rsid w:val="00896221"/>
    <w:rsid w:val="008A19BD"/>
    <w:rsid w:val="008A34CE"/>
    <w:rsid w:val="008B418F"/>
    <w:rsid w:val="008B46CF"/>
    <w:rsid w:val="008B6454"/>
    <w:rsid w:val="008C4F6C"/>
    <w:rsid w:val="008C5949"/>
    <w:rsid w:val="008D4042"/>
    <w:rsid w:val="008D6FB4"/>
    <w:rsid w:val="008E4EEA"/>
    <w:rsid w:val="008E554A"/>
    <w:rsid w:val="008E579E"/>
    <w:rsid w:val="008F2B28"/>
    <w:rsid w:val="008F490B"/>
    <w:rsid w:val="008F525E"/>
    <w:rsid w:val="008F7C61"/>
    <w:rsid w:val="00901F28"/>
    <w:rsid w:val="00905E68"/>
    <w:rsid w:val="009077BB"/>
    <w:rsid w:val="00914845"/>
    <w:rsid w:val="00920795"/>
    <w:rsid w:val="00925DA8"/>
    <w:rsid w:val="009265AE"/>
    <w:rsid w:val="0093461F"/>
    <w:rsid w:val="0094043A"/>
    <w:rsid w:val="0094125C"/>
    <w:rsid w:val="00941E7B"/>
    <w:rsid w:val="00944FB2"/>
    <w:rsid w:val="00952594"/>
    <w:rsid w:val="00954C4F"/>
    <w:rsid w:val="0095578A"/>
    <w:rsid w:val="009600BB"/>
    <w:rsid w:val="009603E1"/>
    <w:rsid w:val="00962F09"/>
    <w:rsid w:val="0096461E"/>
    <w:rsid w:val="00965D3D"/>
    <w:rsid w:val="0097441A"/>
    <w:rsid w:val="009770E6"/>
    <w:rsid w:val="0098056E"/>
    <w:rsid w:val="009806AF"/>
    <w:rsid w:val="00985614"/>
    <w:rsid w:val="00986D49"/>
    <w:rsid w:val="00997CE4"/>
    <w:rsid w:val="009A1173"/>
    <w:rsid w:val="009A1777"/>
    <w:rsid w:val="009A4D9D"/>
    <w:rsid w:val="009A7353"/>
    <w:rsid w:val="009A7EA1"/>
    <w:rsid w:val="009B2619"/>
    <w:rsid w:val="009B3DBE"/>
    <w:rsid w:val="009B46C0"/>
    <w:rsid w:val="009B4A27"/>
    <w:rsid w:val="009C3A4B"/>
    <w:rsid w:val="009C3D13"/>
    <w:rsid w:val="009C469E"/>
    <w:rsid w:val="009C6D33"/>
    <w:rsid w:val="009D2DA8"/>
    <w:rsid w:val="009D35B8"/>
    <w:rsid w:val="009D6C60"/>
    <w:rsid w:val="009E24FD"/>
    <w:rsid w:val="009E4E9C"/>
    <w:rsid w:val="009F1EBB"/>
    <w:rsid w:val="00A0246B"/>
    <w:rsid w:val="00A04A7C"/>
    <w:rsid w:val="00A107CA"/>
    <w:rsid w:val="00A16380"/>
    <w:rsid w:val="00A264A7"/>
    <w:rsid w:val="00A26765"/>
    <w:rsid w:val="00A30506"/>
    <w:rsid w:val="00A32640"/>
    <w:rsid w:val="00A417C1"/>
    <w:rsid w:val="00A44D53"/>
    <w:rsid w:val="00A467DA"/>
    <w:rsid w:val="00A47302"/>
    <w:rsid w:val="00A52821"/>
    <w:rsid w:val="00A52A70"/>
    <w:rsid w:val="00A544E4"/>
    <w:rsid w:val="00A57F44"/>
    <w:rsid w:val="00A60549"/>
    <w:rsid w:val="00A61330"/>
    <w:rsid w:val="00A61D3E"/>
    <w:rsid w:val="00A71339"/>
    <w:rsid w:val="00A72F6A"/>
    <w:rsid w:val="00A73020"/>
    <w:rsid w:val="00A80A3F"/>
    <w:rsid w:val="00A83551"/>
    <w:rsid w:val="00A84116"/>
    <w:rsid w:val="00A869F8"/>
    <w:rsid w:val="00A87DD8"/>
    <w:rsid w:val="00A92916"/>
    <w:rsid w:val="00A96C99"/>
    <w:rsid w:val="00A97E8D"/>
    <w:rsid w:val="00AB5358"/>
    <w:rsid w:val="00AB7309"/>
    <w:rsid w:val="00AC0EB0"/>
    <w:rsid w:val="00AC275E"/>
    <w:rsid w:val="00AC45EF"/>
    <w:rsid w:val="00AD637F"/>
    <w:rsid w:val="00AD7AC1"/>
    <w:rsid w:val="00AE62B2"/>
    <w:rsid w:val="00AF0C98"/>
    <w:rsid w:val="00AF3D72"/>
    <w:rsid w:val="00AF52C2"/>
    <w:rsid w:val="00AF6B80"/>
    <w:rsid w:val="00AF7384"/>
    <w:rsid w:val="00B008AC"/>
    <w:rsid w:val="00B040DB"/>
    <w:rsid w:val="00B10446"/>
    <w:rsid w:val="00B111E4"/>
    <w:rsid w:val="00B1441E"/>
    <w:rsid w:val="00B15349"/>
    <w:rsid w:val="00B169BC"/>
    <w:rsid w:val="00B20071"/>
    <w:rsid w:val="00B3577F"/>
    <w:rsid w:val="00B379C5"/>
    <w:rsid w:val="00B4543D"/>
    <w:rsid w:val="00B46DA8"/>
    <w:rsid w:val="00B5237F"/>
    <w:rsid w:val="00B609B0"/>
    <w:rsid w:val="00B616A9"/>
    <w:rsid w:val="00B672FF"/>
    <w:rsid w:val="00B70DFD"/>
    <w:rsid w:val="00B73F81"/>
    <w:rsid w:val="00B771D6"/>
    <w:rsid w:val="00B80476"/>
    <w:rsid w:val="00B905AE"/>
    <w:rsid w:val="00B92213"/>
    <w:rsid w:val="00B94BDD"/>
    <w:rsid w:val="00BA0372"/>
    <w:rsid w:val="00BA34FE"/>
    <w:rsid w:val="00BB1668"/>
    <w:rsid w:val="00BB24E0"/>
    <w:rsid w:val="00BB2AC3"/>
    <w:rsid w:val="00BC7713"/>
    <w:rsid w:val="00BD15D4"/>
    <w:rsid w:val="00BD2E21"/>
    <w:rsid w:val="00BD4464"/>
    <w:rsid w:val="00BD5E09"/>
    <w:rsid w:val="00BD646B"/>
    <w:rsid w:val="00BD7107"/>
    <w:rsid w:val="00BD7245"/>
    <w:rsid w:val="00BE3F48"/>
    <w:rsid w:val="00BF3780"/>
    <w:rsid w:val="00BF4DDD"/>
    <w:rsid w:val="00BF5B40"/>
    <w:rsid w:val="00C043C0"/>
    <w:rsid w:val="00C10167"/>
    <w:rsid w:val="00C10E7D"/>
    <w:rsid w:val="00C10E9E"/>
    <w:rsid w:val="00C1189A"/>
    <w:rsid w:val="00C12393"/>
    <w:rsid w:val="00C123F6"/>
    <w:rsid w:val="00C149B2"/>
    <w:rsid w:val="00C15121"/>
    <w:rsid w:val="00C152F5"/>
    <w:rsid w:val="00C1647C"/>
    <w:rsid w:val="00C1703F"/>
    <w:rsid w:val="00C17905"/>
    <w:rsid w:val="00C17CC5"/>
    <w:rsid w:val="00C343EB"/>
    <w:rsid w:val="00C35EC5"/>
    <w:rsid w:val="00C363DE"/>
    <w:rsid w:val="00C4047C"/>
    <w:rsid w:val="00C423B7"/>
    <w:rsid w:val="00C44E29"/>
    <w:rsid w:val="00C4678F"/>
    <w:rsid w:val="00C472AA"/>
    <w:rsid w:val="00C47E12"/>
    <w:rsid w:val="00C50E32"/>
    <w:rsid w:val="00C5221A"/>
    <w:rsid w:val="00C523B9"/>
    <w:rsid w:val="00C562A0"/>
    <w:rsid w:val="00C565E7"/>
    <w:rsid w:val="00C61B2A"/>
    <w:rsid w:val="00C663B8"/>
    <w:rsid w:val="00C73EA9"/>
    <w:rsid w:val="00C86F41"/>
    <w:rsid w:val="00C92854"/>
    <w:rsid w:val="00C9540C"/>
    <w:rsid w:val="00C95D0A"/>
    <w:rsid w:val="00C96581"/>
    <w:rsid w:val="00C96B22"/>
    <w:rsid w:val="00CA09CF"/>
    <w:rsid w:val="00CA09F8"/>
    <w:rsid w:val="00CA1584"/>
    <w:rsid w:val="00CA26D4"/>
    <w:rsid w:val="00CA629F"/>
    <w:rsid w:val="00CA67DA"/>
    <w:rsid w:val="00CA74AB"/>
    <w:rsid w:val="00CB280E"/>
    <w:rsid w:val="00CB7C7C"/>
    <w:rsid w:val="00CC0DBB"/>
    <w:rsid w:val="00CC3A9B"/>
    <w:rsid w:val="00CC4DA3"/>
    <w:rsid w:val="00CC7AF1"/>
    <w:rsid w:val="00CD0B6F"/>
    <w:rsid w:val="00CD503C"/>
    <w:rsid w:val="00CD596A"/>
    <w:rsid w:val="00CD71EB"/>
    <w:rsid w:val="00CE0170"/>
    <w:rsid w:val="00CE2F26"/>
    <w:rsid w:val="00CE3077"/>
    <w:rsid w:val="00CE4BC0"/>
    <w:rsid w:val="00CE5ED4"/>
    <w:rsid w:val="00CF0A62"/>
    <w:rsid w:val="00CF5D85"/>
    <w:rsid w:val="00D05320"/>
    <w:rsid w:val="00D05D57"/>
    <w:rsid w:val="00D06177"/>
    <w:rsid w:val="00D10405"/>
    <w:rsid w:val="00D1068E"/>
    <w:rsid w:val="00D119CA"/>
    <w:rsid w:val="00D16475"/>
    <w:rsid w:val="00D25198"/>
    <w:rsid w:val="00D306F5"/>
    <w:rsid w:val="00D3122A"/>
    <w:rsid w:val="00D3544D"/>
    <w:rsid w:val="00D35EC7"/>
    <w:rsid w:val="00D36CD2"/>
    <w:rsid w:val="00D5008B"/>
    <w:rsid w:val="00D50317"/>
    <w:rsid w:val="00D530A4"/>
    <w:rsid w:val="00D535B1"/>
    <w:rsid w:val="00D54144"/>
    <w:rsid w:val="00D557AC"/>
    <w:rsid w:val="00D56388"/>
    <w:rsid w:val="00D639E0"/>
    <w:rsid w:val="00D63E42"/>
    <w:rsid w:val="00D70149"/>
    <w:rsid w:val="00D74EDD"/>
    <w:rsid w:val="00D8132A"/>
    <w:rsid w:val="00D8148E"/>
    <w:rsid w:val="00D82655"/>
    <w:rsid w:val="00D8301C"/>
    <w:rsid w:val="00D84C9F"/>
    <w:rsid w:val="00D93156"/>
    <w:rsid w:val="00D972D2"/>
    <w:rsid w:val="00DA5B72"/>
    <w:rsid w:val="00DA5C17"/>
    <w:rsid w:val="00DB3892"/>
    <w:rsid w:val="00DB4912"/>
    <w:rsid w:val="00DC107C"/>
    <w:rsid w:val="00DC672D"/>
    <w:rsid w:val="00DD19FB"/>
    <w:rsid w:val="00DD45FE"/>
    <w:rsid w:val="00DD7E53"/>
    <w:rsid w:val="00DE42AE"/>
    <w:rsid w:val="00DF0A9D"/>
    <w:rsid w:val="00DF69B7"/>
    <w:rsid w:val="00E03BBD"/>
    <w:rsid w:val="00E0419E"/>
    <w:rsid w:val="00E05941"/>
    <w:rsid w:val="00E07B36"/>
    <w:rsid w:val="00E10798"/>
    <w:rsid w:val="00E10FB3"/>
    <w:rsid w:val="00E12359"/>
    <w:rsid w:val="00E213C0"/>
    <w:rsid w:val="00E21DD7"/>
    <w:rsid w:val="00E2341C"/>
    <w:rsid w:val="00E310C0"/>
    <w:rsid w:val="00E336BB"/>
    <w:rsid w:val="00E37D3B"/>
    <w:rsid w:val="00E42B6C"/>
    <w:rsid w:val="00E50C02"/>
    <w:rsid w:val="00E54C73"/>
    <w:rsid w:val="00E5534D"/>
    <w:rsid w:val="00E56FC7"/>
    <w:rsid w:val="00E57B5E"/>
    <w:rsid w:val="00E61DD9"/>
    <w:rsid w:val="00E62188"/>
    <w:rsid w:val="00E67B68"/>
    <w:rsid w:val="00E67DCA"/>
    <w:rsid w:val="00E74BC1"/>
    <w:rsid w:val="00E7701F"/>
    <w:rsid w:val="00E84A31"/>
    <w:rsid w:val="00E85DB0"/>
    <w:rsid w:val="00E8747F"/>
    <w:rsid w:val="00E94754"/>
    <w:rsid w:val="00E97232"/>
    <w:rsid w:val="00EA05A2"/>
    <w:rsid w:val="00EA0B99"/>
    <w:rsid w:val="00EA11BF"/>
    <w:rsid w:val="00EA18C6"/>
    <w:rsid w:val="00EA2F50"/>
    <w:rsid w:val="00EA4D82"/>
    <w:rsid w:val="00EA6523"/>
    <w:rsid w:val="00EA671A"/>
    <w:rsid w:val="00EB0265"/>
    <w:rsid w:val="00ED61B8"/>
    <w:rsid w:val="00ED6DFE"/>
    <w:rsid w:val="00EF1033"/>
    <w:rsid w:val="00EF313F"/>
    <w:rsid w:val="00EF3FD6"/>
    <w:rsid w:val="00EF6F81"/>
    <w:rsid w:val="00F0269B"/>
    <w:rsid w:val="00F02A50"/>
    <w:rsid w:val="00F0301D"/>
    <w:rsid w:val="00F0618E"/>
    <w:rsid w:val="00F07A40"/>
    <w:rsid w:val="00F12A42"/>
    <w:rsid w:val="00F12D48"/>
    <w:rsid w:val="00F15B58"/>
    <w:rsid w:val="00F2097B"/>
    <w:rsid w:val="00F21C8B"/>
    <w:rsid w:val="00F2277E"/>
    <w:rsid w:val="00F23FB4"/>
    <w:rsid w:val="00F3297D"/>
    <w:rsid w:val="00F40393"/>
    <w:rsid w:val="00F40EDB"/>
    <w:rsid w:val="00F415DB"/>
    <w:rsid w:val="00F50E12"/>
    <w:rsid w:val="00F51272"/>
    <w:rsid w:val="00F53ACC"/>
    <w:rsid w:val="00F64E4A"/>
    <w:rsid w:val="00F66594"/>
    <w:rsid w:val="00F673E7"/>
    <w:rsid w:val="00F7047D"/>
    <w:rsid w:val="00F720AD"/>
    <w:rsid w:val="00F721E6"/>
    <w:rsid w:val="00F90AC3"/>
    <w:rsid w:val="00F933B8"/>
    <w:rsid w:val="00F96055"/>
    <w:rsid w:val="00FA5F50"/>
    <w:rsid w:val="00FB057A"/>
    <w:rsid w:val="00FB6417"/>
    <w:rsid w:val="00FB64D3"/>
    <w:rsid w:val="00FB7928"/>
    <w:rsid w:val="00FB7B88"/>
    <w:rsid w:val="00FC0FFD"/>
    <w:rsid w:val="00FD6267"/>
    <w:rsid w:val="00FE102C"/>
    <w:rsid w:val="00FE2E73"/>
    <w:rsid w:val="00FE2FFE"/>
    <w:rsid w:val="00FE4482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FD0C-9CC3-4D71-8A98-A52CF330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Прозователь</cp:lastModifiedBy>
  <cp:revision>245</cp:revision>
  <cp:lastPrinted>2015-12-07T12:21:00Z</cp:lastPrinted>
  <dcterms:created xsi:type="dcterms:W3CDTF">2012-11-22T13:49:00Z</dcterms:created>
  <dcterms:modified xsi:type="dcterms:W3CDTF">2016-12-01T12:51:00Z</dcterms:modified>
</cp:coreProperties>
</file>