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AA75BB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AA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AA75BB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005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F077A1">
        <w:rPr>
          <w:rFonts w:ascii="Times New Roman" w:hAnsi="Times New Roman" w:cs="Times New Roman"/>
          <w:b/>
          <w:sz w:val="28"/>
          <w:szCs w:val="28"/>
        </w:rPr>
        <w:t>6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1925" w:rsidRDefault="003C1925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1925" w:rsidRDefault="00263CA5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 w:rsidR="00390502">
        <w:rPr>
          <w:rFonts w:ascii="Times New Roman" w:hAnsi="Times New Roman" w:cs="Times New Roman"/>
          <w:sz w:val="28"/>
          <w:szCs w:val="28"/>
        </w:rPr>
        <w:t>дека</w:t>
      </w:r>
      <w:r w:rsidR="00DB372F">
        <w:rPr>
          <w:rFonts w:ascii="Times New Roman" w:hAnsi="Times New Roman" w:cs="Times New Roman"/>
          <w:sz w:val="28"/>
          <w:szCs w:val="28"/>
        </w:rPr>
        <w:t>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03C" w:rsidRP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03C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F077A1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79282C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87375" w:rsidRPr="00287375">
        <w:rPr>
          <w:rFonts w:ascii="Times New Roman" w:hAnsi="Times New Roman" w:cs="Times New Roman"/>
          <w:sz w:val="28"/>
          <w:szCs w:val="28"/>
        </w:rPr>
        <w:t>22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263CA5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263CA5" w:rsidRPr="00287375">
        <w:rPr>
          <w:rFonts w:ascii="Times New Roman" w:hAnsi="Times New Roman" w:cs="Times New Roman"/>
          <w:sz w:val="28"/>
          <w:szCs w:val="28"/>
        </w:rPr>
        <w:t>девятой</w:t>
      </w:r>
      <w:r w:rsidR="00263C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263CA5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263CA5">
        <w:rPr>
          <w:rFonts w:ascii="Times New Roman" w:hAnsi="Times New Roman" w:cs="Times New Roman"/>
          <w:sz w:val="28"/>
          <w:szCs w:val="28"/>
        </w:rPr>
        <w:t>29</w:t>
      </w:r>
      <w:r w:rsidR="00B5237F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>.201</w:t>
      </w:r>
      <w:r w:rsidR="00A64B76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3CA5">
        <w:rPr>
          <w:rFonts w:ascii="Times New Roman" w:hAnsi="Times New Roman" w:cs="Times New Roman"/>
          <w:sz w:val="28"/>
          <w:szCs w:val="28"/>
        </w:rPr>
        <w:t>3</w:t>
      </w:r>
      <w:r w:rsidR="004073DD">
        <w:rPr>
          <w:rFonts w:ascii="Times New Roman" w:hAnsi="Times New Roman" w:cs="Times New Roman"/>
          <w:sz w:val="28"/>
          <w:szCs w:val="28"/>
        </w:rPr>
        <w:t xml:space="preserve">  «Об утверждении  Положения о бюджетном процессе в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4073DD">
        <w:rPr>
          <w:rFonts w:ascii="Times New Roman" w:hAnsi="Times New Roman" w:cs="Times New Roman"/>
          <w:sz w:val="28"/>
          <w:szCs w:val="28"/>
        </w:rPr>
        <w:t xml:space="preserve">  сельском поселении Славянского района»</w:t>
      </w:r>
      <w:r w:rsidR="00A64B76">
        <w:rPr>
          <w:rFonts w:ascii="Times New Roman" w:hAnsi="Times New Roman" w:cs="Times New Roman"/>
          <w:sz w:val="28"/>
          <w:szCs w:val="28"/>
        </w:rPr>
        <w:t>.</w:t>
      </w:r>
    </w:p>
    <w:p w:rsidR="00B5237F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 Контрольно-счетной палаты  муниципального образования Славянский район на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 xml:space="preserve"> на соответствие бюджетному законодательству.</w:t>
      </w:r>
    </w:p>
    <w:p w:rsidR="00ED61B8" w:rsidRPr="00D119CA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 w:rsidR="00F130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F13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 w:rsidR="00F130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F130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Черноерковское</w:t>
      </w:r>
      <w:proofErr w:type="spellEnd"/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 w:rsidR="00B040DB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3C1925" w:rsidRPr="00B040DB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232A0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</w:t>
      </w:r>
      <w:r w:rsidR="00E8793B">
        <w:rPr>
          <w:rFonts w:ascii="Times New Roman" w:hAnsi="Times New Roman" w:cs="Times New Roman"/>
          <w:sz w:val="28"/>
          <w:szCs w:val="28"/>
        </w:rPr>
        <w:t>Н</w:t>
      </w:r>
      <w:r w:rsidR="00B040DB">
        <w:rPr>
          <w:rFonts w:ascii="Times New Roman" w:hAnsi="Times New Roman" w:cs="Times New Roman"/>
          <w:sz w:val="28"/>
          <w:szCs w:val="28"/>
        </w:rPr>
        <w:t>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232A09">
        <w:rPr>
          <w:rFonts w:ascii="Times New Roman" w:hAnsi="Times New Roman" w:cs="Times New Roman"/>
          <w:b/>
          <w:sz w:val="28"/>
          <w:szCs w:val="28"/>
        </w:rPr>
        <w:t>4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232A09">
        <w:rPr>
          <w:rFonts w:ascii="Times New Roman" w:hAnsi="Times New Roman" w:cs="Times New Roman"/>
          <w:b/>
          <w:sz w:val="28"/>
          <w:szCs w:val="28"/>
        </w:rPr>
        <w:t>6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021">
        <w:rPr>
          <w:rFonts w:ascii="Times New Roman" w:hAnsi="Times New Roman" w:cs="Times New Roman"/>
          <w:sz w:val="28"/>
          <w:szCs w:val="28"/>
        </w:rPr>
        <w:t>11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A64B76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13021">
        <w:rPr>
          <w:rFonts w:ascii="Times New Roman" w:hAnsi="Times New Roman" w:cs="Times New Roman"/>
          <w:sz w:val="28"/>
          <w:szCs w:val="28"/>
        </w:rPr>
        <w:t>14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4B174D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3327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4B174D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F13021">
        <w:rPr>
          <w:rFonts w:ascii="Times New Roman" w:hAnsi="Times New Roman" w:cs="Times New Roman"/>
          <w:sz w:val="28"/>
          <w:szCs w:val="28"/>
        </w:rPr>
        <w:t>девятой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130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F13021">
        <w:rPr>
          <w:rFonts w:ascii="Times New Roman" w:hAnsi="Times New Roman" w:cs="Times New Roman"/>
          <w:sz w:val="28"/>
          <w:szCs w:val="28"/>
        </w:rPr>
        <w:t>9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A64B76">
        <w:rPr>
          <w:rFonts w:ascii="Times New Roman" w:hAnsi="Times New Roman" w:cs="Times New Roman"/>
          <w:sz w:val="28"/>
          <w:szCs w:val="28"/>
        </w:rPr>
        <w:t>5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F13021">
        <w:rPr>
          <w:rFonts w:ascii="Times New Roman" w:hAnsi="Times New Roman" w:cs="Times New Roman"/>
          <w:sz w:val="28"/>
          <w:szCs w:val="28"/>
        </w:rPr>
        <w:t>3</w:t>
      </w:r>
      <w:r w:rsidR="00A64B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D74" w:rsidRDefault="007439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41636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8A4469" w:rsidRDefault="008A446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Указов Президента РФ от 07.05.2012 года № 5;</w:t>
      </w:r>
    </w:p>
    <w:p w:rsidR="00D56EEC" w:rsidRDefault="00D56EE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-Посланий Президента Федеральному собранию;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A64B7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86546E">
        <w:rPr>
          <w:rFonts w:ascii="Times New Roman" w:hAnsi="Times New Roman" w:cs="Times New Roman"/>
          <w:sz w:val="28"/>
          <w:szCs w:val="28"/>
        </w:rPr>
        <w:t>7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86546E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A61B76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61B76">
        <w:rPr>
          <w:rFonts w:ascii="Times New Roman" w:hAnsi="Times New Roman" w:cs="Times New Roman"/>
          <w:sz w:val="28"/>
          <w:szCs w:val="28"/>
        </w:rPr>
        <w:t>10</w:t>
      </w:r>
      <w:r w:rsidR="00A64B76">
        <w:rPr>
          <w:rFonts w:ascii="Times New Roman" w:hAnsi="Times New Roman" w:cs="Times New Roman"/>
          <w:sz w:val="28"/>
          <w:szCs w:val="28"/>
        </w:rPr>
        <w:t>.1</w:t>
      </w:r>
      <w:r w:rsidR="00A61B76">
        <w:rPr>
          <w:rFonts w:ascii="Times New Roman" w:hAnsi="Times New Roman" w:cs="Times New Roman"/>
          <w:sz w:val="28"/>
          <w:szCs w:val="28"/>
        </w:rPr>
        <w:t>1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86546E">
        <w:rPr>
          <w:rFonts w:ascii="Times New Roman" w:hAnsi="Times New Roman" w:cs="Times New Roman"/>
          <w:sz w:val="28"/>
          <w:szCs w:val="28"/>
        </w:rPr>
        <w:t>5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A61B76">
        <w:rPr>
          <w:rFonts w:ascii="Times New Roman" w:hAnsi="Times New Roman" w:cs="Times New Roman"/>
          <w:sz w:val="28"/>
          <w:szCs w:val="28"/>
        </w:rPr>
        <w:t>441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C15121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отношения между районным бюджетом и бюджетом </w:t>
      </w:r>
      <w:r w:rsidR="00C467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A4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 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2A0594" w:rsidRDefault="0001666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006F80">
        <w:rPr>
          <w:rFonts w:ascii="Times New Roman" w:hAnsi="Times New Roman" w:cs="Times New Roman"/>
          <w:sz w:val="28"/>
          <w:szCs w:val="28"/>
        </w:rPr>
        <w:t>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proofErr w:type="spellStart"/>
      <w:r w:rsidR="00A61B76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35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61B76">
        <w:rPr>
          <w:rFonts w:ascii="Times New Roman" w:hAnsi="Times New Roman" w:cs="Times New Roman"/>
          <w:sz w:val="28"/>
          <w:szCs w:val="28"/>
        </w:rPr>
        <w:t>14796,8</w:t>
      </w:r>
      <w:r w:rsidR="00FE6352">
        <w:rPr>
          <w:rFonts w:ascii="Times New Roman" w:hAnsi="Times New Roman" w:cs="Times New Roman"/>
          <w:sz w:val="28"/>
          <w:szCs w:val="28"/>
        </w:rPr>
        <w:t xml:space="preserve"> тыс.</w:t>
      </w:r>
      <w:r w:rsidR="00BD59CB">
        <w:rPr>
          <w:rFonts w:ascii="Times New Roman" w:hAnsi="Times New Roman" w:cs="Times New Roman"/>
          <w:sz w:val="28"/>
          <w:szCs w:val="28"/>
        </w:rPr>
        <w:t xml:space="preserve"> </w:t>
      </w:r>
      <w:r w:rsidR="00FE6352">
        <w:rPr>
          <w:rFonts w:ascii="Times New Roman" w:hAnsi="Times New Roman" w:cs="Times New Roman"/>
          <w:sz w:val="28"/>
          <w:szCs w:val="28"/>
        </w:rPr>
        <w:t>рублей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771D6" w:rsidRPr="00E82AA8">
        <w:rPr>
          <w:rFonts w:ascii="Times New Roman" w:hAnsi="Times New Roman" w:cs="Times New Roman"/>
          <w:sz w:val="28"/>
          <w:szCs w:val="28"/>
        </w:rPr>
        <w:t>Постановления</w:t>
      </w:r>
      <w:r w:rsidR="000E5E39" w:rsidRPr="00E82A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6692F" w:rsidRPr="00E82AA8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0E5E39" w:rsidRPr="00E82AA8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="00AD637F" w:rsidRPr="00E82AA8">
        <w:rPr>
          <w:rFonts w:ascii="Times New Roman" w:hAnsi="Times New Roman" w:cs="Times New Roman"/>
          <w:sz w:val="28"/>
          <w:szCs w:val="28"/>
        </w:rPr>
        <w:t xml:space="preserve"> от </w:t>
      </w:r>
      <w:r w:rsidR="00E82AA8" w:rsidRPr="00E82AA8">
        <w:rPr>
          <w:rFonts w:ascii="Times New Roman" w:hAnsi="Times New Roman" w:cs="Times New Roman"/>
          <w:sz w:val="28"/>
          <w:szCs w:val="28"/>
        </w:rPr>
        <w:t>09</w:t>
      </w:r>
      <w:r w:rsidR="00C21E1F" w:rsidRPr="00E82AA8">
        <w:rPr>
          <w:rFonts w:ascii="Times New Roman" w:hAnsi="Times New Roman" w:cs="Times New Roman"/>
          <w:sz w:val="28"/>
          <w:szCs w:val="28"/>
        </w:rPr>
        <w:t>.11</w:t>
      </w:r>
      <w:r w:rsidR="00B771D6" w:rsidRPr="00E82AA8">
        <w:rPr>
          <w:rFonts w:ascii="Times New Roman" w:hAnsi="Times New Roman" w:cs="Times New Roman"/>
          <w:sz w:val="28"/>
          <w:szCs w:val="28"/>
        </w:rPr>
        <w:t>.201</w:t>
      </w:r>
      <w:r w:rsidR="00006F80" w:rsidRPr="00E82AA8">
        <w:rPr>
          <w:rFonts w:ascii="Times New Roman" w:hAnsi="Times New Roman" w:cs="Times New Roman"/>
          <w:sz w:val="28"/>
          <w:szCs w:val="28"/>
        </w:rPr>
        <w:t>5</w:t>
      </w:r>
      <w:r w:rsidR="00CE5ED4" w:rsidRPr="00E82AA8">
        <w:rPr>
          <w:rFonts w:ascii="Times New Roman" w:hAnsi="Times New Roman" w:cs="Times New Roman"/>
          <w:sz w:val="28"/>
          <w:szCs w:val="28"/>
        </w:rPr>
        <w:t xml:space="preserve"> </w:t>
      </w:r>
      <w:r w:rsidR="00B771D6" w:rsidRPr="00E82AA8">
        <w:rPr>
          <w:rFonts w:ascii="Times New Roman" w:hAnsi="Times New Roman" w:cs="Times New Roman"/>
          <w:sz w:val="28"/>
          <w:szCs w:val="28"/>
        </w:rPr>
        <w:t>г.</w:t>
      </w:r>
      <w:r w:rsidR="00AD637F" w:rsidRPr="00E82AA8">
        <w:rPr>
          <w:rFonts w:ascii="Times New Roman" w:hAnsi="Times New Roman" w:cs="Times New Roman"/>
          <w:sz w:val="28"/>
          <w:szCs w:val="28"/>
        </w:rPr>
        <w:t xml:space="preserve"> №</w:t>
      </w:r>
      <w:r w:rsidR="007C0038" w:rsidRPr="00E82AA8">
        <w:rPr>
          <w:rFonts w:ascii="Times New Roman" w:hAnsi="Times New Roman" w:cs="Times New Roman"/>
          <w:sz w:val="28"/>
          <w:szCs w:val="28"/>
        </w:rPr>
        <w:t xml:space="preserve"> </w:t>
      </w:r>
      <w:r w:rsidR="00E82AA8" w:rsidRPr="00E82AA8">
        <w:rPr>
          <w:rFonts w:ascii="Times New Roman" w:hAnsi="Times New Roman" w:cs="Times New Roman"/>
          <w:sz w:val="28"/>
          <w:szCs w:val="28"/>
        </w:rPr>
        <w:t>468</w:t>
      </w:r>
      <w:r w:rsidR="00140D74" w:rsidRPr="00E82AA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2A0594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и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ст. </w:t>
      </w:r>
      <w:r w:rsidR="00C21E1F">
        <w:rPr>
          <w:rFonts w:ascii="Times New Roman" w:hAnsi="Times New Roman" w:cs="Times New Roman"/>
          <w:sz w:val="28"/>
          <w:szCs w:val="28"/>
        </w:rPr>
        <w:t>21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C21E1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="00C21E1F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="009D7F94" w:rsidRP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 w:rsidR="0006692F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</w:t>
      </w:r>
      <w:r w:rsidR="0006692F">
        <w:rPr>
          <w:rFonts w:ascii="Times New Roman" w:hAnsi="Times New Roman" w:cs="Times New Roman"/>
          <w:sz w:val="28"/>
          <w:szCs w:val="28"/>
        </w:rPr>
        <w:t>девятой</w:t>
      </w:r>
      <w:r w:rsidR="000F6DD8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proofErr w:type="spellStart"/>
      <w:r w:rsidR="004F1FD4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proofErr w:type="gramEnd"/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D82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 от </w:t>
      </w:r>
      <w:r w:rsidR="000F6DD8">
        <w:rPr>
          <w:rFonts w:ascii="Times New Roman" w:hAnsi="Times New Roman" w:cs="Times New Roman"/>
          <w:sz w:val="28"/>
          <w:szCs w:val="28"/>
        </w:rPr>
        <w:t>2</w:t>
      </w:r>
      <w:r w:rsidR="00C21E1F">
        <w:rPr>
          <w:rFonts w:ascii="Times New Roman" w:hAnsi="Times New Roman" w:cs="Times New Roman"/>
          <w:sz w:val="28"/>
          <w:szCs w:val="28"/>
        </w:rPr>
        <w:t>7</w:t>
      </w:r>
      <w:r w:rsidR="000F6DD8">
        <w:rPr>
          <w:rFonts w:ascii="Times New Roman" w:hAnsi="Times New Roman" w:cs="Times New Roman"/>
          <w:sz w:val="28"/>
          <w:szCs w:val="28"/>
        </w:rPr>
        <w:t>.05.20</w:t>
      </w:r>
      <w:r w:rsidR="00DB24F2">
        <w:rPr>
          <w:rFonts w:ascii="Times New Roman" w:hAnsi="Times New Roman" w:cs="Times New Roman"/>
          <w:sz w:val="28"/>
          <w:szCs w:val="28"/>
        </w:rPr>
        <w:t>1</w:t>
      </w:r>
      <w:r w:rsidR="00C21E1F">
        <w:rPr>
          <w:rFonts w:ascii="Times New Roman" w:hAnsi="Times New Roman" w:cs="Times New Roman"/>
          <w:sz w:val="28"/>
          <w:szCs w:val="28"/>
        </w:rPr>
        <w:t xml:space="preserve">5 </w:t>
      </w:r>
      <w:r w:rsidR="00EA4D82">
        <w:rPr>
          <w:rFonts w:ascii="Times New Roman" w:hAnsi="Times New Roman" w:cs="Times New Roman"/>
          <w:sz w:val="28"/>
          <w:szCs w:val="28"/>
        </w:rPr>
        <w:t>г.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№ </w:t>
      </w:r>
      <w:r w:rsidR="00C21E1F">
        <w:rPr>
          <w:rFonts w:ascii="Times New Roman" w:hAnsi="Times New Roman" w:cs="Times New Roman"/>
          <w:sz w:val="28"/>
          <w:szCs w:val="28"/>
        </w:rPr>
        <w:t>1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>предусматривающ</w:t>
      </w:r>
      <w:r w:rsidR="00BD59CB">
        <w:rPr>
          <w:rFonts w:ascii="Times New Roman" w:hAnsi="Times New Roman" w:cs="Times New Roman"/>
          <w:sz w:val="28"/>
          <w:szCs w:val="28"/>
        </w:rPr>
        <w:t>ем,</w:t>
      </w:r>
      <w:r w:rsidR="002A0594">
        <w:rPr>
          <w:rFonts w:ascii="Times New Roman" w:hAnsi="Times New Roman" w:cs="Times New Roman"/>
          <w:sz w:val="28"/>
          <w:szCs w:val="28"/>
        </w:rPr>
        <w:t xml:space="preserve"> внесение проектов бюджетов в представительный орган в срок </w:t>
      </w:r>
      <w:r w:rsidR="00DB24F2">
        <w:rPr>
          <w:rFonts w:ascii="Times New Roman" w:hAnsi="Times New Roman" w:cs="Times New Roman"/>
          <w:sz w:val="28"/>
          <w:szCs w:val="28"/>
        </w:rPr>
        <w:t>не позднее</w:t>
      </w:r>
      <w:r w:rsidR="002A0594">
        <w:rPr>
          <w:rFonts w:ascii="Times New Roman" w:hAnsi="Times New Roman" w:cs="Times New Roman"/>
          <w:sz w:val="28"/>
          <w:szCs w:val="28"/>
        </w:rPr>
        <w:t xml:space="preserve"> 15 ноября текущего года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107" w:rsidRDefault="005F287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E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5ED4" w:rsidRPr="00A55917">
        <w:rPr>
          <w:rFonts w:ascii="Times New Roman" w:hAnsi="Times New Roman" w:cs="Times New Roman"/>
          <w:sz w:val="28"/>
          <w:szCs w:val="28"/>
        </w:rPr>
        <w:t>с</w:t>
      </w:r>
      <w:r w:rsidR="00A55917" w:rsidRPr="00A55917">
        <w:rPr>
          <w:rFonts w:ascii="Times New Roman" w:hAnsi="Times New Roman" w:cs="Times New Roman"/>
          <w:sz w:val="28"/>
          <w:szCs w:val="28"/>
        </w:rPr>
        <w:t>о</w:t>
      </w:r>
      <w:r w:rsidR="00EA4D82" w:rsidRPr="00A55917">
        <w:rPr>
          <w:rFonts w:ascii="Times New Roman" w:hAnsi="Times New Roman" w:cs="Times New Roman"/>
          <w:sz w:val="28"/>
          <w:szCs w:val="28"/>
        </w:rPr>
        <w:t xml:space="preserve"> </w:t>
      </w:r>
      <w:r w:rsidR="00221551" w:rsidRPr="00A55917">
        <w:rPr>
          <w:rFonts w:ascii="Times New Roman" w:hAnsi="Times New Roman" w:cs="Times New Roman"/>
          <w:sz w:val="28"/>
          <w:szCs w:val="28"/>
        </w:rPr>
        <w:t xml:space="preserve">ст. </w:t>
      </w:r>
      <w:r w:rsidR="00A55917" w:rsidRPr="00A55917">
        <w:rPr>
          <w:rFonts w:ascii="Times New Roman" w:hAnsi="Times New Roman" w:cs="Times New Roman"/>
          <w:sz w:val="28"/>
          <w:szCs w:val="28"/>
        </w:rPr>
        <w:t>20</w:t>
      </w:r>
      <w:r w:rsidR="00CE5ED4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2FFE">
        <w:rPr>
          <w:rFonts w:ascii="Times New Roman" w:hAnsi="Times New Roman" w:cs="Times New Roman"/>
          <w:sz w:val="28"/>
          <w:szCs w:val="28"/>
        </w:rPr>
        <w:t>«О</w:t>
      </w:r>
      <w:r w:rsidR="00093EBF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FE2FFE">
        <w:rPr>
          <w:rFonts w:ascii="Times New Roman" w:hAnsi="Times New Roman" w:cs="Times New Roman"/>
          <w:sz w:val="28"/>
          <w:szCs w:val="28"/>
        </w:rPr>
        <w:t xml:space="preserve"> в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5B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221551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</w:t>
      </w:r>
      <w:r w:rsidR="007F09FF">
        <w:rPr>
          <w:rFonts w:ascii="Times New Roman" w:hAnsi="Times New Roman" w:cs="Times New Roman"/>
          <w:sz w:val="28"/>
          <w:szCs w:val="28"/>
        </w:rPr>
        <w:t>девятой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proofErr w:type="spellStart"/>
      <w:r w:rsidR="008D3A0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FE2FF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</w:t>
      </w:r>
      <w:r w:rsidR="007F09FF">
        <w:rPr>
          <w:rFonts w:ascii="Times New Roman" w:hAnsi="Times New Roman" w:cs="Times New Roman"/>
          <w:sz w:val="28"/>
          <w:szCs w:val="28"/>
        </w:rPr>
        <w:t>9</w:t>
      </w:r>
      <w:r w:rsidR="00FE2FFE">
        <w:rPr>
          <w:rFonts w:ascii="Times New Roman" w:hAnsi="Times New Roman" w:cs="Times New Roman"/>
          <w:sz w:val="28"/>
          <w:szCs w:val="28"/>
        </w:rPr>
        <w:t>.0</w:t>
      </w:r>
      <w:r w:rsidR="00985E9A">
        <w:rPr>
          <w:rFonts w:ascii="Times New Roman" w:hAnsi="Times New Roman" w:cs="Times New Roman"/>
          <w:sz w:val="28"/>
          <w:szCs w:val="28"/>
        </w:rPr>
        <w:t>5</w:t>
      </w:r>
      <w:r w:rsidR="00FE2FFE">
        <w:rPr>
          <w:rFonts w:ascii="Times New Roman" w:hAnsi="Times New Roman" w:cs="Times New Roman"/>
          <w:sz w:val="28"/>
          <w:szCs w:val="28"/>
        </w:rPr>
        <w:t>.201</w:t>
      </w:r>
      <w:r w:rsidR="00451059">
        <w:rPr>
          <w:rFonts w:ascii="Times New Roman" w:hAnsi="Times New Roman" w:cs="Times New Roman"/>
          <w:sz w:val="28"/>
          <w:szCs w:val="28"/>
        </w:rPr>
        <w:t>5</w:t>
      </w:r>
      <w:r w:rsidR="00FE2FFE">
        <w:rPr>
          <w:rFonts w:ascii="Times New Roman" w:hAnsi="Times New Roman" w:cs="Times New Roman"/>
          <w:sz w:val="28"/>
          <w:szCs w:val="28"/>
        </w:rPr>
        <w:t xml:space="preserve"> г.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№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7F09FF">
        <w:rPr>
          <w:rFonts w:ascii="Times New Roman" w:hAnsi="Times New Roman" w:cs="Times New Roman"/>
          <w:sz w:val="28"/>
          <w:szCs w:val="28"/>
        </w:rPr>
        <w:t>3</w:t>
      </w:r>
      <w:r w:rsidR="00FE102C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DB4912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781F63">
        <w:rPr>
          <w:rFonts w:ascii="Times New Roman" w:hAnsi="Times New Roman" w:cs="Times New Roman"/>
          <w:sz w:val="28"/>
          <w:szCs w:val="28"/>
        </w:rPr>
        <w:t>ии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81F63">
        <w:rPr>
          <w:rFonts w:ascii="Times New Roman" w:hAnsi="Times New Roman" w:cs="Times New Roman"/>
          <w:sz w:val="28"/>
          <w:szCs w:val="28"/>
        </w:rPr>
        <w:t>й</w:t>
      </w:r>
      <w:r w:rsidR="00DB4912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E102C">
        <w:rPr>
          <w:rFonts w:ascii="Times New Roman" w:hAnsi="Times New Roman" w:cs="Times New Roman"/>
          <w:sz w:val="28"/>
          <w:szCs w:val="28"/>
        </w:rPr>
        <w:t>б</w:t>
      </w:r>
      <w:r w:rsidR="00DB4912">
        <w:rPr>
          <w:rFonts w:ascii="Times New Roman" w:hAnsi="Times New Roman" w:cs="Times New Roman"/>
          <w:sz w:val="28"/>
          <w:szCs w:val="28"/>
        </w:rPr>
        <w:t>ю</w:t>
      </w:r>
      <w:r w:rsidR="00FE102C">
        <w:rPr>
          <w:rFonts w:ascii="Times New Roman" w:hAnsi="Times New Roman" w:cs="Times New Roman"/>
          <w:sz w:val="28"/>
          <w:szCs w:val="28"/>
        </w:rPr>
        <w:t>д</w:t>
      </w:r>
      <w:r w:rsidR="00DB4912">
        <w:rPr>
          <w:rFonts w:ascii="Times New Roman" w:hAnsi="Times New Roman" w:cs="Times New Roman"/>
          <w:sz w:val="28"/>
          <w:szCs w:val="28"/>
        </w:rPr>
        <w:t>жета должна быть  опубликована в средствах м</w:t>
      </w:r>
      <w:r w:rsidR="00FE102C">
        <w:rPr>
          <w:rFonts w:ascii="Times New Roman" w:hAnsi="Times New Roman" w:cs="Times New Roman"/>
          <w:sz w:val="28"/>
          <w:szCs w:val="28"/>
        </w:rPr>
        <w:t>а</w:t>
      </w:r>
      <w:r w:rsidR="00DB4912">
        <w:rPr>
          <w:rFonts w:ascii="Times New Roman" w:hAnsi="Times New Roman" w:cs="Times New Roman"/>
          <w:sz w:val="28"/>
          <w:szCs w:val="28"/>
        </w:rPr>
        <w:t>ссовой информации не позднее, чем за 10 дней до проведения</w:t>
      </w:r>
      <w:r w:rsidR="00FE102C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proofErr w:type="gramEnd"/>
    </w:p>
    <w:p w:rsidR="00482A57" w:rsidRDefault="00093E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4E4" w:rsidRPr="00B72762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proofErr w:type="spellStart"/>
      <w:r w:rsidR="007F09FF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A544E4" w:rsidRPr="00B727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от </w:t>
      </w:r>
      <w:r w:rsidR="0058730D" w:rsidRPr="0058730D">
        <w:rPr>
          <w:rFonts w:ascii="Times New Roman" w:hAnsi="Times New Roman" w:cs="Times New Roman"/>
          <w:sz w:val="28"/>
          <w:szCs w:val="28"/>
        </w:rPr>
        <w:t>06</w:t>
      </w:r>
      <w:r w:rsidR="00BD7107" w:rsidRPr="0058730D">
        <w:rPr>
          <w:rFonts w:ascii="Times New Roman" w:hAnsi="Times New Roman" w:cs="Times New Roman"/>
          <w:sz w:val="28"/>
          <w:szCs w:val="28"/>
        </w:rPr>
        <w:t>.11.201</w:t>
      </w:r>
      <w:r w:rsidR="00877B9F" w:rsidRPr="0058730D">
        <w:rPr>
          <w:rFonts w:ascii="Times New Roman" w:hAnsi="Times New Roman" w:cs="Times New Roman"/>
          <w:sz w:val="28"/>
          <w:szCs w:val="28"/>
        </w:rPr>
        <w:t>5</w:t>
      </w:r>
      <w:r w:rsidR="00BD7107" w:rsidRPr="0058730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730D" w:rsidRPr="0058730D">
        <w:rPr>
          <w:rFonts w:ascii="Times New Roman" w:hAnsi="Times New Roman" w:cs="Times New Roman"/>
          <w:sz w:val="28"/>
          <w:szCs w:val="28"/>
        </w:rPr>
        <w:t>437</w:t>
      </w:r>
      <w:r w:rsidR="00A544E4" w:rsidRPr="0058730D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58730D">
        <w:rPr>
          <w:rFonts w:ascii="Times New Roman" w:hAnsi="Times New Roman" w:cs="Times New Roman"/>
          <w:sz w:val="28"/>
          <w:szCs w:val="28"/>
        </w:rPr>
        <w:t>«Об</w:t>
      </w:r>
      <w:r w:rsidR="00CD0B6F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533BC4">
        <w:rPr>
          <w:rFonts w:ascii="Times New Roman" w:hAnsi="Times New Roman" w:cs="Times New Roman"/>
          <w:sz w:val="28"/>
          <w:szCs w:val="28"/>
        </w:rPr>
        <w:t xml:space="preserve">обнародовании проекта бюджета </w:t>
      </w:r>
      <w:r w:rsidR="005873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F09FF">
        <w:rPr>
          <w:rFonts w:ascii="Times New Roman" w:hAnsi="Times New Roman" w:cs="Times New Roman"/>
          <w:sz w:val="28"/>
          <w:szCs w:val="28"/>
        </w:rPr>
        <w:t>Черноерковско</w:t>
      </w:r>
      <w:r w:rsidR="0058730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33BC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8730D">
        <w:rPr>
          <w:rFonts w:ascii="Times New Roman" w:hAnsi="Times New Roman" w:cs="Times New Roman"/>
          <w:sz w:val="28"/>
          <w:szCs w:val="28"/>
        </w:rPr>
        <w:t>е</w:t>
      </w:r>
      <w:r w:rsidR="00AA003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8730D">
        <w:rPr>
          <w:rFonts w:ascii="Times New Roman" w:hAnsi="Times New Roman" w:cs="Times New Roman"/>
          <w:sz w:val="28"/>
          <w:szCs w:val="28"/>
        </w:rPr>
        <w:t>е</w:t>
      </w:r>
      <w:r w:rsidR="00AA003E">
        <w:rPr>
          <w:rFonts w:ascii="Times New Roman" w:hAnsi="Times New Roman" w:cs="Times New Roman"/>
          <w:sz w:val="28"/>
          <w:szCs w:val="28"/>
        </w:rPr>
        <w:t xml:space="preserve"> Славянского района на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201</w:t>
      </w:r>
      <w:r w:rsidR="00B81568" w:rsidRPr="00B72762">
        <w:rPr>
          <w:rFonts w:ascii="Times New Roman" w:hAnsi="Times New Roman" w:cs="Times New Roman"/>
          <w:sz w:val="28"/>
          <w:szCs w:val="28"/>
        </w:rPr>
        <w:t>6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</w:t>
      </w:r>
      <w:r w:rsidR="0058730D">
        <w:rPr>
          <w:rFonts w:ascii="Times New Roman" w:hAnsi="Times New Roman" w:cs="Times New Roman"/>
          <w:sz w:val="28"/>
          <w:szCs w:val="28"/>
        </w:rPr>
        <w:t>, индикативного п</w:t>
      </w:r>
      <w:r w:rsidR="00C05795">
        <w:rPr>
          <w:rFonts w:ascii="Times New Roman" w:hAnsi="Times New Roman" w:cs="Times New Roman"/>
          <w:sz w:val="28"/>
          <w:szCs w:val="28"/>
        </w:rPr>
        <w:t xml:space="preserve">лана </w:t>
      </w:r>
      <w:r w:rsidR="0058730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 муниципального образования </w:t>
      </w:r>
      <w:proofErr w:type="spellStart"/>
      <w:r w:rsidR="00C0579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C057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730D">
        <w:rPr>
          <w:rFonts w:ascii="Times New Roman" w:hAnsi="Times New Roman" w:cs="Times New Roman"/>
          <w:sz w:val="28"/>
          <w:szCs w:val="28"/>
        </w:rPr>
        <w:t xml:space="preserve"> </w:t>
      </w:r>
      <w:r w:rsidR="00AA003E">
        <w:rPr>
          <w:rFonts w:ascii="Times New Roman" w:hAnsi="Times New Roman" w:cs="Times New Roman"/>
          <w:sz w:val="28"/>
          <w:szCs w:val="28"/>
        </w:rPr>
        <w:t xml:space="preserve"> </w:t>
      </w:r>
      <w:r w:rsidR="00C05795">
        <w:rPr>
          <w:rFonts w:ascii="Times New Roman" w:hAnsi="Times New Roman" w:cs="Times New Roman"/>
          <w:sz w:val="28"/>
          <w:szCs w:val="28"/>
        </w:rPr>
        <w:t xml:space="preserve">Славянского района на 2016год, </w:t>
      </w:r>
      <w:r w:rsidR="00AA003E">
        <w:rPr>
          <w:rFonts w:ascii="Times New Roman" w:hAnsi="Times New Roman" w:cs="Times New Roman"/>
          <w:sz w:val="28"/>
          <w:szCs w:val="28"/>
        </w:rPr>
        <w:t xml:space="preserve">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назначении даты проведения публичных слушаний</w:t>
      </w:r>
      <w:r w:rsidR="00C05795">
        <w:rPr>
          <w:rFonts w:ascii="Times New Roman" w:hAnsi="Times New Roman" w:cs="Times New Roman"/>
          <w:sz w:val="28"/>
          <w:szCs w:val="28"/>
        </w:rPr>
        <w:t xml:space="preserve"> и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создании оргкомитета по проведению публичных слушаний» </w:t>
      </w:r>
      <w:r w:rsidR="00781F63" w:rsidRPr="00B72762">
        <w:rPr>
          <w:rFonts w:ascii="Times New Roman" w:hAnsi="Times New Roman" w:cs="Times New Roman"/>
          <w:sz w:val="28"/>
          <w:szCs w:val="28"/>
        </w:rPr>
        <w:t>обнародован</w:t>
      </w:r>
      <w:r w:rsidR="00B72762" w:rsidRPr="00B72762">
        <w:rPr>
          <w:rFonts w:ascii="Times New Roman" w:hAnsi="Times New Roman" w:cs="Times New Roman"/>
          <w:sz w:val="28"/>
          <w:szCs w:val="28"/>
        </w:rPr>
        <w:t>а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72762" w:rsidRPr="00B72762">
        <w:rPr>
          <w:rFonts w:ascii="Times New Roman" w:hAnsi="Times New Roman" w:cs="Times New Roman"/>
          <w:sz w:val="28"/>
          <w:szCs w:val="28"/>
        </w:rPr>
        <w:t>я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о публичных слушани</w:t>
      </w:r>
      <w:r w:rsidR="00B72762" w:rsidRPr="00B72762">
        <w:rPr>
          <w:rFonts w:ascii="Times New Roman" w:hAnsi="Times New Roman" w:cs="Times New Roman"/>
          <w:sz w:val="28"/>
          <w:szCs w:val="28"/>
        </w:rPr>
        <w:t>ях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AA003E">
        <w:rPr>
          <w:rFonts w:ascii="Times New Roman" w:hAnsi="Times New Roman" w:cs="Times New Roman"/>
          <w:sz w:val="28"/>
          <w:szCs w:val="28"/>
        </w:rPr>
        <w:t>не позднее</w:t>
      </w:r>
      <w:r w:rsidR="00B72762" w:rsidRPr="00B72762">
        <w:rPr>
          <w:rFonts w:ascii="Times New Roman" w:hAnsi="Times New Roman" w:cs="Times New Roman"/>
          <w:sz w:val="28"/>
          <w:szCs w:val="28"/>
        </w:rPr>
        <w:t xml:space="preserve"> 2</w:t>
      </w:r>
      <w:r w:rsidR="00201285">
        <w:rPr>
          <w:rFonts w:ascii="Times New Roman" w:hAnsi="Times New Roman" w:cs="Times New Roman"/>
          <w:sz w:val="28"/>
          <w:szCs w:val="28"/>
        </w:rPr>
        <w:t>6</w:t>
      </w:r>
      <w:r w:rsidR="00B72762" w:rsidRPr="00B72762">
        <w:rPr>
          <w:rFonts w:ascii="Times New Roman" w:hAnsi="Times New Roman" w:cs="Times New Roman"/>
          <w:sz w:val="28"/>
          <w:szCs w:val="28"/>
        </w:rPr>
        <w:t>.11.2015 года</w:t>
      </w:r>
      <w:r w:rsidR="00482A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FB3" w:rsidRPr="00B72762" w:rsidRDefault="00BC18B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9FF">
        <w:rPr>
          <w:rFonts w:ascii="Times New Roman" w:hAnsi="Times New Roman" w:cs="Times New Roman"/>
          <w:sz w:val="28"/>
          <w:szCs w:val="28"/>
        </w:rPr>
        <w:t>П</w:t>
      </w:r>
      <w:r w:rsidR="007F09FF" w:rsidRPr="00B72762">
        <w:rPr>
          <w:rFonts w:ascii="Times New Roman" w:hAnsi="Times New Roman" w:cs="Times New Roman"/>
          <w:sz w:val="28"/>
          <w:szCs w:val="28"/>
        </w:rPr>
        <w:t>убличны</w:t>
      </w:r>
      <w:r w:rsidR="007F09FF">
        <w:rPr>
          <w:rFonts w:ascii="Times New Roman" w:hAnsi="Times New Roman" w:cs="Times New Roman"/>
          <w:sz w:val="28"/>
          <w:szCs w:val="28"/>
        </w:rPr>
        <w:t>е</w:t>
      </w:r>
      <w:r w:rsidR="007F09FF" w:rsidRPr="00B72762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F09FF"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>роведен</w:t>
      </w:r>
      <w:r w:rsidR="007F09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9FF">
        <w:rPr>
          <w:rFonts w:ascii="Times New Roman" w:hAnsi="Times New Roman" w:cs="Times New Roman"/>
          <w:sz w:val="28"/>
          <w:szCs w:val="28"/>
        </w:rPr>
        <w:t>27</w:t>
      </w:r>
      <w:r w:rsidR="00B72762" w:rsidRPr="00B72762">
        <w:rPr>
          <w:rFonts w:ascii="Times New Roman" w:hAnsi="Times New Roman" w:cs="Times New Roman"/>
          <w:sz w:val="28"/>
          <w:szCs w:val="28"/>
        </w:rPr>
        <w:t>.1</w:t>
      </w:r>
      <w:r w:rsidR="007F09FF">
        <w:rPr>
          <w:rFonts w:ascii="Times New Roman" w:hAnsi="Times New Roman" w:cs="Times New Roman"/>
          <w:sz w:val="28"/>
          <w:szCs w:val="28"/>
        </w:rPr>
        <w:t>1</w:t>
      </w:r>
      <w:r w:rsidR="00B72762" w:rsidRPr="00B72762">
        <w:rPr>
          <w:rFonts w:ascii="Times New Roman" w:hAnsi="Times New Roman" w:cs="Times New Roman"/>
          <w:sz w:val="28"/>
          <w:szCs w:val="28"/>
        </w:rPr>
        <w:t>.2015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FB3" w:rsidRPr="00B72762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B4A27" w:rsidRDefault="00146A6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B72762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81568" w:rsidRPr="00B72762">
        <w:rPr>
          <w:rFonts w:ascii="Times New Roman" w:hAnsi="Times New Roman" w:cs="Times New Roman"/>
          <w:sz w:val="28"/>
          <w:szCs w:val="28"/>
        </w:rPr>
        <w:t>.</w:t>
      </w:r>
      <w:r w:rsidR="00C152F5" w:rsidRPr="00C925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48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925C6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0E65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требованиями п.3 ст.184.1 Бюджетного кодекса РФ, проектом решения установлены: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72762">
        <w:rPr>
          <w:rFonts w:ascii="Times New Roman" w:hAnsi="Times New Roman" w:cs="Times New Roman"/>
          <w:sz w:val="28"/>
          <w:szCs w:val="28"/>
        </w:rPr>
        <w:t xml:space="preserve">       </w:t>
      </w:r>
      <w:r w:rsidR="00463621">
        <w:rPr>
          <w:rFonts w:ascii="Times New Roman" w:hAnsi="Times New Roman" w:cs="Times New Roman"/>
          <w:sz w:val="28"/>
          <w:szCs w:val="28"/>
        </w:rPr>
        <w:t>со</w:t>
      </w:r>
      <w:r w:rsidR="004C6451">
        <w:rPr>
          <w:rFonts w:ascii="Times New Roman" w:hAnsi="Times New Roman" w:cs="Times New Roman"/>
          <w:sz w:val="28"/>
          <w:szCs w:val="28"/>
        </w:rPr>
        <w:t>ставил</w:t>
      </w:r>
      <w:proofErr w:type="gramEnd"/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DF7EE3">
        <w:rPr>
          <w:rFonts w:ascii="Times New Roman" w:hAnsi="Times New Roman" w:cs="Times New Roman"/>
          <w:sz w:val="28"/>
          <w:szCs w:val="28"/>
        </w:rPr>
        <w:t>42,</w:t>
      </w:r>
      <w:r w:rsidR="0063060A">
        <w:rPr>
          <w:rFonts w:ascii="Times New Roman" w:hAnsi="Times New Roman" w:cs="Times New Roman"/>
          <w:sz w:val="28"/>
          <w:szCs w:val="28"/>
        </w:rPr>
        <w:t>5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-объём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727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35E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E3">
        <w:rPr>
          <w:rFonts w:ascii="Times New Roman" w:hAnsi="Times New Roman" w:cs="Times New Roman"/>
          <w:sz w:val="28"/>
          <w:szCs w:val="28"/>
        </w:rPr>
        <w:t>696,8</w:t>
      </w:r>
      <w:r w:rsidR="00D35EC7" w:rsidRPr="003A207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E467A4">
        <w:rPr>
          <w:rFonts w:ascii="Times New Roman" w:hAnsi="Times New Roman" w:cs="Times New Roman"/>
          <w:sz w:val="28"/>
          <w:szCs w:val="28"/>
        </w:rPr>
        <w:t>1</w:t>
      </w:r>
      <w:r w:rsidR="007B241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(ст.81 БК РФ)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муниципальным образованием кредитами кредитных организаций в валюте РФ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A05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7B2417">
        <w:rPr>
          <w:rFonts w:ascii="Times New Roman" w:hAnsi="Times New Roman" w:cs="Times New Roman"/>
          <w:sz w:val="28"/>
          <w:szCs w:val="28"/>
        </w:rPr>
        <w:t>7770,0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(ст.23 БК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D9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C6D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C434DB">
        <w:rPr>
          <w:rFonts w:ascii="Times New Roman" w:hAnsi="Times New Roman" w:cs="Times New Roman"/>
          <w:sz w:val="28"/>
          <w:szCs w:val="28"/>
        </w:rPr>
        <w:t>8</w:t>
      </w:r>
      <w:r w:rsidR="009F76A9">
        <w:rPr>
          <w:rFonts w:ascii="Times New Roman" w:hAnsi="Times New Roman" w:cs="Times New Roman"/>
          <w:sz w:val="28"/>
          <w:szCs w:val="28"/>
        </w:rPr>
        <w:t>000</w:t>
      </w:r>
      <w:r w:rsidR="00407DD0">
        <w:rPr>
          <w:rFonts w:ascii="Times New Roman" w:hAnsi="Times New Roman" w:cs="Times New Roman"/>
          <w:sz w:val="28"/>
          <w:szCs w:val="28"/>
        </w:rPr>
        <w:t>,0</w:t>
      </w:r>
      <w:r w:rsidR="0007509D">
        <w:rPr>
          <w:rFonts w:ascii="Times New Roman" w:hAnsi="Times New Roman" w:cs="Times New Roman"/>
          <w:sz w:val="28"/>
          <w:szCs w:val="28"/>
        </w:rPr>
        <w:t xml:space="preserve"> тыс. рубле (ст. 107 БК РФ).</w:t>
      </w:r>
    </w:p>
    <w:p w:rsidR="00750016" w:rsidRDefault="002C6D9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6A9">
        <w:rPr>
          <w:rFonts w:ascii="Times New Roman" w:hAnsi="Times New Roman" w:cs="Times New Roman"/>
          <w:sz w:val="28"/>
          <w:szCs w:val="28"/>
        </w:rPr>
        <w:t>предельный объем  расходов на обслуживание муниципального долга  в сумме 500,0 тыс.</w:t>
      </w:r>
      <w:r w:rsidR="002D0386">
        <w:rPr>
          <w:rFonts w:ascii="Times New Roman" w:hAnsi="Times New Roman" w:cs="Times New Roman"/>
          <w:sz w:val="28"/>
          <w:szCs w:val="28"/>
        </w:rPr>
        <w:t xml:space="preserve"> </w:t>
      </w:r>
      <w:r w:rsidR="009F76A9">
        <w:rPr>
          <w:rFonts w:ascii="Times New Roman" w:hAnsi="Times New Roman" w:cs="Times New Roman"/>
          <w:sz w:val="28"/>
          <w:szCs w:val="28"/>
        </w:rPr>
        <w:t>рублей</w:t>
      </w:r>
      <w:r w:rsidR="00750016">
        <w:rPr>
          <w:rFonts w:ascii="Times New Roman" w:hAnsi="Times New Roman" w:cs="Times New Roman"/>
          <w:sz w:val="28"/>
          <w:szCs w:val="28"/>
        </w:rPr>
        <w:t>.</w:t>
      </w:r>
    </w:p>
    <w:p w:rsidR="00B905AE" w:rsidRPr="00B905AE" w:rsidRDefault="00C1512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D51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proofErr w:type="spellStart"/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Черноерковского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441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>Черноерковское</w:t>
      </w:r>
      <w:proofErr w:type="spellEnd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Славянского района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2017-2018 годов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», которая подготовлена в соответствии со ст.172,184.2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кодекса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proofErr w:type="spellStart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>Черноерковском</w:t>
      </w:r>
      <w:proofErr w:type="spellEnd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05AE" w:rsidRPr="00B905AE" w:rsidRDefault="00850A4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ослание Президента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Федеральному Собранию  Российской Федерации от 04.12.2014 года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во внимание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 бюджетной и налоговой политики </w:t>
      </w:r>
      <w:proofErr w:type="spellStart"/>
      <w:r w:rsidR="00AA058A">
        <w:rPr>
          <w:rFonts w:ascii="Times New Roman" w:eastAsia="Calibri" w:hAnsi="Times New Roman" w:cs="Times New Roman"/>
          <w:sz w:val="28"/>
          <w:szCs w:val="28"/>
          <w:lang w:eastAsia="en-US"/>
        </w:rPr>
        <w:t>Черноерковского</w:t>
      </w:r>
      <w:proofErr w:type="spellEnd"/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района. </w:t>
      </w:r>
    </w:p>
    <w:p w:rsidR="00C47083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и повышение качества  прогр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ммно-целевых методов  управления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формированию программного бюджета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71096" w:rsidRDefault="00BF402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C04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Поселением  на период 2015-2017годы принято </w:t>
      </w:r>
      <w:r w:rsidR="00771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восемь  муниципальных программ, перечень которых  приведен в таблице</w:t>
      </w:r>
      <w:r w:rsidR="007D55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</w:t>
      </w:r>
      <w:r w:rsidR="0077109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222D3" w:rsidRDefault="007D55EC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Таблица № 1</w:t>
      </w:r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(в </w:t>
      </w:r>
      <w:proofErr w:type="spellStart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тыс</w:t>
      </w:r>
      <w:proofErr w:type="gramStart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.р</w:t>
      </w:r>
      <w:proofErr w:type="gramEnd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уб</w:t>
      </w:r>
      <w:proofErr w:type="spellEnd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.)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697"/>
        <w:gridCol w:w="967"/>
        <w:gridCol w:w="875"/>
        <w:gridCol w:w="993"/>
        <w:gridCol w:w="2662"/>
      </w:tblGrid>
      <w:tr w:rsidR="00CA2187" w:rsidTr="00934707">
        <w:trPr>
          <w:trHeight w:val="220"/>
        </w:trPr>
        <w:tc>
          <w:tcPr>
            <w:tcW w:w="556" w:type="dxa"/>
            <w:vMerge w:val="restart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vMerge w:val="restart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2835" w:type="dxa"/>
            <w:gridSpan w:val="3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662" w:type="dxa"/>
            <w:vMerge w:val="restart"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</w:t>
            </w:r>
          </w:p>
        </w:tc>
      </w:tr>
      <w:tr w:rsidR="00CA2187" w:rsidTr="00934707">
        <w:trPr>
          <w:trHeight w:val="249"/>
        </w:trPr>
        <w:tc>
          <w:tcPr>
            <w:tcW w:w="556" w:type="dxa"/>
            <w:vMerge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vMerge/>
          </w:tcPr>
          <w:p w:rsidR="00CA2187" w:rsidRDefault="00CA218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34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ный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875" w:type="dxa"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Краевой 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 Федеральный бюджет</w:t>
            </w:r>
          </w:p>
        </w:tc>
        <w:tc>
          <w:tcPr>
            <w:tcW w:w="993" w:type="dxa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662" w:type="dxa"/>
            <w:vMerge/>
          </w:tcPr>
          <w:p w:rsidR="00CA2187" w:rsidRDefault="00CA218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2187" w:rsidTr="00934707">
        <w:trPr>
          <w:trHeight w:val="163"/>
        </w:trPr>
        <w:tc>
          <w:tcPr>
            <w:tcW w:w="556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7" w:type="dxa"/>
          </w:tcPr>
          <w:p w:rsidR="00CA2187" w:rsidRPr="00E02A14" w:rsidRDefault="00CA218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Развитие  водоснабжения  населенных пунктов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сельском поселении</w:t>
            </w:r>
          </w:p>
        </w:tc>
        <w:tc>
          <w:tcPr>
            <w:tcW w:w="967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875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1800,0</w:t>
            </w:r>
          </w:p>
        </w:tc>
        <w:tc>
          <w:tcPr>
            <w:tcW w:w="993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2000</w:t>
            </w:r>
            <w:r w:rsidR="00FD5813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662" w:type="dxa"/>
          </w:tcPr>
          <w:p w:rsidR="00CA2187" w:rsidRPr="009222D3" w:rsidRDefault="00CA2187" w:rsidP="00CA218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 16.09.2015 года № 394</w:t>
            </w:r>
          </w:p>
        </w:tc>
      </w:tr>
      <w:tr w:rsidR="00CA2187" w:rsidTr="00934707">
        <w:trPr>
          <w:trHeight w:val="364"/>
        </w:trPr>
        <w:tc>
          <w:tcPr>
            <w:tcW w:w="556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97" w:type="dxa"/>
          </w:tcPr>
          <w:p w:rsidR="00CA2187" w:rsidRPr="00E02A14" w:rsidRDefault="00FD5813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Развитие систем наружного освещения  населенных пунктов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967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720,0</w:t>
            </w:r>
          </w:p>
        </w:tc>
        <w:tc>
          <w:tcPr>
            <w:tcW w:w="875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993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900,0</w:t>
            </w:r>
          </w:p>
        </w:tc>
        <w:tc>
          <w:tcPr>
            <w:tcW w:w="2662" w:type="dxa"/>
          </w:tcPr>
          <w:p w:rsidR="00CA2187" w:rsidRPr="009222D3" w:rsidRDefault="00FD5813" w:rsidP="00FD5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 16.09.2015 года  № 392</w:t>
            </w:r>
          </w:p>
        </w:tc>
      </w:tr>
      <w:tr w:rsidR="00CA2187" w:rsidTr="00934707">
        <w:trPr>
          <w:trHeight w:val="441"/>
        </w:trPr>
        <w:tc>
          <w:tcPr>
            <w:tcW w:w="556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97" w:type="dxa"/>
          </w:tcPr>
          <w:p w:rsidR="00CA2187" w:rsidRPr="00E02A14" w:rsidRDefault="0093470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Капитальный ремонт и ремонт  автомобильных дорог   местного значения </w:t>
            </w:r>
          </w:p>
        </w:tc>
        <w:tc>
          <w:tcPr>
            <w:tcW w:w="967" w:type="dxa"/>
          </w:tcPr>
          <w:p w:rsidR="00CA2187" w:rsidRPr="009222D3" w:rsidRDefault="00934707" w:rsidP="0093470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875" w:type="dxa"/>
          </w:tcPr>
          <w:p w:rsidR="00CA2187" w:rsidRPr="009222D3" w:rsidRDefault="0093470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993" w:type="dxa"/>
          </w:tcPr>
          <w:p w:rsidR="00CA2187" w:rsidRPr="009222D3" w:rsidRDefault="0093470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10000,0</w:t>
            </w:r>
          </w:p>
        </w:tc>
        <w:tc>
          <w:tcPr>
            <w:tcW w:w="2662" w:type="dxa"/>
          </w:tcPr>
          <w:p w:rsidR="00CA2187" w:rsidRPr="009222D3" w:rsidRDefault="00934707" w:rsidP="0093470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 16.09.2015 года  № 393</w:t>
            </w:r>
          </w:p>
        </w:tc>
      </w:tr>
      <w:tr w:rsidR="00CA2187" w:rsidTr="00934707">
        <w:trPr>
          <w:trHeight w:val="451"/>
        </w:trPr>
        <w:tc>
          <w:tcPr>
            <w:tcW w:w="556" w:type="dxa"/>
          </w:tcPr>
          <w:p w:rsidR="00CA2187" w:rsidRPr="009222D3" w:rsidRDefault="0093470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7" w:type="dxa"/>
          </w:tcPr>
          <w:p w:rsidR="00CA2187" w:rsidRPr="00E02A14" w:rsidRDefault="0093470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Молодежь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967" w:type="dxa"/>
          </w:tcPr>
          <w:p w:rsidR="00CA2187" w:rsidRPr="009222D3" w:rsidRDefault="005B519F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875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CA2187" w:rsidRPr="009222D3" w:rsidRDefault="005B519F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2662" w:type="dxa"/>
          </w:tcPr>
          <w:p w:rsidR="00CA2187" w:rsidRPr="009222D3" w:rsidRDefault="00934707" w:rsidP="00707AC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 </w:t>
            </w:r>
            <w:r w:rsidR="005B519F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</w:t>
            </w:r>
            <w:r w:rsidR="00707ACE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5B519F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.2015 года  № </w:t>
            </w:r>
            <w:r w:rsidR="005B519F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CA2187" w:rsidTr="00934707">
        <w:trPr>
          <w:trHeight w:val="489"/>
        </w:trPr>
        <w:tc>
          <w:tcPr>
            <w:tcW w:w="556" w:type="dxa"/>
          </w:tcPr>
          <w:p w:rsidR="00CA2187" w:rsidRPr="009222D3" w:rsidRDefault="005B519F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7" w:type="dxa"/>
          </w:tcPr>
          <w:p w:rsidR="00CA2187" w:rsidRPr="00E02A14" w:rsidRDefault="005B519F" w:rsidP="005B51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Социально- экономическая  поддержка граждан, оказавшихся в трудной жизненной ситуации,</w:t>
            </w:r>
            <w:r w:rsidR="002D038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проживающих на территории  муниципального образования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967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75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662" w:type="dxa"/>
          </w:tcPr>
          <w:p w:rsidR="00CA2187" w:rsidRPr="009222D3" w:rsidRDefault="00934707" w:rsidP="00707AC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 </w:t>
            </w:r>
            <w:r w:rsidR="00707ACE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24.03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.2015 года  № </w:t>
            </w:r>
            <w:r w:rsidR="00707ACE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66</w:t>
            </w:r>
          </w:p>
        </w:tc>
      </w:tr>
      <w:tr w:rsidR="00CA2187" w:rsidTr="00934707">
        <w:trPr>
          <w:trHeight w:val="432"/>
        </w:trPr>
        <w:tc>
          <w:tcPr>
            <w:tcW w:w="556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7" w:type="dxa"/>
          </w:tcPr>
          <w:p w:rsidR="00CA2187" w:rsidRPr="00E02A14" w:rsidRDefault="00707ACE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сельском поселении</w:t>
            </w:r>
          </w:p>
        </w:tc>
        <w:tc>
          <w:tcPr>
            <w:tcW w:w="967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75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662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A2187" w:rsidTr="002D0386">
        <w:trPr>
          <w:trHeight w:val="1034"/>
        </w:trPr>
        <w:tc>
          <w:tcPr>
            <w:tcW w:w="556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7" w:type="dxa"/>
          </w:tcPr>
          <w:p w:rsidR="00CA2187" w:rsidRPr="00E02A14" w:rsidRDefault="00707ACE" w:rsidP="00E82A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Кадровое обеспечение  </w:t>
            </w:r>
            <w:r w:rsidR="00E7446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фер</w:t>
            </w:r>
            <w:r w:rsidR="00E7446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ы культуры и искусства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82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="00E82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Черноерковском</w:t>
            </w:r>
            <w:proofErr w:type="spellEnd"/>
            <w:r w:rsidR="00E82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сельском поселении </w:t>
            </w:r>
          </w:p>
        </w:tc>
        <w:tc>
          <w:tcPr>
            <w:tcW w:w="967" w:type="dxa"/>
          </w:tcPr>
          <w:p w:rsidR="00CA2187" w:rsidRPr="009222D3" w:rsidRDefault="00E82AA8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2710,3</w:t>
            </w:r>
          </w:p>
        </w:tc>
        <w:tc>
          <w:tcPr>
            <w:tcW w:w="875" w:type="dxa"/>
          </w:tcPr>
          <w:p w:rsidR="00CA2187" w:rsidRPr="009222D3" w:rsidRDefault="00E82AA8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2574,8</w:t>
            </w:r>
          </w:p>
        </w:tc>
        <w:tc>
          <w:tcPr>
            <w:tcW w:w="993" w:type="dxa"/>
          </w:tcPr>
          <w:p w:rsidR="00CA2187" w:rsidRPr="009222D3" w:rsidRDefault="00E82AA8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135,5</w:t>
            </w:r>
          </w:p>
        </w:tc>
        <w:tc>
          <w:tcPr>
            <w:tcW w:w="2662" w:type="dxa"/>
          </w:tcPr>
          <w:p w:rsidR="00CA2187" w:rsidRPr="009222D3" w:rsidRDefault="00E82AA8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 16.09.2015 года № 345</w:t>
            </w:r>
          </w:p>
        </w:tc>
      </w:tr>
      <w:tr w:rsidR="00CA2187" w:rsidTr="002D0386">
        <w:trPr>
          <w:trHeight w:val="1120"/>
        </w:trPr>
        <w:tc>
          <w:tcPr>
            <w:tcW w:w="556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A2187" w:rsidRPr="009222D3" w:rsidRDefault="002B0EA2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8</w:t>
            </w:r>
          </w:p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7" w:type="dxa"/>
          </w:tcPr>
          <w:p w:rsidR="00CA2187" w:rsidRPr="009222D3" w:rsidRDefault="002B0EA2" w:rsidP="009222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Поддержка малого и среднего предпринимательства  включая</w:t>
            </w:r>
            <w:proofErr w:type="gramEnd"/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крестьянские (фермерские) хозяйства на территории  </w:t>
            </w:r>
            <w:proofErr w:type="spellStart"/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Черноерковского</w:t>
            </w:r>
            <w:proofErr w:type="spellEnd"/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 поселения</w:t>
            </w:r>
          </w:p>
        </w:tc>
        <w:tc>
          <w:tcPr>
            <w:tcW w:w="967" w:type="dxa"/>
          </w:tcPr>
          <w:p w:rsidR="00CA2187" w:rsidRPr="009222D3" w:rsidRDefault="002B0EA2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75" w:type="dxa"/>
          </w:tcPr>
          <w:p w:rsidR="00CA2187" w:rsidRPr="009222D3" w:rsidRDefault="00CA218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CA2187" w:rsidRPr="009222D3" w:rsidRDefault="002B0EA2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662" w:type="dxa"/>
          </w:tcPr>
          <w:p w:rsidR="00CA2187" w:rsidRPr="009222D3" w:rsidRDefault="009222D3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От 19.09.2015 года № 345</w:t>
            </w:r>
          </w:p>
        </w:tc>
      </w:tr>
    </w:tbl>
    <w:p w:rsidR="00750016" w:rsidRDefault="00750016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</w:t>
      </w:r>
      <w:r w:rsidR="00E97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проведение согласованной бюджетной политики по поддержанию </w:t>
      </w:r>
      <w:r w:rsidR="00A06004">
        <w:rPr>
          <w:rFonts w:ascii="Times New Roman" w:eastAsia="Calibri" w:hAnsi="Times New Roman" w:cs="Times New Roman"/>
          <w:sz w:val="28"/>
          <w:szCs w:val="28"/>
          <w:lang w:eastAsia="en-US"/>
        </w:rPr>
        <w:t>сбалансированности бюджета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-создание условий для устойчивого социально-экономического  развития;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06004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дополнительных доходов на снижение бюджетного дефицита</w:t>
      </w:r>
      <w:r w:rsidR="00381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не на увеличение расходных обязательств с целью </w:t>
      </w:r>
      <w:r w:rsidR="00A06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сбалансированности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B2609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</w:t>
      </w:r>
      <w:r w:rsidR="00BB26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B260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экономический рост и развитие налогового потенциала не увеличивая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налоговые нагрузки.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F4024" w:rsidRDefault="00BF4024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E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E649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BB2609" w:rsidRPr="00D56EEC">
        <w:rPr>
          <w:rFonts w:ascii="Times New Roman" w:hAnsi="Times New Roman" w:cs="Times New Roman"/>
          <w:sz w:val="28"/>
          <w:szCs w:val="28"/>
        </w:rPr>
        <w:t xml:space="preserve"> </w:t>
      </w:r>
      <w:r w:rsidRPr="00D56E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4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Славянского района от </w:t>
      </w:r>
      <w:r w:rsidR="001E6499">
        <w:rPr>
          <w:rFonts w:ascii="Times New Roman" w:hAnsi="Times New Roman" w:cs="Times New Roman"/>
          <w:sz w:val="28"/>
          <w:szCs w:val="28"/>
        </w:rPr>
        <w:t>10</w:t>
      </w:r>
      <w:r w:rsidRPr="00BC18B1">
        <w:rPr>
          <w:rFonts w:ascii="Times New Roman" w:hAnsi="Times New Roman" w:cs="Times New Roman"/>
          <w:sz w:val="28"/>
          <w:szCs w:val="28"/>
        </w:rPr>
        <w:t>.11.2015</w:t>
      </w:r>
      <w:r w:rsidR="00BB2609">
        <w:rPr>
          <w:rFonts w:ascii="Times New Roman" w:hAnsi="Times New Roman" w:cs="Times New Roman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г. № </w:t>
      </w:r>
      <w:r w:rsidR="001E6499">
        <w:rPr>
          <w:rFonts w:ascii="Times New Roman" w:hAnsi="Times New Roman" w:cs="Times New Roman"/>
          <w:sz w:val="28"/>
          <w:szCs w:val="28"/>
        </w:rPr>
        <w:t>442</w:t>
      </w:r>
      <w:r w:rsidRPr="00BC18B1">
        <w:rPr>
          <w:rFonts w:ascii="Times New Roman" w:hAnsi="Times New Roman" w:cs="Times New Roman"/>
          <w:sz w:val="28"/>
          <w:szCs w:val="28"/>
        </w:rPr>
        <w:t xml:space="preserve"> « Об утверждении среднесрочного финансового плана   </w:t>
      </w:r>
      <w:proofErr w:type="spellStart"/>
      <w:r w:rsidR="001E649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73E06">
        <w:rPr>
          <w:rFonts w:ascii="Times New Roman" w:hAnsi="Times New Roman" w:cs="Times New Roman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>сельск</w:t>
      </w:r>
      <w:r w:rsidR="00E73E06">
        <w:rPr>
          <w:rFonts w:ascii="Times New Roman" w:hAnsi="Times New Roman" w:cs="Times New Roman"/>
          <w:sz w:val="28"/>
          <w:szCs w:val="28"/>
        </w:rPr>
        <w:t>ого</w:t>
      </w:r>
      <w:r w:rsidRPr="00BC18B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900E3">
        <w:rPr>
          <w:rFonts w:ascii="Times New Roman" w:hAnsi="Times New Roman" w:cs="Times New Roman"/>
          <w:sz w:val="28"/>
          <w:szCs w:val="28"/>
        </w:rPr>
        <w:t>я</w:t>
      </w:r>
      <w:r w:rsidRPr="00BC18B1">
        <w:rPr>
          <w:rFonts w:ascii="Times New Roman" w:hAnsi="Times New Roman" w:cs="Times New Roman"/>
          <w:sz w:val="28"/>
          <w:szCs w:val="28"/>
        </w:rPr>
        <w:t xml:space="preserve">  </w:t>
      </w:r>
      <w:r w:rsidR="008900E3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Pr="00BC18B1">
        <w:rPr>
          <w:rFonts w:ascii="Times New Roman" w:hAnsi="Times New Roman" w:cs="Times New Roman"/>
          <w:sz w:val="28"/>
          <w:szCs w:val="28"/>
        </w:rPr>
        <w:t>на 2016</w:t>
      </w:r>
      <w:r w:rsidR="008900E3">
        <w:rPr>
          <w:rFonts w:ascii="Times New Roman" w:hAnsi="Times New Roman" w:cs="Times New Roman"/>
          <w:sz w:val="28"/>
          <w:szCs w:val="28"/>
        </w:rPr>
        <w:t xml:space="preserve"> год и на плановый период 2017-2018годы</w:t>
      </w:r>
      <w:r w:rsidRPr="00BC18B1">
        <w:rPr>
          <w:rFonts w:ascii="Times New Roman" w:hAnsi="Times New Roman" w:cs="Times New Roman"/>
          <w:sz w:val="28"/>
          <w:szCs w:val="28"/>
        </w:rPr>
        <w:t xml:space="preserve">» утверждён среднесрочный финансовый план </w:t>
      </w:r>
      <w:proofErr w:type="spellStart"/>
      <w:r w:rsidR="008900E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BC18B1">
        <w:rPr>
          <w:rFonts w:ascii="Times New Roman" w:hAnsi="Times New Roman" w:cs="Times New Roman"/>
          <w:sz w:val="28"/>
          <w:szCs w:val="28"/>
        </w:rPr>
        <w:t xml:space="preserve"> сельского поселения на 2016 – 2018 годы с основными характеристиками:</w:t>
      </w:r>
    </w:p>
    <w:p w:rsidR="00BC3A2C" w:rsidRPr="00BC18B1" w:rsidRDefault="007D55EC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Таблица № 2 </w:t>
      </w:r>
      <w:r w:rsidRPr="007D55EC">
        <w:rPr>
          <w:rFonts w:ascii="Times New Roman" w:hAnsi="Times New Roman" w:cs="Times New Roman"/>
          <w:sz w:val="16"/>
          <w:szCs w:val="16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5EC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7D55EC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7D55EC"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 w:rsidRPr="007D55EC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48"/>
        <w:gridCol w:w="2034"/>
        <w:gridCol w:w="1975"/>
        <w:gridCol w:w="2273"/>
      </w:tblGrid>
      <w:tr w:rsidR="00BF4024" w:rsidTr="00574F15">
        <w:trPr>
          <w:trHeight w:val="253"/>
        </w:trPr>
        <w:tc>
          <w:tcPr>
            <w:tcW w:w="557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2016 год</w:t>
            </w:r>
          </w:p>
        </w:tc>
        <w:tc>
          <w:tcPr>
            <w:tcW w:w="4269" w:type="dxa"/>
            <w:gridSpan w:val="2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F4024" w:rsidTr="00574F15">
        <w:trPr>
          <w:trHeight w:val="481"/>
        </w:trPr>
        <w:tc>
          <w:tcPr>
            <w:tcW w:w="557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2285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F4024" w:rsidTr="00574F15">
        <w:trPr>
          <w:trHeight w:val="271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038" w:type="dxa"/>
          </w:tcPr>
          <w:p w:rsidR="00BF4024" w:rsidRDefault="00BF4024" w:rsidP="0089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00E3">
              <w:rPr>
                <w:rFonts w:ascii="Times New Roman" w:hAnsi="Times New Roman" w:cs="Times New Roman"/>
                <w:sz w:val="28"/>
                <w:szCs w:val="28"/>
              </w:rPr>
              <w:t>14796,8</w:t>
            </w:r>
          </w:p>
        </w:tc>
        <w:tc>
          <w:tcPr>
            <w:tcW w:w="1984" w:type="dxa"/>
          </w:tcPr>
          <w:p w:rsidR="00BF4024" w:rsidRDefault="008900E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14900,0</w:t>
            </w:r>
          </w:p>
        </w:tc>
        <w:tc>
          <w:tcPr>
            <w:tcW w:w="2285" w:type="dxa"/>
          </w:tcPr>
          <w:p w:rsidR="00BF4024" w:rsidRDefault="008900E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14900,0</w:t>
            </w:r>
          </w:p>
        </w:tc>
      </w:tr>
      <w:tr w:rsidR="00BF4024" w:rsidTr="00574F15">
        <w:trPr>
          <w:trHeight w:val="297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038" w:type="dxa"/>
          </w:tcPr>
          <w:p w:rsidR="00BF4024" w:rsidRDefault="008900E3" w:rsidP="00890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17796,8</w:t>
            </w:r>
          </w:p>
        </w:tc>
        <w:tc>
          <w:tcPr>
            <w:tcW w:w="1984" w:type="dxa"/>
          </w:tcPr>
          <w:p w:rsidR="00BF4024" w:rsidRDefault="008900E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14900,0</w:t>
            </w:r>
          </w:p>
        </w:tc>
        <w:tc>
          <w:tcPr>
            <w:tcW w:w="2285" w:type="dxa"/>
          </w:tcPr>
          <w:p w:rsidR="00BF4024" w:rsidRDefault="008900E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14900,0</w:t>
            </w:r>
          </w:p>
        </w:tc>
      </w:tr>
      <w:tr w:rsidR="00BF4024" w:rsidTr="00574F15">
        <w:trPr>
          <w:trHeight w:val="470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-), профицит(+)</w:t>
            </w:r>
          </w:p>
        </w:tc>
        <w:tc>
          <w:tcPr>
            <w:tcW w:w="2038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24" w:rsidTr="00574F15">
        <w:trPr>
          <w:trHeight w:val="364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 долга по состоянию на 01 января года, 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F4024" w:rsidRDefault="008B1A16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7770,0</w:t>
            </w:r>
            <w:r w:rsidR="00B22D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F4024" w:rsidRDefault="008B1A16" w:rsidP="008B1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2285" w:type="dxa"/>
          </w:tcPr>
          <w:p w:rsidR="00BF4024" w:rsidRDefault="008B1A16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="00BF40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BC3A2C" w:rsidRDefault="00BC3A2C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D655E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Средне-срочный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финансовый план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в соответствии со ст.174 Бюджетного кодекса РФ, в целях: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3027BA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Планируется в среднесрочной перспективе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усилия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бюджетного процесса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на реализацию мероприятий по внедрению  в практику новых  механизмов бюджетирования: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муниципальных заданий;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-муниципальные задания формировать на основе ведомственного перечня работ и услуг, включ</w:t>
      </w:r>
      <w:r w:rsidR="007E413C">
        <w:rPr>
          <w:rFonts w:ascii="Times New Roman" w:eastAsia="Calibri" w:hAnsi="Times New Roman" w:cs="Times New Roman"/>
          <w:sz w:val="28"/>
          <w:szCs w:val="28"/>
          <w:lang w:eastAsia="en-US"/>
        </w:rPr>
        <w:t>енных в состав целевых показателей выполнения соответствующих муниципальных программ.</w:t>
      </w:r>
    </w:p>
    <w:p w:rsidR="00B905AE" w:rsidRP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Default="00B905AE" w:rsidP="00BF4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  <w:r w:rsidR="007F43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D05320" w:rsidRPr="00B905AE" w:rsidRDefault="00D05320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0938" w:rsidRDefault="0035502B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пояснительной записке  к проекту решения о бюджете  в основу расчетов формирования  доходной базы  бюджета на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положены прогнозные данные по социально-экономическому развитию  муниципального поселения, индексы цен, заработной платы, показатели собираемости налогов в динамике за  предшествующие годы. </w:t>
      </w:r>
    </w:p>
    <w:p w:rsid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Структура планируемых доходов бюджета муниципального образования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динамике за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процентном соотношении. (Таблица № </w:t>
      </w:r>
      <w:r w:rsidR="007D55E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732201" w:rsidRDefault="00732201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024" w:rsidRPr="002F57DB" w:rsidRDefault="00BF4024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доходов бюджета</w:t>
      </w:r>
    </w:p>
    <w:p w:rsidR="00BF4024" w:rsidRDefault="00D655E9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Целинного</w:t>
      </w:r>
      <w:r w:rsidR="00BF4024">
        <w:rPr>
          <w:rFonts w:ascii="Times New Roman" w:hAnsi="Times New Roman"/>
          <w:b/>
          <w:sz w:val="28"/>
          <w:szCs w:val="28"/>
        </w:rPr>
        <w:t xml:space="preserve"> сельского поселения за период 2014-2016 годов</w:t>
      </w:r>
    </w:p>
    <w:p w:rsidR="00363C61" w:rsidRPr="0065749A" w:rsidRDefault="0065749A" w:rsidP="004073DD">
      <w:pPr>
        <w:tabs>
          <w:tab w:val="left" w:pos="672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63C61" w:rsidRPr="0065749A">
        <w:rPr>
          <w:rFonts w:ascii="Times New Roman" w:hAnsi="Times New Roman"/>
          <w:b/>
          <w:sz w:val="28"/>
          <w:szCs w:val="28"/>
        </w:rPr>
        <w:t>Таблица</w:t>
      </w:r>
      <w:r w:rsidR="002F57DB" w:rsidRPr="0065749A">
        <w:rPr>
          <w:rFonts w:ascii="Times New Roman" w:hAnsi="Times New Roman"/>
          <w:b/>
          <w:sz w:val="28"/>
          <w:szCs w:val="28"/>
        </w:rPr>
        <w:t xml:space="preserve"> №</w:t>
      </w:r>
      <w:r w:rsidR="007D55EC">
        <w:rPr>
          <w:rFonts w:ascii="Times New Roman" w:hAnsi="Times New Roman"/>
          <w:b/>
          <w:sz w:val="28"/>
          <w:szCs w:val="28"/>
        </w:rPr>
        <w:t>3</w:t>
      </w:r>
      <w:r w:rsidR="00363C61" w:rsidRPr="0065749A">
        <w:rPr>
          <w:rFonts w:ascii="Times New Roman" w:hAnsi="Times New Roman"/>
          <w:b/>
          <w:sz w:val="28"/>
          <w:szCs w:val="28"/>
        </w:rPr>
        <w:t xml:space="preserve"> </w:t>
      </w:r>
    </w:p>
    <w:p w:rsidR="00363C61" w:rsidRDefault="00BF4024" w:rsidP="00BF4024">
      <w:pPr>
        <w:autoSpaceDE w:val="0"/>
        <w:autoSpaceDN w:val="0"/>
        <w:adjustRightInd w:val="0"/>
        <w:spacing w:after="0" w:line="240" w:lineRule="auto"/>
        <w:ind w:left="7787" w:firstLine="709"/>
        <w:jc w:val="both"/>
        <w:rPr>
          <w:rFonts w:ascii="Times New Roman" w:hAnsi="Times New Roman"/>
          <w:sz w:val="24"/>
          <w:szCs w:val="24"/>
        </w:rPr>
      </w:pPr>
      <w:r w:rsidRPr="0039050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63C61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363C61">
        <w:rPr>
          <w:rFonts w:ascii="Times New Roman" w:hAnsi="Times New Roman"/>
          <w:sz w:val="24"/>
          <w:szCs w:val="24"/>
        </w:rPr>
        <w:t>в</w:t>
      </w:r>
      <w:proofErr w:type="gramEnd"/>
      <w:r w:rsidR="00363C61">
        <w:rPr>
          <w:rFonts w:ascii="Times New Roman" w:hAnsi="Times New Roman"/>
          <w:sz w:val="24"/>
          <w:szCs w:val="24"/>
        </w:rPr>
        <w:t xml:space="preserve"> %)</w:t>
      </w:r>
    </w:p>
    <w:tbl>
      <w:tblPr>
        <w:tblW w:w="9786" w:type="dxa"/>
        <w:jc w:val="center"/>
        <w:tblInd w:w="-2012" w:type="dxa"/>
        <w:tblLook w:val="04A0" w:firstRow="1" w:lastRow="0" w:firstColumn="1" w:lastColumn="0" w:noHBand="0" w:noVBand="1"/>
      </w:tblPr>
      <w:tblGrid>
        <w:gridCol w:w="2521"/>
        <w:gridCol w:w="2231"/>
        <w:gridCol w:w="2268"/>
        <w:gridCol w:w="2766"/>
      </w:tblGrid>
      <w:tr w:rsidR="00363C61" w:rsidRPr="00CF7468" w:rsidTr="009D4A33">
        <w:trPr>
          <w:trHeight w:val="76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Структура доходов в 201</w:t>
            </w:r>
            <w:r w:rsidR="009D4A33" w:rsidRPr="00CF7468">
              <w:rPr>
                <w:rFonts w:ascii="Times New Roman" w:hAnsi="Times New Roman"/>
                <w:sz w:val="20"/>
                <w:szCs w:val="20"/>
              </w:rPr>
              <w:t>4</w:t>
            </w:r>
            <w:r w:rsidRPr="00CF7468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Структура доходов на 201</w:t>
            </w:r>
            <w:r w:rsidR="009D4A33" w:rsidRPr="00CF7468">
              <w:rPr>
                <w:rFonts w:ascii="Times New Roman" w:hAnsi="Times New Roman"/>
                <w:sz w:val="20"/>
                <w:szCs w:val="20"/>
              </w:rPr>
              <w:t>5</w:t>
            </w:r>
            <w:r w:rsidRPr="00CF746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gramStart"/>
            <w:r w:rsidRPr="00CF7468">
              <w:rPr>
                <w:rFonts w:ascii="Times New Roman" w:hAnsi="Times New Roman"/>
                <w:sz w:val="20"/>
                <w:szCs w:val="20"/>
              </w:rPr>
              <w:t>ожидаемое</w:t>
            </w:r>
            <w:proofErr w:type="gramEnd"/>
            <w:r w:rsidRPr="00CF74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Структура доходов на 201</w:t>
            </w:r>
            <w:r w:rsidR="009D4A33" w:rsidRPr="00CF7468">
              <w:rPr>
                <w:rFonts w:ascii="Times New Roman" w:hAnsi="Times New Roman"/>
                <w:sz w:val="20"/>
                <w:szCs w:val="20"/>
              </w:rPr>
              <w:t>6</w:t>
            </w:r>
            <w:r w:rsidRPr="00CF746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gramStart"/>
            <w:r w:rsidRPr="00CF7468">
              <w:rPr>
                <w:rFonts w:ascii="Times New Roman" w:hAnsi="Times New Roman"/>
                <w:sz w:val="20"/>
                <w:szCs w:val="20"/>
              </w:rPr>
              <w:t>планируемое</w:t>
            </w:r>
            <w:proofErr w:type="gramEnd"/>
            <w:r w:rsidRPr="00CF74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63C61" w:rsidRPr="00CF7468" w:rsidTr="009D4A33">
        <w:trPr>
          <w:trHeight w:val="63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BD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A03" w:rsidRPr="00CF7468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E2E9A" w:rsidP="00CF74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D23D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E2E9A" w:rsidP="00E25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E2E9A" w:rsidP="003E2E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786B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786BD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E25A03" w:rsidP="00420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</w:t>
            </w:r>
            <w:r w:rsidR="0042044E" w:rsidRPr="00CF74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F55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E2E9A" w:rsidP="00CF74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CF7468" w:rsidRPr="00CF7468" w:rsidRDefault="00CF7468" w:rsidP="00CF74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D23D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E2E9A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</w:tr>
      <w:tr w:rsidR="00363C61" w:rsidRPr="00CF7468" w:rsidTr="009D4A33">
        <w:trPr>
          <w:trHeight w:val="76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Доходы, полученные от всех видов арендной платы за землю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891DA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6BD" w:rsidRPr="00CF7468" w:rsidRDefault="00B816BD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C61" w:rsidRPr="00CF7468" w:rsidRDefault="00891DA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63C61" w:rsidRPr="00CF7468" w:rsidTr="009D4A33">
        <w:trPr>
          <w:trHeight w:val="102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891DA1" w:rsidP="00293E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354" w:rsidRPr="00CF7468" w:rsidRDefault="0045335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453354" w:rsidRPr="00CF74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Платежи за негативное воздействие на окружающую среду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D23D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F80131" w:rsidP="00293E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</w:t>
            </w:r>
            <w:r w:rsidR="00891DA1" w:rsidRPr="00CF74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15" w:rsidRPr="00CF7468" w:rsidRDefault="00F16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C61" w:rsidRPr="00CF7468" w:rsidRDefault="00E25A03" w:rsidP="00293E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</w:t>
            </w:r>
            <w:r w:rsidR="00453354" w:rsidRPr="00CF74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C341C" w:rsidP="00293E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C46581" w:rsidP="00293E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293ED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53354" w:rsidP="00293E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EB053D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C4658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5335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3C61" w:rsidRPr="00CF7468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BD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414,0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293ED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63C61" w:rsidRPr="00CF7468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1652F" w:rsidP="00E25A0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8B46CF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приведенной таблицы видно, что в структуре доходов</w:t>
      </w:r>
      <w:r w:rsidR="00802EE1">
        <w:rPr>
          <w:rFonts w:ascii="Times New Roman" w:hAnsi="Times New Roman"/>
          <w:sz w:val="28"/>
          <w:szCs w:val="28"/>
        </w:rPr>
        <w:t xml:space="preserve"> анализируемого периода</w:t>
      </w:r>
      <w:r>
        <w:rPr>
          <w:rFonts w:ascii="Times New Roman" w:hAnsi="Times New Roman"/>
          <w:sz w:val="28"/>
          <w:szCs w:val="28"/>
        </w:rPr>
        <w:t xml:space="preserve"> наблюдается </w:t>
      </w:r>
      <w:r w:rsidR="000314D5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14D5">
        <w:rPr>
          <w:rFonts w:ascii="Times New Roman" w:hAnsi="Times New Roman"/>
          <w:sz w:val="28"/>
          <w:szCs w:val="28"/>
        </w:rPr>
        <w:t xml:space="preserve">доли </w:t>
      </w:r>
      <w:r>
        <w:rPr>
          <w:rFonts w:ascii="Times New Roman" w:hAnsi="Times New Roman"/>
          <w:sz w:val="28"/>
          <w:szCs w:val="28"/>
        </w:rPr>
        <w:t xml:space="preserve">налоговых и неналоговых поступлений с </w:t>
      </w:r>
      <w:r w:rsidR="00E755EE">
        <w:rPr>
          <w:rFonts w:ascii="Times New Roman" w:hAnsi="Times New Roman"/>
          <w:sz w:val="28"/>
          <w:szCs w:val="28"/>
        </w:rPr>
        <w:t>5</w:t>
      </w:r>
      <w:r w:rsidR="00C030A2">
        <w:rPr>
          <w:rFonts w:ascii="Times New Roman" w:hAnsi="Times New Roman"/>
          <w:sz w:val="28"/>
          <w:szCs w:val="28"/>
        </w:rPr>
        <w:t>8,</w:t>
      </w:r>
      <w:r w:rsidR="00E755EE">
        <w:rPr>
          <w:rFonts w:ascii="Times New Roman" w:hAnsi="Times New Roman"/>
          <w:sz w:val="28"/>
          <w:szCs w:val="28"/>
        </w:rPr>
        <w:t>0</w:t>
      </w:r>
      <w:r w:rsidR="008B46CF">
        <w:rPr>
          <w:rFonts w:ascii="Times New Roman" w:hAnsi="Times New Roman"/>
          <w:sz w:val="28"/>
          <w:szCs w:val="28"/>
        </w:rPr>
        <w:t>% в исполнении бюджета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B46CF">
        <w:rPr>
          <w:rFonts w:ascii="Times New Roman" w:hAnsi="Times New Roman"/>
          <w:sz w:val="28"/>
          <w:szCs w:val="28"/>
        </w:rPr>
        <w:t xml:space="preserve">года до </w:t>
      </w:r>
      <w:r w:rsidR="00E755EE">
        <w:rPr>
          <w:rFonts w:ascii="Times New Roman" w:hAnsi="Times New Roman"/>
          <w:sz w:val="28"/>
          <w:szCs w:val="28"/>
        </w:rPr>
        <w:t>93,0</w:t>
      </w:r>
      <w:r w:rsidR="008B46CF">
        <w:rPr>
          <w:rFonts w:ascii="Times New Roman" w:hAnsi="Times New Roman"/>
          <w:sz w:val="28"/>
          <w:szCs w:val="28"/>
        </w:rPr>
        <w:t>% планируемого бюджета 201</w:t>
      </w:r>
      <w:r w:rsidR="00F16F15">
        <w:rPr>
          <w:rFonts w:ascii="Times New Roman" w:hAnsi="Times New Roman"/>
          <w:sz w:val="28"/>
          <w:szCs w:val="28"/>
        </w:rPr>
        <w:t>6</w:t>
      </w:r>
      <w:r w:rsidR="008B46CF">
        <w:rPr>
          <w:rFonts w:ascii="Times New Roman" w:hAnsi="Times New Roman"/>
          <w:sz w:val="28"/>
          <w:szCs w:val="28"/>
        </w:rPr>
        <w:t xml:space="preserve"> года</w:t>
      </w:r>
      <w:r w:rsidR="002C102C" w:rsidRPr="002C102C">
        <w:rPr>
          <w:rFonts w:ascii="Times New Roman" w:hAnsi="Times New Roman"/>
          <w:sz w:val="28"/>
          <w:szCs w:val="28"/>
        </w:rPr>
        <w:t xml:space="preserve"> </w:t>
      </w:r>
      <w:r w:rsidR="002C102C">
        <w:rPr>
          <w:rFonts w:ascii="Times New Roman" w:hAnsi="Times New Roman"/>
          <w:sz w:val="28"/>
          <w:szCs w:val="28"/>
        </w:rPr>
        <w:t>в основном за счет увеличения доли налоговых доходов в структуре доходов,</w:t>
      </w:r>
      <w:r w:rsidR="004127F6">
        <w:rPr>
          <w:rFonts w:ascii="Times New Roman" w:hAnsi="Times New Roman"/>
          <w:sz w:val="28"/>
          <w:szCs w:val="28"/>
        </w:rPr>
        <w:t xml:space="preserve"> </w:t>
      </w:r>
      <w:r w:rsidR="002C102C">
        <w:rPr>
          <w:rFonts w:ascii="Times New Roman" w:hAnsi="Times New Roman"/>
          <w:sz w:val="28"/>
          <w:szCs w:val="28"/>
        </w:rPr>
        <w:t xml:space="preserve">так как </w:t>
      </w:r>
      <w:r w:rsidR="004127F6">
        <w:rPr>
          <w:rFonts w:ascii="Times New Roman" w:hAnsi="Times New Roman"/>
          <w:sz w:val="28"/>
          <w:szCs w:val="28"/>
        </w:rPr>
        <w:t>в значительной степени снижаются неналоговые доходы, которые в 2014 году составляли 14% в структуре доходов</w:t>
      </w:r>
      <w:r w:rsidR="008B46CF">
        <w:rPr>
          <w:rFonts w:ascii="Times New Roman" w:hAnsi="Times New Roman"/>
          <w:sz w:val="28"/>
          <w:szCs w:val="28"/>
        </w:rPr>
        <w:t>.</w:t>
      </w:r>
      <w:proofErr w:type="gramEnd"/>
    </w:p>
    <w:p w:rsidR="00363C61" w:rsidRDefault="008B46CF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Наибольшую долю в приросте  налоговых доходов  составят </w:t>
      </w:r>
      <w:r w:rsidR="00802EE1">
        <w:rPr>
          <w:rFonts w:ascii="Times New Roman" w:hAnsi="Times New Roman"/>
          <w:sz w:val="28"/>
          <w:szCs w:val="28"/>
        </w:rPr>
        <w:t>доходы от уплаты  акцизов на автомобильный и прямогонный бензин, дизельное топливо, моторные масла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035A92">
        <w:rPr>
          <w:rFonts w:ascii="Times New Roman" w:hAnsi="Times New Roman"/>
          <w:sz w:val="28"/>
          <w:szCs w:val="28"/>
        </w:rPr>
        <w:t xml:space="preserve"> от </w:t>
      </w:r>
      <w:r w:rsidR="00E755EE">
        <w:rPr>
          <w:rFonts w:ascii="Times New Roman" w:hAnsi="Times New Roman"/>
          <w:sz w:val="28"/>
          <w:szCs w:val="28"/>
        </w:rPr>
        <w:t>6,0</w:t>
      </w:r>
      <w:r>
        <w:rPr>
          <w:rFonts w:ascii="Times New Roman" w:hAnsi="Times New Roman"/>
          <w:sz w:val="28"/>
          <w:szCs w:val="28"/>
        </w:rPr>
        <w:t>% в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="00AC275E">
        <w:rPr>
          <w:rFonts w:ascii="Times New Roman" w:hAnsi="Times New Roman"/>
          <w:sz w:val="28"/>
          <w:szCs w:val="28"/>
        </w:rPr>
        <w:t xml:space="preserve">о </w:t>
      </w:r>
      <w:r w:rsidR="00E755EE">
        <w:rPr>
          <w:rFonts w:ascii="Times New Roman" w:hAnsi="Times New Roman"/>
          <w:sz w:val="28"/>
          <w:szCs w:val="28"/>
        </w:rPr>
        <w:t>17,0</w:t>
      </w:r>
      <w:r w:rsidR="00AC275E">
        <w:rPr>
          <w:rFonts w:ascii="Times New Roman" w:hAnsi="Times New Roman"/>
          <w:sz w:val="28"/>
          <w:szCs w:val="28"/>
        </w:rPr>
        <w:t>% в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AC275E">
        <w:rPr>
          <w:rFonts w:ascii="Times New Roman" w:hAnsi="Times New Roman"/>
          <w:sz w:val="28"/>
          <w:szCs w:val="28"/>
        </w:rPr>
        <w:t xml:space="preserve"> планируемом 201</w:t>
      </w:r>
      <w:r w:rsidR="00F16F15"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году</w:t>
      </w:r>
      <w:r w:rsidR="002F57DB">
        <w:rPr>
          <w:rFonts w:ascii="Times New Roman" w:hAnsi="Times New Roman"/>
          <w:sz w:val="28"/>
          <w:szCs w:val="28"/>
        </w:rPr>
        <w:t xml:space="preserve"> в основном 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 w:rsidR="00646F53">
        <w:rPr>
          <w:rFonts w:ascii="Times New Roman" w:hAnsi="Times New Roman"/>
          <w:sz w:val="28"/>
          <w:szCs w:val="28"/>
        </w:rPr>
        <w:t>за счет</w:t>
      </w:r>
      <w:r w:rsidR="00AC275E">
        <w:rPr>
          <w:rFonts w:ascii="Times New Roman" w:hAnsi="Times New Roman"/>
          <w:sz w:val="28"/>
          <w:szCs w:val="28"/>
        </w:rPr>
        <w:t xml:space="preserve"> индексации  </w:t>
      </w:r>
      <w:r w:rsidR="00802EE1">
        <w:rPr>
          <w:rFonts w:ascii="Times New Roman" w:hAnsi="Times New Roman"/>
          <w:sz w:val="28"/>
          <w:szCs w:val="28"/>
        </w:rPr>
        <w:t>цены и применения индекса дефлятора при расчетах</w:t>
      </w:r>
      <w:r w:rsidR="00AC275E">
        <w:rPr>
          <w:rFonts w:ascii="Times New Roman" w:hAnsi="Times New Roman"/>
          <w:sz w:val="28"/>
          <w:szCs w:val="28"/>
        </w:rPr>
        <w:t>.</w:t>
      </w:r>
    </w:p>
    <w:p w:rsidR="00B031E6" w:rsidRDefault="00E755E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увелич</w:t>
      </w:r>
      <w:r w:rsidR="00B031E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B031E6">
        <w:rPr>
          <w:rFonts w:ascii="Times New Roman" w:hAnsi="Times New Roman"/>
          <w:sz w:val="28"/>
          <w:szCs w:val="28"/>
        </w:rPr>
        <w:t>д</w:t>
      </w:r>
      <w:r w:rsidR="00AC275E">
        <w:rPr>
          <w:rFonts w:ascii="Times New Roman" w:hAnsi="Times New Roman"/>
          <w:sz w:val="28"/>
          <w:szCs w:val="28"/>
        </w:rPr>
        <w:t>оход</w:t>
      </w:r>
      <w:r w:rsidR="00B031E6">
        <w:rPr>
          <w:rFonts w:ascii="Times New Roman" w:hAnsi="Times New Roman"/>
          <w:sz w:val="28"/>
          <w:szCs w:val="28"/>
        </w:rPr>
        <w:t>а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 w:rsidR="00035A92">
        <w:rPr>
          <w:rFonts w:ascii="Times New Roman" w:hAnsi="Times New Roman"/>
          <w:sz w:val="28"/>
          <w:szCs w:val="28"/>
        </w:rPr>
        <w:t xml:space="preserve">от уплаты </w:t>
      </w:r>
      <w:r w:rsidR="00AC275E">
        <w:rPr>
          <w:rFonts w:ascii="Times New Roman" w:hAnsi="Times New Roman"/>
          <w:sz w:val="28"/>
          <w:szCs w:val="28"/>
        </w:rPr>
        <w:t>земельн</w:t>
      </w:r>
      <w:r w:rsidR="00035A92">
        <w:rPr>
          <w:rFonts w:ascii="Times New Roman" w:hAnsi="Times New Roman"/>
          <w:sz w:val="28"/>
          <w:szCs w:val="28"/>
        </w:rPr>
        <w:t>ого</w:t>
      </w:r>
      <w:r w:rsidR="00AC275E">
        <w:rPr>
          <w:rFonts w:ascii="Times New Roman" w:hAnsi="Times New Roman"/>
          <w:sz w:val="28"/>
          <w:szCs w:val="28"/>
        </w:rPr>
        <w:t xml:space="preserve"> налог</w:t>
      </w:r>
      <w:r w:rsidR="00035A92">
        <w:rPr>
          <w:rFonts w:ascii="Times New Roman" w:hAnsi="Times New Roman"/>
          <w:sz w:val="28"/>
          <w:szCs w:val="28"/>
        </w:rPr>
        <w:t>а</w:t>
      </w:r>
      <w:r w:rsidR="00AC275E">
        <w:rPr>
          <w:rFonts w:ascii="Times New Roman" w:hAnsi="Times New Roman"/>
          <w:sz w:val="28"/>
          <w:szCs w:val="28"/>
        </w:rPr>
        <w:t xml:space="preserve">  </w:t>
      </w:r>
      <w:r w:rsidR="00B031E6">
        <w:rPr>
          <w:rFonts w:ascii="Times New Roman" w:hAnsi="Times New Roman"/>
          <w:sz w:val="28"/>
          <w:szCs w:val="28"/>
        </w:rPr>
        <w:t>с 12,0%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B031E6">
        <w:rPr>
          <w:rFonts w:ascii="Times New Roman" w:hAnsi="Times New Roman"/>
          <w:sz w:val="28"/>
          <w:szCs w:val="28"/>
        </w:rPr>
        <w:t xml:space="preserve">в </w:t>
      </w:r>
      <w:r w:rsidR="00035A92">
        <w:rPr>
          <w:rFonts w:ascii="Times New Roman" w:hAnsi="Times New Roman"/>
          <w:sz w:val="28"/>
          <w:szCs w:val="28"/>
        </w:rPr>
        <w:t>2014 год</w:t>
      </w:r>
      <w:r w:rsidR="00B031E6">
        <w:rPr>
          <w:rFonts w:ascii="Times New Roman" w:hAnsi="Times New Roman"/>
          <w:sz w:val="28"/>
          <w:szCs w:val="28"/>
        </w:rPr>
        <w:t>у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B031E6">
        <w:rPr>
          <w:rFonts w:ascii="Times New Roman" w:hAnsi="Times New Roman"/>
          <w:sz w:val="28"/>
          <w:szCs w:val="28"/>
        </w:rPr>
        <w:t>до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B031E6">
        <w:rPr>
          <w:rFonts w:ascii="Times New Roman" w:hAnsi="Times New Roman"/>
          <w:sz w:val="28"/>
          <w:szCs w:val="28"/>
        </w:rPr>
        <w:t>27%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B031E6">
        <w:rPr>
          <w:rFonts w:ascii="Times New Roman" w:hAnsi="Times New Roman"/>
          <w:sz w:val="28"/>
          <w:szCs w:val="28"/>
        </w:rPr>
        <w:t>в 2016</w:t>
      </w:r>
      <w:r w:rsidR="00320296">
        <w:rPr>
          <w:rFonts w:ascii="Times New Roman" w:hAnsi="Times New Roman"/>
          <w:sz w:val="28"/>
          <w:szCs w:val="28"/>
        </w:rPr>
        <w:t xml:space="preserve"> </w:t>
      </w:r>
      <w:r w:rsidR="00B031E6">
        <w:rPr>
          <w:rFonts w:ascii="Times New Roman" w:hAnsi="Times New Roman"/>
          <w:sz w:val="28"/>
          <w:szCs w:val="28"/>
        </w:rPr>
        <w:t>году</w:t>
      </w:r>
      <w:r w:rsidR="00320296">
        <w:rPr>
          <w:rFonts w:ascii="Times New Roman" w:hAnsi="Times New Roman"/>
          <w:sz w:val="28"/>
          <w:szCs w:val="28"/>
        </w:rPr>
        <w:t xml:space="preserve">, а также  налога на доходы физических лиц с 14% </w:t>
      </w:r>
      <w:proofErr w:type="gramStart"/>
      <w:r w:rsidR="00320296">
        <w:rPr>
          <w:rFonts w:ascii="Times New Roman" w:hAnsi="Times New Roman"/>
          <w:sz w:val="28"/>
          <w:szCs w:val="28"/>
        </w:rPr>
        <w:t>до</w:t>
      </w:r>
      <w:proofErr w:type="gramEnd"/>
      <w:r w:rsidR="00320296">
        <w:rPr>
          <w:rFonts w:ascii="Times New Roman" w:hAnsi="Times New Roman"/>
          <w:sz w:val="28"/>
          <w:szCs w:val="28"/>
        </w:rPr>
        <w:t xml:space="preserve"> 32%</w:t>
      </w:r>
      <w:r w:rsidR="00B031E6">
        <w:rPr>
          <w:rFonts w:ascii="Times New Roman" w:hAnsi="Times New Roman"/>
          <w:sz w:val="28"/>
          <w:szCs w:val="28"/>
        </w:rPr>
        <w:t>.</w:t>
      </w:r>
    </w:p>
    <w:p w:rsidR="00FB057A" w:rsidRDefault="0059415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не налоговых доходо</w:t>
      </w:r>
      <w:r w:rsidR="003F69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5FC2">
        <w:rPr>
          <w:rFonts w:ascii="Times New Roman" w:hAnsi="Times New Roman"/>
          <w:sz w:val="28"/>
          <w:szCs w:val="28"/>
        </w:rPr>
        <w:t xml:space="preserve">2014 года </w:t>
      </w:r>
      <w:r>
        <w:rPr>
          <w:rFonts w:ascii="Times New Roman" w:hAnsi="Times New Roman"/>
          <w:sz w:val="28"/>
          <w:szCs w:val="28"/>
        </w:rPr>
        <w:t>наибольший удельный</w:t>
      </w:r>
      <w:r w:rsidR="003F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  составляет доход</w:t>
      </w:r>
      <w:r w:rsidR="00F45F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F45FC2">
        <w:rPr>
          <w:rFonts w:ascii="Times New Roman" w:hAnsi="Times New Roman"/>
          <w:sz w:val="28"/>
          <w:szCs w:val="28"/>
        </w:rPr>
        <w:t>полученный от всех видов аренды 14%</w:t>
      </w:r>
      <w:r w:rsidR="00060DCC">
        <w:rPr>
          <w:rFonts w:ascii="Times New Roman" w:hAnsi="Times New Roman"/>
          <w:sz w:val="28"/>
          <w:szCs w:val="28"/>
        </w:rPr>
        <w:t>,</w:t>
      </w:r>
      <w:r w:rsidR="00F45FC2">
        <w:rPr>
          <w:rFonts w:ascii="Times New Roman" w:hAnsi="Times New Roman"/>
          <w:sz w:val="28"/>
          <w:szCs w:val="28"/>
        </w:rPr>
        <w:t xml:space="preserve"> в бюджете 2016 года этот вид доход отсутствует в связи с тем, что </w:t>
      </w:r>
      <w:r w:rsidR="00060DCC">
        <w:rPr>
          <w:rFonts w:ascii="Times New Roman" w:hAnsi="Times New Roman"/>
          <w:sz w:val="28"/>
          <w:szCs w:val="28"/>
        </w:rPr>
        <w:t>имущество предано в оперативное управление муниципальному образованию Славянский район.</w:t>
      </w:r>
      <w:r w:rsidR="003F692A">
        <w:rPr>
          <w:rFonts w:ascii="Times New Roman" w:hAnsi="Times New Roman"/>
          <w:sz w:val="28"/>
          <w:szCs w:val="28"/>
        </w:rPr>
        <w:t xml:space="preserve"> </w:t>
      </w:r>
    </w:p>
    <w:p w:rsidR="00BA3458" w:rsidRDefault="00BA345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57A" w:rsidRDefault="007F435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арактеристика доходов бюджета </w:t>
      </w:r>
      <w:r w:rsidR="00035A9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A92" w:rsidRPr="00084D6A" w:rsidRDefault="00035A9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53" w:rsidRDefault="00646F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расчетов формирования доходной базы бюджета поселения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 w:rsidR="0006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  <w:r w:rsidRPr="006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безвозмездных поступлений предусматривается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6B0675">
        <w:rPr>
          <w:rFonts w:ascii="Times New Roman" w:hAnsi="Times New Roman" w:cs="Times New Roman"/>
          <w:sz w:val="28"/>
          <w:szCs w:val="28"/>
        </w:rPr>
        <w:t>14100,0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B0675">
        <w:rPr>
          <w:rFonts w:ascii="Times New Roman" w:hAnsi="Times New Roman" w:cs="Times New Roman"/>
          <w:sz w:val="28"/>
          <w:szCs w:val="28"/>
        </w:rPr>
        <w:t>95,0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035A92">
        <w:rPr>
          <w:rFonts w:ascii="Times New Roman" w:hAnsi="Times New Roman" w:cs="Times New Roman"/>
          <w:sz w:val="28"/>
          <w:szCs w:val="28"/>
        </w:rPr>
        <w:t xml:space="preserve">общим доходам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10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</w:t>
      </w:r>
      <w:r w:rsidR="007D55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3C61" w:rsidRPr="00C10167" w:rsidRDefault="00C1016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r w:rsidR="00BA3458">
        <w:rPr>
          <w:rFonts w:ascii="Times New Roman" w:hAnsi="Times New Roman"/>
          <w:b/>
          <w:sz w:val="28"/>
          <w:szCs w:val="28"/>
        </w:rPr>
        <w:t>Целинного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</w:t>
      </w:r>
      <w:r w:rsidR="008D1B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8D1BF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C61" w:rsidRDefault="008D1BF4" w:rsidP="00084F93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10167">
        <w:rPr>
          <w:rFonts w:ascii="Times New Roman" w:hAnsi="Times New Roman"/>
          <w:b/>
          <w:sz w:val="28"/>
          <w:szCs w:val="28"/>
        </w:rPr>
        <w:t>аблица№</w:t>
      </w:r>
      <w:r w:rsidR="007D55EC">
        <w:rPr>
          <w:rFonts w:ascii="Times New Roman" w:hAnsi="Times New Roman"/>
          <w:b/>
          <w:sz w:val="28"/>
          <w:szCs w:val="28"/>
        </w:rPr>
        <w:t>4</w:t>
      </w:r>
      <w:r w:rsidR="00BA3458">
        <w:rPr>
          <w:rFonts w:ascii="Times New Roman" w:hAnsi="Times New Roman"/>
          <w:b/>
          <w:sz w:val="16"/>
          <w:szCs w:val="16"/>
        </w:rPr>
        <w:t xml:space="preserve">     </w:t>
      </w:r>
      <w:r w:rsidR="000822EC" w:rsidRPr="000822EC">
        <w:rPr>
          <w:rFonts w:ascii="Times New Roman" w:hAnsi="Times New Roman"/>
          <w:sz w:val="16"/>
          <w:szCs w:val="16"/>
        </w:rPr>
        <w:t xml:space="preserve">(в </w:t>
      </w:r>
      <w:proofErr w:type="spellStart"/>
      <w:r w:rsidR="000822EC" w:rsidRPr="000822EC">
        <w:rPr>
          <w:rFonts w:ascii="Times New Roman" w:hAnsi="Times New Roman"/>
          <w:sz w:val="16"/>
          <w:szCs w:val="16"/>
        </w:rPr>
        <w:t>тыс</w:t>
      </w:r>
      <w:proofErr w:type="gramStart"/>
      <w:r w:rsidR="000822EC" w:rsidRPr="000822EC">
        <w:rPr>
          <w:rFonts w:ascii="Times New Roman" w:hAnsi="Times New Roman"/>
          <w:sz w:val="16"/>
          <w:szCs w:val="16"/>
        </w:rPr>
        <w:t>.р</w:t>
      </w:r>
      <w:proofErr w:type="gramEnd"/>
      <w:r w:rsidR="000822EC" w:rsidRPr="000822EC">
        <w:rPr>
          <w:rFonts w:ascii="Times New Roman" w:hAnsi="Times New Roman"/>
          <w:sz w:val="16"/>
          <w:szCs w:val="16"/>
        </w:rPr>
        <w:t>уб</w:t>
      </w:r>
      <w:proofErr w:type="spellEnd"/>
      <w:r w:rsidR="000822EC" w:rsidRPr="000822EC">
        <w:rPr>
          <w:rFonts w:ascii="Times New Roman" w:hAnsi="Times New Roman"/>
          <w:sz w:val="16"/>
          <w:szCs w:val="16"/>
        </w:rPr>
        <w:t>.)</w:t>
      </w:r>
      <w:r w:rsidR="00BA345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</w:t>
      </w:r>
    </w:p>
    <w:p w:rsidR="006B0675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5429" w:type="pct"/>
        <w:jc w:val="center"/>
        <w:tblLook w:val="04A0" w:firstRow="1" w:lastRow="0" w:firstColumn="1" w:lastColumn="0" w:noHBand="0" w:noVBand="1"/>
      </w:tblPr>
      <w:tblGrid>
        <w:gridCol w:w="1376"/>
        <w:gridCol w:w="1098"/>
        <w:gridCol w:w="736"/>
        <w:gridCol w:w="1018"/>
        <w:gridCol w:w="961"/>
        <w:gridCol w:w="736"/>
        <w:gridCol w:w="465"/>
        <w:gridCol w:w="717"/>
        <w:gridCol w:w="468"/>
        <w:gridCol w:w="717"/>
        <w:gridCol w:w="549"/>
        <w:gridCol w:w="775"/>
        <w:gridCol w:w="775"/>
      </w:tblGrid>
      <w:tr w:rsidR="005C243E" w:rsidRPr="005C243E" w:rsidTr="005C243E">
        <w:trPr>
          <w:trHeight w:val="255"/>
          <w:jc w:val="center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2014год, тыс. руб.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2016 год</w:t>
            </w:r>
          </w:p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</w:t>
            </w:r>
          </w:p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Плана 2016 к факту 2014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2016</w:t>
            </w:r>
          </w:p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плану 2015года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2016</w:t>
            </w:r>
          </w:p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</w:t>
            </w:r>
            <w:proofErr w:type="gramStart"/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ожидаемому</w:t>
            </w:r>
            <w:proofErr w:type="gramEnd"/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исп. 2015 года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плана 2016 года</w:t>
            </w:r>
          </w:p>
        </w:tc>
      </w:tr>
      <w:tr w:rsidR="005C243E" w:rsidRPr="005C243E" w:rsidTr="005C243E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2015</w:t>
            </w:r>
          </w:p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Ожидаемое исполнение 2015 год, тыс. руб</w:t>
            </w:r>
            <w:proofErr w:type="gramStart"/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% от группы доходов</w:t>
            </w:r>
          </w:p>
        </w:tc>
      </w:tr>
      <w:tr w:rsidR="005C243E" w:rsidRPr="005C243E" w:rsidTr="005C243E">
        <w:trPr>
          <w:trHeight w:val="224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19379,3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12760,0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12598,3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-5279,3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1501,7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</w:t>
            </w:r>
          </w:p>
        </w:tc>
      </w:tr>
      <w:tr w:rsidR="005C243E" w:rsidRPr="005C243E" w:rsidTr="005C243E">
        <w:trPr>
          <w:trHeight w:val="180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12182,8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12320,0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12298,3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13730,0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1547,2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1431,7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C243E" w:rsidRPr="005C243E" w:rsidTr="005C243E">
        <w:trPr>
          <w:trHeight w:val="163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4645,6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4270,0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4270,0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4700,0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5C243E" w:rsidRPr="005C243E" w:rsidTr="005C243E">
        <w:trPr>
          <w:trHeight w:val="148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1280,4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1520,0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1520,0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319,6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C243E" w:rsidRPr="005C243E" w:rsidTr="005C243E">
        <w:trPr>
          <w:trHeight w:val="184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ЕНВД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243E" w:rsidRPr="005C243E" w:rsidTr="005C243E">
        <w:trPr>
          <w:trHeight w:val="51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ЕСХН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223,6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740,0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748,3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676,4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151,7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C243E" w:rsidRPr="005C243E" w:rsidTr="005C243E">
        <w:trPr>
          <w:trHeight w:val="227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2116,5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1790,0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1860,0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383,5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710,0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640,0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C243E" w:rsidRPr="005C243E" w:rsidTr="005C243E">
        <w:trPr>
          <w:trHeight w:val="227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3916,7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4030,0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113,3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5C243E" w:rsidRPr="005C243E" w:rsidTr="005C243E">
        <w:trPr>
          <w:trHeight w:val="227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243E" w:rsidRPr="005C243E" w:rsidTr="005C243E">
        <w:trPr>
          <w:trHeight w:val="617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7196,5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-6826,5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C243E" w:rsidRPr="005C243E" w:rsidTr="005C243E">
        <w:trPr>
          <w:trHeight w:val="821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</w:t>
            </w:r>
            <w:proofErr w:type="gramStart"/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получаемые в виде арендной платы за землю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4937,3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-4937,3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243E" w:rsidRPr="005C243E" w:rsidTr="005C243E">
        <w:trPr>
          <w:trHeight w:val="1570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</w:t>
            </w: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ства, находящегося в государст</w:t>
            </w: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венной и муниципальной собст</w:t>
            </w: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181,4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330,0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5C243E" w:rsidRPr="005C243E" w:rsidTr="005C243E">
        <w:trPr>
          <w:trHeight w:val="510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-18,4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C243E" w:rsidRPr="005C243E" w:rsidTr="005C243E">
        <w:trPr>
          <w:trHeight w:val="441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1949,4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-1949,4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243E" w:rsidRPr="005C243E" w:rsidTr="005C243E">
        <w:trPr>
          <w:trHeight w:val="138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243E" w:rsidRPr="005C243E" w:rsidTr="005C243E">
        <w:trPr>
          <w:trHeight w:val="450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43E" w:rsidRPr="005C243E" w:rsidTr="005C243E">
        <w:trPr>
          <w:trHeight w:val="121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13996,0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8587,0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8587,0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-13299,2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-7890,2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-7890,2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5C243E" w:rsidRPr="005C243E" w:rsidTr="005C243E">
        <w:trPr>
          <w:trHeight w:val="106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33375,3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21347,0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21185,3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14796,8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-18578,5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-6550,2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-6388,5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3E" w:rsidRPr="005C243E" w:rsidRDefault="005C243E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6B0675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6B0675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6B0675" w:rsidRPr="00C10167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0210" w:rsidRDefault="000E18A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предусматриваются </w:t>
      </w:r>
      <w:r w:rsidR="0022523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C243E">
        <w:rPr>
          <w:rFonts w:ascii="Times New Roman" w:hAnsi="Times New Roman" w:cs="Times New Roman"/>
          <w:sz w:val="28"/>
          <w:szCs w:val="28"/>
        </w:rPr>
        <w:t>14796,8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C243E">
        <w:rPr>
          <w:rFonts w:ascii="Times New Roman" w:hAnsi="Times New Roman" w:cs="Times New Roman"/>
          <w:sz w:val="28"/>
          <w:szCs w:val="28"/>
        </w:rPr>
        <w:t>70,0</w:t>
      </w:r>
      <w:r>
        <w:rPr>
          <w:rFonts w:ascii="Times New Roman" w:hAnsi="Times New Roman" w:cs="Times New Roman"/>
          <w:sz w:val="28"/>
          <w:szCs w:val="28"/>
        </w:rPr>
        <w:t xml:space="preserve"> от ожидаемого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5C243E">
        <w:rPr>
          <w:rFonts w:ascii="Times New Roman" w:hAnsi="Times New Roman" w:cs="Times New Roman"/>
          <w:sz w:val="28"/>
          <w:szCs w:val="28"/>
        </w:rPr>
        <w:t xml:space="preserve">44,0 </w:t>
      </w:r>
      <w:r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72EC">
        <w:rPr>
          <w:rFonts w:ascii="Times New Roman" w:hAnsi="Times New Roman" w:cs="Times New Roman"/>
          <w:sz w:val="28"/>
          <w:szCs w:val="28"/>
        </w:rPr>
        <w:t xml:space="preserve"> Наблюдается устойчивое снижение доходов в основном за счет </w:t>
      </w:r>
      <w:r w:rsidR="00910210">
        <w:rPr>
          <w:rFonts w:ascii="Times New Roman" w:hAnsi="Times New Roman" w:cs="Times New Roman"/>
          <w:sz w:val="28"/>
          <w:szCs w:val="28"/>
        </w:rPr>
        <w:t xml:space="preserve"> </w:t>
      </w:r>
      <w:r w:rsidR="002972EC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910210">
        <w:rPr>
          <w:rFonts w:ascii="Times New Roman" w:hAnsi="Times New Roman" w:cs="Times New Roman"/>
          <w:sz w:val="28"/>
          <w:szCs w:val="28"/>
        </w:rPr>
        <w:t xml:space="preserve">  </w:t>
      </w:r>
      <w:r w:rsidR="00A47ADB">
        <w:rPr>
          <w:rFonts w:ascii="Times New Roman" w:hAnsi="Times New Roman" w:cs="Times New Roman"/>
          <w:sz w:val="28"/>
          <w:szCs w:val="28"/>
        </w:rPr>
        <w:t>планируемых</w:t>
      </w:r>
      <w:r w:rsidR="00910210">
        <w:rPr>
          <w:rFonts w:ascii="Times New Roman" w:hAnsi="Times New Roman" w:cs="Times New Roman"/>
          <w:sz w:val="28"/>
          <w:szCs w:val="28"/>
        </w:rPr>
        <w:t xml:space="preserve">   </w:t>
      </w:r>
      <w:r w:rsidR="00A47ADB">
        <w:rPr>
          <w:rFonts w:ascii="Times New Roman" w:hAnsi="Times New Roman" w:cs="Times New Roman"/>
          <w:sz w:val="28"/>
          <w:szCs w:val="28"/>
        </w:rPr>
        <w:t xml:space="preserve"> </w:t>
      </w:r>
      <w:r w:rsidR="002972EC">
        <w:rPr>
          <w:rFonts w:ascii="Times New Roman" w:hAnsi="Times New Roman" w:cs="Times New Roman"/>
          <w:sz w:val="28"/>
          <w:szCs w:val="28"/>
        </w:rPr>
        <w:t>безвозмездных</w:t>
      </w:r>
      <w:r w:rsidR="00910210">
        <w:rPr>
          <w:rFonts w:ascii="Times New Roman" w:hAnsi="Times New Roman" w:cs="Times New Roman"/>
          <w:sz w:val="28"/>
          <w:szCs w:val="28"/>
        </w:rPr>
        <w:t xml:space="preserve">  </w:t>
      </w:r>
      <w:r w:rsidR="002972EC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0822EC">
        <w:rPr>
          <w:rFonts w:ascii="Times New Roman" w:hAnsi="Times New Roman" w:cs="Times New Roman"/>
          <w:sz w:val="28"/>
          <w:szCs w:val="28"/>
        </w:rPr>
        <w:t xml:space="preserve"> </w:t>
      </w:r>
      <w:r w:rsidR="00910210">
        <w:rPr>
          <w:rFonts w:ascii="Times New Roman" w:hAnsi="Times New Roman" w:cs="Times New Roman"/>
          <w:sz w:val="28"/>
          <w:szCs w:val="28"/>
        </w:rPr>
        <w:t>(Дотаций, Субсидий, Субвенций)</w:t>
      </w:r>
      <w:r w:rsidR="000B3C5A">
        <w:rPr>
          <w:rFonts w:ascii="Times New Roman" w:hAnsi="Times New Roman" w:cs="Times New Roman"/>
          <w:sz w:val="28"/>
          <w:szCs w:val="28"/>
        </w:rPr>
        <w:t xml:space="preserve"> на </w:t>
      </w:r>
      <w:r w:rsidR="005C243E">
        <w:rPr>
          <w:rFonts w:ascii="Times New Roman" w:hAnsi="Times New Roman" w:cs="Times New Roman"/>
          <w:sz w:val="28"/>
          <w:szCs w:val="28"/>
        </w:rPr>
        <w:t>13299,2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фактическому исполнению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5C243E">
        <w:rPr>
          <w:rFonts w:ascii="Times New Roman" w:hAnsi="Times New Roman" w:cs="Times New Roman"/>
          <w:sz w:val="28"/>
          <w:szCs w:val="28"/>
        </w:rPr>
        <w:t>7890,2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ожидаемому  исполнению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523A" w:rsidRDefault="000B3C5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67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основная сумма </w:t>
      </w:r>
      <w:r w:rsidR="00C10167"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 w:rsidR="00BE4F26">
        <w:rPr>
          <w:rFonts w:ascii="Times New Roman" w:hAnsi="Times New Roman" w:cs="Times New Roman"/>
          <w:sz w:val="28"/>
          <w:szCs w:val="28"/>
        </w:rPr>
        <w:t xml:space="preserve">  </w:t>
      </w:r>
      <w:r w:rsidR="00C10167"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0167">
        <w:rPr>
          <w:rFonts w:ascii="Times New Roman" w:hAnsi="Times New Roman" w:cs="Times New Roman"/>
          <w:sz w:val="28"/>
          <w:szCs w:val="28"/>
        </w:rPr>
        <w:t>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 w:rsidR="00C10167"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793462">
        <w:rPr>
          <w:rFonts w:ascii="Times New Roman" w:hAnsi="Times New Roman" w:cs="Times New Roman"/>
          <w:sz w:val="28"/>
          <w:szCs w:val="28"/>
        </w:rPr>
        <w:t>14100,0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910210">
        <w:rPr>
          <w:rFonts w:ascii="Times New Roman" w:hAnsi="Times New Roman" w:cs="Times New Roman"/>
          <w:sz w:val="28"/>
          <w:szCs w:val="28"/>
        </w:rPr>
        <w:t xml:space="preserve">или </w:t>
      </w:r>
      <w:r w:rsidR="00793462">
        <w:rPr>
          <w:rFonts w:ascii="Times New Roman" w:hAnsi="Times New Roman" w:cs="Times New Roman"/>
          <w:sz w:val="28"/>
          <w:szCs w:val="28"/>
        </w:rPr>
        <w:t>95,0</w:t>
      </w:r>
      <w:r w:rsidR="00FD1819">
        <w:rPr>
          <w:rFonts w:ascii="Times New Roman" w:hAnsi="Times New Roman" w:cs="Times New Roman"/>
          <w:sz w:val="28"/>
          <w:szCs w:val="28"/>
        </w:rPr>
        <w:t>%</w:t>
      </w:r>
      <w:r w:rsidR="00793462">
        <w:rPr>
          <w:rFonts w:ascii="Times New Roman" w:hAnsi="Times New Roman" w:cs="Times New Roman"/>
          <w:sz w:val="28"/>
          <w:szCs w:val="28"/>
        </w:rPr>
        <w:t xml:space="preserve">, </w:t>
      </w:r>
      <w:r w:rsidR="00FD1819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>которая</w:t>
      </w:r>
      <w:r w:rsidR="00C10167">
        <w:rPr>
          <w:rFonts w:ascii="Times New Roman" w:hAnsi="Times New Roman" w:cs="Times New Roman"/>
          <w:sz w:val="28"/>
          <w:szCs w:val="28"/>
        </w:rPr>
        <w:t xml:space="preserve"> запланирована от </w:t>
      </w:r>
      <w:r w:rsidR="00A47AD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10167">
        <w:rPr>
          <w:rFonts w:ascii="Times New Roman" w:hAnsi="Times New Roman" w:cs="Times New Roman"/>
          <w:sz w:val="28"/>
          <w:szCs w:val="28"/>
        </w:rPr>
        <w:t>доходных источников</w:t>
      </w:r>
      <w:proofErr w:type="gramStart"/>
      <w:r w:rsidR="00910210">
        <w:rPr>
          <w:rFonts w:ascii="Times New Roman" w:hAnsi="Times New Roman" w:cs="Times New Roman"/>
          <w:sz w:val="28"/>
          <w:szCs w:val="28"/>
        </w:rPr>
        <w:t xml:space="preserve"> </w:t>
      </w:r>
      <w:r w:rsidR="00C1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793462">
        <w:rPr>
          <w:rFonts w:ascii="Times New Roman" w:hAnsi="Times New Roman" w:cs="Times New Roman"/>
          <w:sz w:val="28"/>
          <w:szCs w:val="28"/>
        </w:rPr>
        <w:t>4700,0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793462">
        <w:rPr>
          <w:rFonts w:ascii="Times New Roman" w:hAnsi="Times New Roman" w:cs="Times New Roman"/>
          <w:sz w:val="28"/>
          <w:szCs w:val="28"/>
        </w:rPr>
        <w:t xml:space="preserve">32,0 </w:t>
      </w:r>
      <w:r w:rsidR="00940A20">
        <w:rPr>
          <w:rFonts w:ascii="Times New Roman" w:hAnsi="Times New Roman" w:cs="Times New Roman"/>
          <w:sz w:val="28"/>
          <w:szCs w:val="28"/>
        </w:rPr>
        <w:t>% общего объема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793462">
        <w:rPr>
          <w:rFonts w:ascii="Times New Roman" w:hAnsi="Times New Roman" w:cs="Times New Roman"/>
          <w:sz w:val="28"/>
          <w:szCs w:val="28"/>
        </w:rPr>
        <w:t>4030,0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793462">
        <w:rPr>
          <w:rFonts w:ascii="Times New Roman" w:hAnsi="Times New Roman" w:cs="Times New Roman"/>
          <w:sz w:val="28"/>
          <w:szCs w:val="28"/>
        </w:rPr>
        <w:t>27,0</w:t>
      </w:r>
      <w:r w:rsidR="00940A20">
        <w:rPr>
          <w:rFonts w:ascii="Times New Roman" w:hAnsi="Times New Roman" w:cs="Times New Roman"/>
          <w:sz w:val="28"/>
          <w:szCs w:val="28"/>
        </w:rPr>
        <w:t>% общего дохода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793462">
        <w:rPr>
          <w:rFonts w:ascii="Times New Roman" w:hAnsi="Times New Roman" w:cs="Times New Roman"/>
          <w:sz w:val="28"/>
          <w:szCs w:val="28"/>
        </w:rPr>
        <w:t>2500,0</w:t>
      </w:r>
      <w:r w:rsidR="00A47A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793462">
        <w:rPr>
          <w:rFonts w:ascii="Times New Roman" w:hAnsi="Times New Roman" w:cs="Times New Roman"/>
          <w:sz w:val="28"/>
          <w:szCs w:val="28"/>
        </w:rPr>
        <w:t>17,0</w:t>
      </w:r>
      <w:r w:rsidR="00940A20">
        <w:rPr>
          <w:rFonts w:ascii="Times New Roman" w:hAnsi="Times New Roman" w:cs="Times New Roman"/>
          <w:sz w:val="28"/>
          <w:szCs w:val="28"/>
        </w:rPr>
        <w:t>% общего дохода</w:t>
      </w:r>
      <w:r w:rsidR="00A47ADB">
        <w:rPr>
          <w:rFonts w:ascii="Times New Roman" w:hAnsi="Times New Roman" w:cs="Times New Roman"/>
          <w:sz w:val="28"/>
          <w:szCs w:val="28"/>
        </w:rPr>
        <w:t>;</w:t>
      </w:r>
    </w:p>
    <w:p w:rsidR="00A47ADB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лиц-</w:t>
      </w:r>
      <w:r w:rsidR="00602C86">
        <w:rPr>
          <w:rFonts w:ascii="Times New Roman" w:hAnsi="Times New Roman" w:cs="Times New Roman"/>
          <w:sz w:val="28"/>
          <w:szCs w:val="28"/>
        </w:rPr>
        <w:t>1600,0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354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02C86">
        <w:rPr>
          <w:rFonts w:ascii="Times New Roman" w:hAnsi="Times New Roman" w:cs="Times New Roman"/>
          <w:sz w:val="28"/>
          <w:szCs w:val="28"/>
        </w:rPr>
        <w:t>11,8</w:t>
      </w:r>
      <w:r w:rsidR="001F3544">
        <w:rPr>
          <w:rFonts w:ascii="Times New Roman" w:hAnsi="Times New Roman" w:cs="Times New Roman"/>
          <w:sz w:val="28"/>
          <w:szCs w:val="28"/>
        </w:rPr>
        <w:t>% общего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6E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н</w:t>
      </w:r>
      <w:r w:rsidR="003164B5">
        <w:rPr>
          <w:rFonts w:ascii="Times New Roman" w:hAnsi="Times New Roman" w:cs="Times New Roman"/>
          <w:sz w:val="28"/>
          <w:szCs w:val="28"/>
        </w:rPr>
        <w:t xml:space="preserve">е значительное </w:t>
      </w:r>
      <w:r w:rsidR="00F10D6E">
        <w:rPr>
          <w:rFonts w:ascii="Times New Roman" w:hAnsi="Times New Roman" w:cs="Times New Roman"/>
          <w:sz w:val="28"/>
          <w:szCs w:val="28"/>
        </w:rPr>
        <w:t>увеличение</w:t>
      </w:r>
      <w:r w:rsidR="003164B5">
        <w:rPr>
          <w:rFonts w:ascii="Times New Roman" w:hAnsi="Times New Roman" w:cs="Times New Roman"/>
          <w:sz w:val="28"/>
          <w:szCs w:val="28"/>
        </w:rPr>
        <w:t xml:space="preserve">  налоговых и неналоговых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 в сравнении с ожидаемым исполнением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02C86">
        <w:rPr>
          <w:rFonts w:ascii="Times New Roman" w:hAnsi="Times New Roman" w:cs="Times New Roman"/>
          <w:sz w:val="28"/>
          <w:szCs w:val="28"/>
        </w:rPr>
        <w:t>1501,7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на </w:t>
      </w:r>
      <w:r w:rsidR="001F3544">
        <w:rPr>
          <w:rFonts w:ascii="Times New Roman" w:hAnsi="Times New Roman" w:cs="Times New Roman"/>
          <w:sz w:val="28"/>
          <w:szCs w:val="28"/>
        </w:rPr>
        <w:t>11</w:t>
      </w:r>
      <w:r w:rsidR="00602C86">
        <w:rPr>
          <w:rFonts w:ascii="Times New Roman" w:hAnsi="Times New Roman" w:cs="Times New Roman"/>
          <w:sz w:val="28"/>
          <w:szCs w:val="28"/>
        </w:rPr>
        <w:t>2</w:t>
      </w:r>
      <w:r w:rsidR="001F3544">
        <w:rPr>
          <w:rFonts w:ascii="Times New Roman" w:hAnsi="Times New Roman" w:cs="Times New Roman"/>
          <w:sz w:val="28"/>
          <w:szCs w:val="28"/>
        </w:rPr>
        <w:t>,0</w:t>
      </w:r>
      <w:r w:rsidR="00602C86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%  </w:t>
      </w:r>
      <w:r w:rsidR="000314D5">
        <w:rPr>
          <w:rFonts w:ascii="Times New Roman" w:hAnsi="Times New Roman" w:cs="Times New Roman"/>
          <w:sz w:val="28"/>
          <w:szCs w:val="28"/>
        </w:rPr>
        <w:t xml:space="preserve">при ожидаемом росте НДФЛ на </w:t>
      </w:r>
      <w:r w:rsidR="003535F2">
        <w:rPr>
          <w:rFonts w:ascii="Times New Roman" w:hAnsi="Times New Roman" w:cs="Times New Roman"/>
          <w:sz w:val="28"/>
          <w:szCs w:val="28"/>
        </w:rPr>
        <w:t>11</w:t>
      </w:r>
      <w:r w:rsidR="00556EE1">
        <w:rPr>
          <w:rFonts w:ascii="Times New Roman" w:hAnsi="Times New Roman" w:cs="Times New Roman"/>
          <w:sz w:val="28"/>
          <w:szCs w:val="28"/>
        </w:rPr>
        <w:t>0</w:t>
      </w:r>
      <w:r w:rsidR="003535F2">
        <w:rPr>
          <w:rFonts w:ascii="Times New Roman" w:hAnsi="Times New Roman" w:cs="Times New Roman"/>
          <w:sz w:val="28"/>
          <w:szCs w:val="28"/>
        </w:rPr>
        <w:t>,</w:t>
      </w:r>
      <w:r w:rsidR="00556EE1">
        <w:rPr>
          <w:rFonts w:ascii="Times New Roman" w:hAnsi="Times New Roman" w:cs="Times New Roman"/>
          <w:sz w:val="28"/>
          <w:szCs w:val="28"/>
        </w:rPr>
        <w:t>0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>%</w:t>
      </w:r>
      <w:r w:rsidR="00F10D6E">
        <w:rPr>
          <w:rFonts w:ascii="Times New Roman" w:hAnsi="Times New Roman" w:cs="Times New Roman"/>
          <w:sz w:val="28"/>
          <w:szCs w:val="28"/>
        </w:rPr>
        <w:t xml:space="preserve">, акцизов на ГСМ на </w:t>
      </w:r>
      <w:r w:rsidR="00556EE1">
        <w:rPr>
          <w:rFonts w:ascii="Times New Roman" w:hAnsi="Times New Roman" w:cs="Times New Roman"/>
          <w:sz w:val="28"/>
          <w:szCs w:val="28"/>
        </w:rPr>
        <w:t xml:space="preserve">134,0 </w:t>
      </w:r>
      <w:r w:rsidR="00F10D6E">
        <w:rPr>
          <w:rFonts w:ascii="Times New Roman" w:hAnsi="Times New Roman" w:cs="Times New Roman"/>
          <w:sz w:val="28"/>
          <w:szCs w:val="28"/>
        </w:rPr>
        <w:t xml:space="preserve">%, </w:t>
      </w:r>
      <w:r w:rsidR="000314D5">
        <w:rPr>
          <w:rFonts w:ascii="Times New Roman" w:hAnsi="Times New Roman" w:cs="Times New Roman"/>
          <w:sz w:val="28"/>
          <w:szCs w:val="28"/>
        </w:rPr>
        <w:t xml:space="preserve">и 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налога  на </w:t>
      </w:r>
      <w:r w:rsidR="003535F2">
        <w:rPr>
          <w:rFonts w:ascii="Times New Roman" w:hAnsi="Times New Roman" w:cs="Times New Roman"/>
          <w:sz w:val="28"/>
          <w:szCs w:val="28"/>
        </w:rPr>
        <w:t>имущество физических  лиц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556EE1">
        <w:rPr>
          <w:rFonts w:ascii="Times New Roman" w:hAnsi="Times New Roman" w:cs="Times New Roman"/>
          <w:sz w:val="28"/>
          <w:szCs w:val="28"/>
        </w:rPr>
        <w:t xml:space="preserve">105,0 </w:t>
      </w:r>
      <w:r w:rsidR="00F10D6E">
        <w:rPr>
          <w:rFonts w:ascii="Times New Roman" w:hAnsi="Times New Roman" w:cs="Times New Roman"/>
          <w:sz w:val="28"/>
          <w:szCs w:val="28"/>
        </w:rPr>
        <w:t>% от ожидаемого исполнения 2015 года.</w:t>
      </w:r>
    </w:p>
    <w:p w:rsidR="00C10167" w:rsidRDefault="003164B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CC" w:rsidRPr="008F525E">
        <w:rPr>
          <w:rFonts w:ascii="Times New Roman" w:hAnsi="Times New Roman" w:cs="Times New Roman"/>
          <w:sz w:val="28"/>
          <w:szCs w:val="28"/>
        </w:rPr>
        <w:t>При</w:t>
      </w:r>
      <w:r w:rsidR="00F53ACC"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оценка поступления налога в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 и индекса роста налоговой базы</w:t>
      </w:r>
      <w:r w:rsidR="00ED30A4">
        <w:rPr>
          <w:rFonts w:ascii="Times New Roman" w:hAnsi="Times New Roman" w:cs="Times New Roman"/>
          <w:sz w:val="28"/>
          <w:szCs w:val="28"/>
        </w:rPr>
        <w:t>.</w:t>
      </w:r>
      <w:r w:rsidR="00F5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7A" w:rsidRDefault="000314D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73383E">
        <w:rPr>
          <w:rFonts w:ascii="Times New Roman" w:hAnsi="Times New Roman" w:cs="Times New Roman"/>
          <w:sz w:val="28"/>
          <w:szCs w:val="28"/>
        </w:rPr>
        <w:t>370</w:t>
      </w:r>
      <w:r w:rsidR="00ED30A4">
        <w:rPr>
          <w:rFonts w:ascii="Times New Roman" w:hAnsi="Times New Roman" w:cs="Times New Roman"/>
          <w:sz w:val="28"/>
          <w:szCs w:val="28"/>
        </w:rPr>
        <w:t>,0</w:t>
      </w:r>
      <w:r w:rsidR="00747D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73383E">
        <w:rPr>
          <w:rFonts w:ascii="Times New Roman" w:hAnsi="Times New Roman" w:cs="Times New Roman"/>
          <w:sz w:val="28"/>
          <w:szCs w:val="28"/>
        </w:rPr>
        <w:t>2,5</w:t>
      </w:r>
      <w:r w:rsidR="008F2B28">
        <w:rPr>
          <w:rFonts w:ascii="Times New Roman" w:hAnsi="Times New Roman" w:cs="Times New Roman"/>
          <w:sz w:val="28"/>
          <w:szCs w:val="28"/>
        </w:rPr>
        <w:t xml:space="preserve">% общего дохода, </w:t>
      </w:r>
      <w:r w:rsidR="00F10D6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3383E">
        <w:rPr>
          <w:rFonts w:ascii="Times New Roman" w:hAnsi="Times New Roman" w:cs="Times New Roman"/>
          <w:sz w:val="28"/>
          <w:szCs w:val="28"/>
        </w:rPr>
        <w:t>6826,5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>тыс. рублей</w:t>
      </w:r>
      <w:r w:rsidR="00ED30A4">
        <w:rPr>
          <w:rFonts w:ascii="Times New Roman" w:hAnsi="Times New Roman" w:cs="Times New Roman"/>
          <w:sz w:val="28"/>
          <w:szCs w:val="28"/>
        </w:rPr>
        <w:t xml:space="preserve">   </w:t>
      </w:r>
      <w:r w:rsidR="00F10D6E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 фактического </w:t>
      </w:r>
      <w:r w:rsidR="00ED30A4">
        <w:rPr>
          <w:rFonts w:ascii="Times New Roman" w:hAnsi="Times New Roman" w:cs="Times New Roman"/>
          <w:sz w:val="28"/>
          <w:szCs w:val="28"/>
        </w:rPr>
        <w:t xml:space="preserve">  </w:t>
      </w:r>
      <w:r w:rsidR="00F10D6E">
        <w:rPr>
          <w:rFonts w:ascii="Times New Roman" w:hAnsi="Times New Roman" w:cs="Times New Roman"/>
          <w:sz w:val="28"/>
          <w:szCs w:val="28"/>
        </w:rPr>
        <w:t xml:space="preserve">исполнения 2014 года 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>и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 на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73383E">
        <w:rPr>
          <w:rFonts w:ascii="Times New Roman" w:hAnsi="Times New Roman" w:cs="Times New Roman"/>
          <w:sz w:val="28"/>
          <w:szCs w:val="28"/>
        </w:rPr>
        <w:t>70,0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3383E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F10D6E">
        <w:rPr>
          <w:rFonts w:ascii="Times New Roman" w:hAnsi="Times New Roman" w:cs="Times New Roman"/>
          <w:sz w:val="28"/>
          <w:szCs w:val="28"/>
        </w:rPr>
        <w:t>ожидаемого ис</w:t>
      </w:r>
      <w:r w:rsidR="006D3A06">
        <w:rPr>
          <w:rFonts w:ascii="Times New Roman" w:hAnsi="Times New Roman" w:cs="Times New Roman"/>
          <w:sz w:val="28"/>
          <w:szCs w:val="28"/>
        </w:rPr>
        <w:t xml:space="preserve">полнения  2015 года по причине перераспределения функций собираемости  арендной платы за земли между бюджетами других уровней. </w:t>
      </w:r>
    </w:p>
    <w:p w:rsidR="00FB057A" w:rsidRDefault="005378E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32201" w:rsidRDefault="0073220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1" w:rsidRPr="000314D5" w:rsidRDefault="00BD15D4" w:rsidP="00732201">
      <w:pPr>
        <w:spacing w:after="0" w:line="240" w:lineRule="auto"/>
        <w:ind w:firstLine="709"/>
        <w:contextualSpacing/>
        <w:jc w:val="both"/>
        <w:rPr>
          <w:rFonts w:ascii="Calibri" w:hAnsi="Calibri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proofErr w:type="spellStart"/>
      <w:r w:rsidR="003A0FC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D3A0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Славянского поселения за период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3758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3758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6D3A06" w:rsidRDefault="00363C61" w:rsidP="00732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proofErr w:type="spellStart"/>
      <w:r w:rsidR="003A0FC5">
        <w:rPr>
          <w:rFonts w:ascii="Times New Roman" w:hAnsi="Times New Roman"/>
          <w:b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Славянского района за период 201</w:t>
      </w:r>
      <w:r w:rsidR="00A3758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A3758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3383E" w:rsidRDefault="000822EC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6D3A06" w:rsidRPr="000314D5">
        <w:rPr>
          <w:rFonts w:ascii="Times New Roman" w:hAnsi="Times New Roman"/>
          <w:b/>
          <w:sz w:val="28"/>
          <w:szCs w:val="28"/>
        </w:rPr>
        <w:t>Таблица №</w:t>
      </w:r>
      <w:r w:rsidR="006D3A06">
        <w:rPr>
          <w:rFonts w:ascii="Times New Roman" w:hAnsi="Times New Roman"/>
          <w:b/>
          <w:sz w:val="28"/>
          <w:szCs w:val="28"/>
        </w:rPr>
        <w:t xml:space="preserve"> </w:t>
      </w:r>
      <w:r w:rsidR="006D3A06" w:rsidRPr="000314D5">
        <w:rPr>
          <w:rFonts w:ascii="Times New Roman" w:hAnsi="Times New Roman"/>
          <w:b/>
          <w:sz w:val="28"/>
          <w:szCs w:val="28"/>
        </w:rPr>
        <w:t>3</w:t>
      </w:r>
      <w:r w:rsidRPr="009C521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9C5210">
        <w:rPr>
          <w:rFonts w:ascii="Times New Roman" w:hAnsi="Times New Roman" w:cs="Times New Roman"/>
          <w:sz w:val="16"/>
          <w:szCs w:val="16"/>
        </w:rPr>
        <w:t>в тыс. руб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73383E" w:rsidRDefault="0073383E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82" w:type="pct"/>
        <w:jc w:val="center"/>
        <w:tblInd w:w="-1258" w:type="dxa"/>
        <w:tblLook w:val="04A0" w:firstRow="1" w:lastRow="0" w:firstColumn="1" w:lastColumn="0" w:noHBand="0" w:noVBand="1"/>
      </w:tblPr>
      <w:tblGrid>
        <w:gridCol w:w="1619"/>
        <w:gridCol w:w="1319"/>
        <w:gridCol w:w="1019"/>
        <w:gridCol w:w="1201"/>
        <w:gridCol w:w="657"/>
        <w:gridCol w:w="842"/>
        <w:gridCol w:w="456"/>
        <w:gridCol w:w="842"/>
        <w:gridCol w:w="456"/>
        <w:gridCol w:w="842"/>
        <w:gridCol w:w="456"/>
      </w:tblGrid>
      <w:tr w:rsidR="003A0FC5" w:rsidRPr="003A0FC5" w:rsidTr="003A0FC5">
        <w:trPr>
          <w:trHeight w:val="255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2014</w:t>
            </w:r>
          </w:p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2015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на 2016 год, тыс. руб.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2016 к 2014 году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плана.2016 к  плану 2015 году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плана 2016 к </w:t>
            </w:r>
            <w:proofErr w:type="spellStart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. исп. 2015 года</w:t>
            </w:r>
          </w:p>
        </w:tc>
      </w:tr>
      <w:tr w:rsidR="003A0FC5" w:rsidRPr="003A0FC5" w:rsidTr="003A0FC5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. план,</w:t>
            </w:r>
          </w:p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</w:t>
            </w:r>
            <w:proofErr w:type="spellStart"/>
            <w:proofErr w:type="gramStart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исп</w:t>
            </w:r>
            <w:proofErr w:type="spellEnd"/>
            <w:proofErr w:type="gramEnd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2015 год </w:t>
            </w:r>
            <w:proofErr w:type="spellStart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0FC5" w:rsidRPr="003A0FC5" w:rsidTr="003A0FC5">
        <w:trPr>
          <w:trHeight w:val="22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353,7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519,8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519,8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148,9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-17,2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</w:t>
            </w:r>
          </w:p>
        </w:tc>
      </w:tr>
      <w:tr w:rsidR="003A0FC5" w:rsidRPr="003A0FC5" w:rsidTr="003A0FC5">
        <w:trPr>
          <w:trHeight w:val="180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13100,9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5574,8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5574,8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-13100,9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-5574,8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-5574,8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163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394,5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-200,3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3A0FC5" w:rsidRPr="003A0FC5" w:rsidTr="003A0FC5">
        <w:trPr>
          <w:trHeight w:val="148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-2000,0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18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406,8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325,0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-406,8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-325,0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-325,0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51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остатков субсидий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-259,9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259,9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227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13996,0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8587,0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8587,0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696,8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-13299,2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-7890,2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-7890,2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CD4D7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</w:tbl>
    <w:p w:rsidR="003A0FC5" w:rsidRPr="003A0FC5" w:rsidRDefault="003A0FC5" w:rsidP="003A0FC5">
      <w:pPr>
        <w:spacing w:after="0" w:line="240" w:lineRule="auto"/>
        <w:rPr>
          <w:rFonts w:ascii="Calibri" w:eastAsia="Times New Roman" w:hAnsi="Calibri" w:cs="Times New Roman"/>
        </w:rPr>
      </w:pPr>
    </w:p>
    <w:p w:rsidR="00834A72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834A72">
        <w:rPr>
          <w:rFonts w:ascii="Times New Roman" w:hAnsi="Times New Roman" w:cs="Times New Roman"/>
          <w:sz w:val="28"/>
          <w:szCs w:val="28"/>
        </w:rPr>
        <w:t>:</w:t>
      </w:r>
    </w:p>
    <w:p w:rsidR="0044166D" w:rsidRDefault="0097661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23A">
        <w:rPr>
          <w:rFonts w:ascii="Times New Roman" w:hAnsi="Times New Roman" w:cs="Times New Roman"/>
          <w:sz w:val="28"/>
          <w:szCs w:val="28"/>
        </w:rPr>
        <w:t>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бюджетной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</w:t>
      </w:r>
      <w:r w:rsidR="0022523A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A3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502,6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834A7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>148,9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378ED">
        <w:rPr>
          <w:rFonts w:ascii="Times New Roman" w:hAnsi="Times New Roman" w:cs="Times New Roman"/>
          <w:sz w:val="28"/>
          <w:szCs w:val="28"/>
        </w:rPr>
        <w:t>фактического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 w:rsidR="0053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142,0 </w:t>
      </w:r>
      <w:r w:rsidR="007A3BDB">
        <w:rPr>
          <w:rFonts w:ascii="Times New Roman" w:hAnsi="Times New Roman" w:cs="Times New Roman"/>
          <w:sz w:val="28"/>
          <w:szCs w:val="28"/>
        </w:rPr>
        <w:t xml:space="preserve">% 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 xml:space="preserve">и </w:t>
      </w:r>
      <w:r w:rsidR="00B96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17,2 тыс.</w:t>
      </w:r>
      <w:r w:rsidR="008C5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C5F0F">
        <w:rPr>
          <w:rFonts w:ascii="Times New Roman" w:hAnsi="Times New Roman" w:cs="Times New Roman"/>
          <w:sz w:val="28"/>
          <w:szCs w:val="28"/>
        </w:rPr>
        <w:t>меньше</w:t>
      </w:r>
      <w:r w:rsidR="00BD15D4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>ожидаемого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2F8A">
        <w:rPr>
          <w:rFonts w:ascii="Times New Roman" w:hAnsi="Times New Roman" w:cs="Times New Roman"/>
          <w:sz w:val="28"/>
          <w:szCs w:val="28"/>
        </w:rPr>
        <w:t xml:space="preserve"> 97,0%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8C5F0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23A"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 xml:space="preserve">бщий объем поступлений в бюджет в форме субвенций </w:t>
      </w:r>
      <w:r w:rsidR="00022F8A">
        <w:rPr>
          <w:rFonts w:ascii="Times New Roman" w:hAnsi="Times New Roman" w:cs="Times New Roman"/>
          <w:sz w:val="28"/>
          <w:szCs w:val="28"/>
        </w:rPr>
        <w:t xml:space="preserve"> на осуществление  полномочий  по первичному воинскому учету </w:t>
      </w:r>
      <w:r w:rsidR="008E579E">
        <w:rPr>
          <w:rFonts w:ascii="Times New Roman" w:hAnsi="Times New Roman" w:cs="Times New Roman"/>
          <w:sz w:val="28"/>
          <w:szCs w:val="28"/>
        </w:rPr>
        <w:t>на 201</w:t>
      </w:r>
      <w:r w:rsidR="005940A6">
        <w:rPr>
          <w:rFonts w:ascii="Times New Roman" w:hAnsi="Times New Roman" w:cs="Times New Roman"/>
          <w:sz w:val="28"/>
          <w:szCs w:val="28"/>
        </w:rPr>
        <w:t>6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</w:t>
      </w:r>
      <w:r w:rsidR="00022F8A">
        <w:rPr>
          <w:rFonts w:ascii="Times New Roman" w:hAnsi="Times New Roman" w:cs="Times New Roman"/>
          <w:sz w:val="28"/>
          <w:szCs w:val="28"/>
        </w:rPr>
        <w:t>ы</w:t>
      </w:r>
      <w:r w:rsidR="008E579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22F8A">
        <w:rPr>
          <w:rFonts w:ascii="Times New Roman" w:hAnsi="Times New Roman" w:cs="Times New Roman"/>
          <w:sz w:val="28"/>
          <w:szCs w:val="28"/>
        </w:rPr>
        <w:t>194,2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D10405">
        <w:rPr>
          <w:rFonts w:ascii="Times New Roman" w:hAnsi="Times New Roman" w:cs="Times New Roman"/>
          <w:sz w:val="28"/>
          <w:szCs w:val="28"/>
        </w:rPr>
        <w:t xml:space="preserve">на </w:t>
      </w:r>
      <w:r w:rsidR="00B775CA">
        <w:rPr>
          <w:rFonts w:ascii="Times New Roman" w:hAnsi="Times New Roman" w:cs="Times New Roman"/>
          <w:sz w:val="28"/>
          <w:szCs w:val="28"/>
        </w:rPr>
        <w:t>200,3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D15D4">
        <w:rPr>
          <w:rFonts w:ascii="Times New Roman" w:hAnsi="Times New Roman" w:cs="Times New Roman"/>
          <w:sz w:val="28"/>
          <w:szCs w:val="28"/>
        </w:rPr>
        <w:t>меньше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BD15D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D10405">
        <w:rPr>
          <w:rFonts w:ascii="Times New Roman" w:hAnsi="Times New Roman" w:cs="Times New Roman"/>
          <w:sz w:val="28"/>
          <w:szCs w:val="28"/>
        </w:rPr>
        <w:t xml:space="preserve">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и </w:t>
      </w:r>
      <w:r w:rsidR="00B775CA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61A49">
        <w:rPr>
          <w:rFonts w:ascii="Times New Roman" w:hAnsi="Times New Roman" w:cs="Times New Roman"/>
          <w:sz w:val="28"/>
          <w:szCs w:val="28"/>
        </w:rPr>
        <w:t xml:space="preserve">на </w:t>
      </w:r>
      <w:r w:rsidR="00B775CA">
        <w:rPr>
          <w:rFonts w:ascii="Times New Roman" w:hAnsi="Times New Roman" w:cs="Times New Roman"/>
          <w:sz w:val="28"/>
          <w:szCs w:val="28"/>
        </w:rPr>
        <w:t>26,8</w:t>
      </w:r>
      <w:r w:rsidR="00561A49">
        <w:rPr>
          <w:rFonts w:ascii="Times New Roman" w:hAnsi="Times New Roman" w:cs="Times New Roman"/>
          <w:sz w:val="28"/>
          <w:szCs w:val="28"/>
        </w:rPr>
        <w:t xml:space="preserve"> тыс. рублей ожидаемого исполнения 2015 года.</w:t>
      </w:r>
    </w:p>
    <w:p w:rsidR="00084D6A" w:rsidRDefault="0037699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D09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 w:rsidR="00FE2F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исполнению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</w:t>
      </w:r>
      <w:r w:rsidR="00B775CA">
        <w:rPr>
          <w:rFonts w:ascii="Times New Roman" w:hAnsi="Times New Roman" w:cs="Times New Roman"/>
          <w:sz w:val="28"/>
          <w:szCs w:val="28"/>
        </w:rPr>
        <w:t xml:space="preserve">в 20 раз 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BD15D4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34FE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BD15D4">
        <w:rPr>
          <w:rFonts w:ascii="Times New Roman" w:hAnsi="Times New Roman" w:cs="Times New Roman"/>
          <w:sz w:val="28"/>
          <w:szCs w:val="28"/>
        </w:rPr>
        <w:t>,</w:t>
      </w:r>
      <w:r w:rsidR="00BA34FE">
        <w:rPr>
          <w:rFonts w:ascii="Times New Roman" w:hAnsi="Times New Roman" w:cs="Times New Roman"/>
          <w:sz w:val="28"/>
          <w:szCs w:val="28"/>
        </w:rPr>
        <w:t xml:space="preserve"> внесенными в Бюджетный кодекс РФ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BA34FE">
        <w:rPr>
          <w:rFonts w:ascii="Times New Roman" w:hAnsi="Times New Roman" w:cs="Times New Roman"/>
          <w:sz w:val="28"/>
          <w:szCs w:val="28"/>
        </w:rPr>
        <w:t xml:space="preserve"> </w:t>
      </w:r>
      <w:r w:rsidR="007A3BDB">
        <w:rPr>
          <w:rFonts w:ascii="Times New Roman" w:hAnsi="Times New Roman" w:cs="Times New Roman"/>
          <w:sz w:val="28"/>
          <w:szCs w:val="28"/>
        </w:rPr>
        <w:t>и не включением в планируемый объем пос</w:t>
      </w:r>
      <w:r w:rsidR="00FE2FFE">
        <w:rPr>
          <w:rFonts w:ascii="Times New Roman" w:hAnsi="Times New Roman" w:cs="Times New Roman"/>
          <w:sz w:val="28"/>
          <w:szCs w:val="28"/>
        </w:rPr>
        <w:t>туплени</w:t>
      </w:r>
      <w:r w:rsidR="0065749A">
        <w:rPr>
          <w:rFonts w:ascii="Times New Roman" w:hAnsi="Times New Roman" w:cs="Times New Roman"/>
          <w:sz w:val="28"/>
          <w:szCs w:val="28"/>
        </w:rPr>
        <w:t>я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B775CA">
        <w:rPr>
          <w:rFonts w:ascii="Times New Roman" w:hAnsi="Times New Roman" w:cs="Times New Roman"/>
          <w:sz w:val="28"/>
          <w:szCs w:val="28"/>
        </w:rPr>
        <w:t xml:space="preserve">(субсидии) </w:t>
      </w:r>
      <w:r w:rsidR="00FE2FF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B3E9C">
        <w:rPr>
          <w:rFonts w:ascii="Times New Roman" w:hAnsi="Times New Roman" w:cs="Times New Roman"/>
          <w:sz w:val="28"/>
          <w:szCs w:val="28"/>
        </w:rPr>
        <w:t>из</w:t>
      </w:r>
      <w:r w:rsidR="00FE2FFE">
        <w:rPr>
          <w:rFonts w:ascii="Times New Roman" w:hAnsi="Times New Roman" w:cs="Times New Roman"/>
          <w:sz w:val="28"/>
          <w:szCs w:val="28"/>
        </w:rPr>
        <w:t xml:space="preserve"> краевого бюджета.</w:t>
      </w:r>
    </w:p>
    <w:p w:rsidR="00561A49" w:rsidRDefault="00561A4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F53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F53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775CA">
        <w:rPr>
          <w:rFonts w:ascii="Times New Roman" w:hAnsi="Times New Roman" w:cs="Times New Roman"/>
          <w:sz w:val="28"/>
          <w:szCs w:val="28"/>
        </w:rPr>
        <w:t>14</w:t>
      </w:r>
      <w:r w:rsidR="00CD4D75">
        <w:rPr>
          <w:rFonts w:ascii="Times New Roman" w:hAnsi="Times New Roman" w:cs="Times New Roman"/>
          <w:sz w:val="28"/>
          <w:szCs w:val="28"/>
        </w:rPr>
        <w:t>796,8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F532B7">
        <w:rPr>
          <w:rFonts w:ascii="Times New Roman" w:hAnsi="Times New Roman" w:cs="Times New Roman"/>
          <w:sz w:val="28"/>
          <w:szCs w:val="28"/>
        </w:rPr>
        <w:t>5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75">
        <w:rPr>
          <w:rFonts w:ascii="Times New Roman" w:hAnsi="Times New Roman" w:cs="Times New Roman"/>
          <w:sz w:val="28"/>
          <w:szCs w:val="28"/>
        </w:rPr>
        <w:t>12104,2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CD4D75">
        <w:rPr>
          <w:rFonts w:ascii="Times New Roman" w:hAnsi="Times New Roman" w:cs="Times New Roman"/>
          <w:sz w:val="28"/>
          <w:szCs w:val="28"/>
        </w:rPr>
        <w:t>55</w:t>
      </w:r>
      <w:r w:rsidR="00DD12A9">
        <w:rPr>
          <w:rFonts w:ascii="Times New Roman" w:hAnsi="Times New Roman" w:cs="Times New Roman"/>
          <w:sz w:val="28"/>
          <w:szCs w:val="28"/>
        </w:rPr>
        <w:t>,</w:t>
      </w:r>
      <w:r w:rsidR="00CD4D75">
        <w:rPr>
          <w:rFonts w:ascii="Times New Roman" w:hAnsi="Times New Roman" w:cs="Times New Roman"/>
          <w:sz w:val="28"/>
          <w:szCs w:val="28"/>
        </w:rPr>
        <w:t>0</w:t>
      </w:r>
      <w:r w:rsidR="00F532B7">
        <w:rPr>
          <w:rFonts w:ascii="Times New Roman" w:hAnsi="Times New Roman" w:cs="Times New Roman"/>
          <w:sz w:val="28"/>
          <w:szCs w:val="28"/>
        </w:rPr>
        <w:t>% и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CD4D75">
        <w:rPr>
          <w:rFonts w:ascii="Times New Roman" w:hAnsi="Times New Roman" w:cs="Times New Roman"/>
          <w:sz w:val="28"/>
          <w:szCs w:val="28"/>
        </w:rPr>
        <w:t>24957,8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меньше исполнения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0E43C0">
        <w:rPr>
          <w:rFonts w:ascii="Times New Roman" w:hAnsi="Times New Roman" w:cs="Times New Roman"/>
          <w:sz w:val="28"/>
          <w:szCs w:val="28"/>
        </w:rPr>
        <w:t xml:space="preserve">года или на </w:t>
      </w:r>
      <w:r w:rsidR="00CD4D75">
        <w:rPr>
          <w:rFonts w:ascii="Times New Roman" w:hAnsi="Times New Roman" w:cs="Times New Roman"/>
          <w:sz w:val="28"/>
          <w:szCs w:val="28"/>
        </w:rPr>
        <w:t>37,0</w:t>
      </w:r>
      <w:r w:rsidR="000E43C0">
        <w:rPr>
          <w:rFonts w:ascii="Times New Roman" w:hAnsi="Times New Roman" w:cs="Times New Roman"/>
          <w:sz w:val="28"/>
          <w:szCs w:val="28"/>
        </w:rPr>
        <w:t>%.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1C2ED7">
        <w:rPr>
          <w:rFonts w:ascii="Times New Roman" w:hAnsi="Times New Roman" w:cs="Times New Roman"/>
          <w:sz w:val="28"/>
          <w:szCs w:val="28"/>
        </w:rPr>
        <w:t xml:space="preserve"> </w:t>
      </w:r>
      <w:r w:rsidR="0059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D6C" w:rsidRDefault="00BA7D6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CD4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proofErr w:type="spellStart"/>
      <w:r w:rsidR="00CD4D75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4D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Славянского района за период 201</w:t>
      </w:r>
      <w:r w:rsidR="00334D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334DF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32B7" w:rsidRDefault="00F532B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0FC5" w:rsidRDefault="00F532B7" w:rsidP="000822EC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22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1698E"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51698E"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51698E"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51698E"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51698E" w:rsidRPr="00593131">
        <w:rPr>
          <w:rFonts w:ascii="Times New Roman" w:hAnsi="Times New Roman" w:cs="Times New Roman"/>
          <w:sz w:val="16"/>
          <w:szCs w:val="16"/>
        </w:rPr>
        <w:t xml:space="preserve">. </w:t>
      </w:r>
      <w:r w:rsidR="000822EC">
        <w:rPr>
          <w:rFonts w:ascii="Times New Roman" w:hAnsi="Times New Roman" w:cs="Times New Roman"/>
          <w:sz w:val="16"/>
          <w:szCs w:val="16"/>
        </w:rPr>
        <w:t>)</w:t>
      </w:r>
      <w:r w:rsidR="0051698E" w:rsidRPr="00593131">
        <w:rPr>
          <w:rFonts w:ascii="Times New Roman" w:hAnsi="Times New Roman" w:cs="Times New Roman"/>
          <w:sz w:val="16"/>
          <w:szCs w:val="16"/>
        </w:rPr>
        <w:t xml:space="preserve">    </w:t>
      </w:r>
    </w:p>
    <w:tbl>
      <w:tblPr>
        <w:tblW w:w="5237" w:type="pct"/>
        <w:jc w:val="center"/>
        <w:tblLook w:val="04A0" w:firstRow="1" w:lastRow="0" w:firstColumn="1" w:lastColumn="0" w:noHBand="0" w:noVBand="1"/>
      </w:tblPr>
      <w:tblGrid>
        <w:gridCol w:w="1774"/>
        <w:gridCol w:w="1098"/>
        <w:gridCol w:w="736"/>
        <w:gridCol w:w="932"/>
        <w:gridCol w:w="786"/>
        <w:gridCol w:w="736"/>
        <w:gridCol w:w="456"/>
        <w:gridCol w:w="736"/>
        <w:gridCol w:w="456"/>
        <w:gridCol w:w="737"/>
        <w:gridCol w:w="645"/>
        <w:gridCol w:w="932"/>
      </w:tblGrid>
      <w:tr w:rsidR="003A0FC5" w:rsidRPr="003A0FC5" w:rsidTr="003A0FC5">
        <w:trPr>
          <w:trHeight w:val="255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2014 год, тыс. руб.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2015 год, тыс. руб.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Ожид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сп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 2015 год, тыс. руб.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2016 год </w:t>
            </w:r>
            <w:proofErr w:type="spell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плана 2016 к 2014 году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Отклонения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плана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 г к плану 2015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Отклонение плана 2016 г к ожид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сп.2015г.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Структура расходов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 общему объему расходов по плану 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2016г</w:t>
            </w:r>
          </w:p>
        </w:tc>
      </w:tr>
      <w:tr w:rsidR="003A0FC5" w:rsidRPr="003A0FC5" w:rsidTr="003A0FC5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224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9402,3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9115,8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9115,8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6367,6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-3034,7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-2748,2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-2748,2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3A0FC5" w:rsidRPr="003A0FC5" w:rsidTr="003A0FC5">
        <w:trPr>
          <w:trHeight w:val="224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390,6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-200,2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A0FC5" w:rsidRPr="003A0FC5" w:rsidTr="003A0FC5">
        <w:trPr>
          <w:trHeight w:val="224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356,5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294,4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-240,5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-178,4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-178,4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A0FC5" w:rsidRPr="003A0FC5" w:rsidTr="003A0FC5">
        <w:trPr>
          <w:trHeight w:val="224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11892,3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3354,0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3354,0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-9882,3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-1344,0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-1344,0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A0FC5" w:rsidRPr="003A0FC5" w:rsidTr="003A0FC5">
        <w:trPr>
          <w:trHeight w:val="277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</w:t>
            </w: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хозяйство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9538,5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3947,0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3947,0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1980,7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-7557,8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-1966,3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-1966,3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A0FC5" w:rsidRPr="003A0FC5" w:rsidTr="003A0FC5">
        <w:trPr>
          <w:trHeight w:val="400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299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535,7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-485,7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A0FC5" w:rsidRPr="003A0FC5" w:rsidTr="003A0FC5">
        <w:trPr>
          <w:trHeight w:val="284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A0FC5" w:rsidRPr="003A0FC5" w:rsidTr="003A0FC5">
        <w:trPr>
          <w:trHeight w:val="184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7019,4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9087,1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9087,1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3477,1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-3542,3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-5610,0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-5610,0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A0FC5" w:rsidRPr="003A0FC5" w:rsidTr="003A0FC5">
        <w:trPr>
          <w:trHeight w:val="51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227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Образование, мол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олитика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-2,1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A0FC5" w:rsidRPr="003A0FC5" w:rsidTr="003A0FC5">
        <w:trPr>
          <w:trHeight w:val="361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39190,8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26051,0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26051,0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14296,8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-24894,0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-11754,2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-11754,2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</w:t>
            </w:r>
          </w:p>
        </w:tc>
      </w:tr>
      <w:tr w:rsidR="003A0FC5" w:rsidRPr="003A0FC5" w:rsidTr="003A0FC5">
        <w:trPr>
          <w:trHeight w:val="317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563,8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-63,8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-350,0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-350,0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A0FC5" w:rsidRPr="003A0FC5" w:rsidTr="003A0FC5">
        <w:trPr>
          <w:trHeight w:val="299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Межбюджтные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337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0FC5" w:rsidRPr="003A0FC5" w:rsidTr="003A0FC5">
        <w:trPr>
          <w:trHeight w:val="277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39754,6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26901,0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26901,0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14796,8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-24957,8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-12104,2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-12104,2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FC5" w:rsidRPr="003A0FC5" w:rsidRDefault="003A0FC5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3A0FC5" w:rsidRDefault="003A0FC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14ADB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7F435E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>
        <w:rPr>
          <w:rFonts w:ascii="Times New Roman" w:hAnsi="Times New Roman" w:cs="Times New Roman"/>
          <w:sz w:val="28"/>
          <w:szCs w:val="28"/>
        </w:rPr>
        <w:t>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7F435E">
        <w:rPr>
          <w:rFonts w:ascii="Times New Roman" w:hAnsi="Times New Roman" w:cs="Times New Roman"/>
          <w:sz w:val="28"/>
          <w:szCs w:val="28"/>
        </w:rPr>
        <w:t>4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</w:t>
      </w:r>
      <w:r w:rsidR="00AA3B1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B132C">
        <w:rPr>
          <w:rFonts w:ascii="Times New Roman" w:hAnsi="Times New Roman" w:cs="Times New Roman"/>
          <w:sz w:val="28"/>
          <w:szCs w:val="28"/>
        </w:rPr>
        <w:t>24957,8</w:t>
      </w:r>
      <w:r w:rsidR="007F435E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тыс.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7B132C">
        <w:rPr>
          <w:rFonts w:ascii="Times New Roman" w:hAnsi="Times New Roman" w:cs="Times New Roman"/>
          <w:sz w:val="28"/>
          <w:szCs w:val="28"/>
        </w:rPr>
        <w:t xml:space="preserve"> или в 2,7 раза 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по </w:t>
      </w:r>
      <w:r w:rsidR="00CB4B37">
        <w:rPr>
          <w:rFonts w:ascii="Times New Roman" w:hAnsi="Times New Roman" w:cs="Times New Roman"/>
          <w:sz w:val="28"/>
          <w:szCs w:val="28"/>
        </w:rPr>
        <w:t>всем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40D74">
        <w:rPr>
          <w:rFonts w:ascii="Times New Roman" w:hAnsi="Times New Roman" w:cs="Times New Roman"/>
          <w:sz w:val="28"/>
          <w:szCs w:val="28"/>
        </w:rPr>
        <w:t>разделам: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AA3B13">
        <w:rPr>
          <w:rFonts w:ascii="Times New Roman" w:hAnsi="Times New Roman" w:cs="Times New Roman"/>
          <w:sz w:val="28"/>
          <w:szCs w:val="28"/>
        </w:rPr>
        <w:t>Национальная 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E9789A">
        <w:rPr>
          <w:rFonts w:ascii="Times New Roman" w:hAnsi="Times New Roman" w:cs="Times New Roman"/>
          <w:sz w:val="28"/>
          <w:szCs w:val="28"/>
        </w:rPr>
        <w:t>200,2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9789A">
        <w:rPr>
          <w:rFonts w:ascii="Times New Roman" w:hAnsi="Times New Roman" w:cs="Times New Roman"/>
          <w:sz w:val="28"/>
          <w:szCs w:val="28"/>
        </w:rPr>
        <w:t>49,0</w:t>
      </w:r>
      <w:r w:rsidR="00DA5C17">
        <w:rPr>
          <w:rFonts w:ascii="Times New Roman" w:hAnsi="Times New Roman" w:cs="Times New Roman"/>
          <w:sz w:val="28"/>
          <w:szCs w:val="28"/>
        </w:rPr>
        <w:t>%;</w:t>
      </w:r>
    </w:p>
    <w:p w:rsidR="00AA3B13" w:rsidRDefault="00AA3B13" w:rsidP="00AA3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-«Национальная  безопасность» - на  </w:t>
      </w:r>
      <w:r w:rsidR="00E9789A">
        <w:rPr>
          <w:rFonts w:ascii="Times New Roman" w:hAnsi="Times New Roman" w:cs="Times New Roman"/>
          <w:sz w:val="28"/>
          <w:szCs w:val="28"/>
        </w:rPr>
        <w:t>240,5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9789A">
        <w:rPr>
          <w:rFonts w:ascii="Times New Roman" w:hAnsi="Times New Roman" w:cs="Times New Roman"/>
          <w:sz w:val="28"/>
          <w:szCs w:val="28"/>
        </w:rPr>
        <w:t>33,0</w:t>
      </w:r>
      <w:r w:rsidR="00E33E4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E9789A">
        <w:rPr>
          <w:rFonts w:ascii="Times New Roman" w:hAnsi="Times New Roman" w:cs="Times New Roman"/>
          <w:sz w:val="28"/>
          <w:szCs w:val="28"/>
        </w:rPr>
        <w:t>9882,3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E9789A">
        <w:rPr>
          <w:rFonts w:ascii="Times New Roman" w:hAnsi="Times New Roman" w:cs="Times New Roman"/>
          <w:sz w:val="28"/>
          <w:szCs w:val="28"/>
        </w:rPr>
        <w:t>5,9 раза</w:t>
      </w:r>
      <w:r w:rsidR="00140D74">
        <w:rPr>
          <w:rFonts w:ascii="Times New Roman" w:hAnsi="Times New Roman" w:cs="Times New Roman"/>
          <w:sz w:val="28"/>
          <w:szCs w:val="28"/>
        </w:rPr>
        <w:t>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51EB1">
        <w:rPr>
          <w:rFonts w:ascii="Times New Roman" w:hAnsi="Times New Roman" w:cs="Times New Roman"/>
          <w:sz w:val="28"/>
          <w:szCs w:val="28"/>
        </w:rPr>
        <w:t>Общегосударственные</w:t>
      </w:r>
      <w:proofErr w:type="gramEnd"/>
      <w:r w:rsidR="00D51EB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40D74">
        <w:rPr>
          <w:rFonts w:ascii="Times New Roman" w:hAnsi="Times New Roman" w:cs="Times New Roman"/>
          <w:sz w:val="28"/>
          <w:szCs w:val="28"/>
        </w:rPr>
        <w:t xml:space="preserve">» - </w:t>
      </w:r>
      <w:r w:rsidR="00E9789A">
        <w:rPr>
          <w:rFonts w:ascii="Times New Roman" w:hAnsi="Times New Roman" w:cs="Times New Roman"/>
          <w:sz w:val="28"/>
          <w:szCs w:val="28"/>
        </w:rPr>
        <w:t>3034,7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9789A">
        <w:rPr>
          <w:rFonts w:ascii="Times New Roman" w:hAnsi="Times New Roman" w:cs="Times New Roman"/>
          <w:sz w:val="28"/>
          <w:szCs w:val="28"/>
        </w:rPr>
        <w:t>68,0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981DF0" w:rsidRDefault="00981DF0" w:rsidP="00981D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- </w:t>
      </w:r>
      <w:r w:rsidR="00E9789A">
        <w:rPr>
          <w:rFonts w:ascii="Times New Roman" w:hAnsi="Times New Roman" w:cs="Times New Roman"/>
          <w:sz w:val="28"/>
          <w:szCs w:val="28"/>
        </w:rPr>
        <w:t>7557,8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9789A">
        <w:rPr>
          <w:rFonts w:ascii="Times New Roman" w:hAnsi="Times New Roman" w:cs="Times New Roman"/>
          <w:sz w:val="28"/>
          <w:szCs w:val="28"/>
        </w:rPr>
        <w:t>в 4,8раза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3A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Культура</w:t>
      </w:r>
      <w:r w:rsidR="00DA5C17">
        <w:rPr>
          <w:rFonts w:ascii="Times New Roman" w:hAnsi="Times New Roman" w:cs="Times New Roman"/>
          <w:sz w:val="28"/>
          <w:szCs w:val="28"/>
        </w:rPr>
        <w:t>» -</w:t>
      </w:r>
      <w:r w:rsidR="007033AB">
        <w:rPr>
          <w:rFonts w:ascii="Times New Roman" w:hAnsi="Times New Roman" w:cs="Times New Roman"/>
          <w:sz w:val="28"/>
          <w:szCs w:val="28"/>
        </w:rPr>
        <w:t xml:space="preserve"> </w:t>
      </w:r>
      <w:r w:rsidR="003339D6">
        <w:rPr>
          <w:rFonts w:ascii="Times New Roman" w:hAnsi="Times New Roman" w:cs="Times New Roman"/>
          <w:sz w:val="28"/>
          <w:szCs w:val="28"/>
        </w:rPr>
        <w:t xml:space="preserve">на </w:t>
      </w:r>
      <w:r w:rsidR="00CB4B37">
        <w:rPr>
          <w:rFonts w:ascii="Times New Roman" w:hAnsi="Times New Roman" w:cs="Times New Roman"/>
          <w:sz w:val="28"/>
          <w:szCs w:val="28"/>
        </w:rPr>
        <w:t>3542,3</w:t>
      </w:r>
      <w:r w:rsidR="00D830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B4B37">
        <w:rPr>
          <w:rFonts w:ascii="Times New Roman" w:hAnsi="Times New Roman" w:cs="Times New Roman"/>
          <w:sz w:val="28"/>
          <w:szCs w:val="28"/>
        </w:rPr>
        <w:t xml:space="preserve"> в 2 раза;</w:t>
      </w:r>
    </w:p>
    <w:p w:rsidR="00CB4B37" w:rsidRDefault="00CB4B3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-«Социальная политика» -  на  485,7 тыс. рублей или 10,7 раза;</w:t>
      </w:r>
    </w:p>
    <w:p w:rsidR="00981DF0" w:rsidRDefault="00981DF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лишь </w:t>
      </w:r>
      <w:r w:rsidR="007540F9">
        <w:rPr>
          <w:rFonts w:ascii="Times New Roman" w:hAnsi="Times New Roman" w:cs="Times New Roman"/>
          <w:sz w:val="28"/>
          <w:szCs w:val="28"/>
        </w:rPr>
        <w:t>запланировано увеличение расходов в 2016</w:t>
      </w:r>
      <w:r w:rsidR="001B5C64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40F9">
        <w:rPr>
          <w:rFonts w:ascii="Times New Roman" w:hAnsi="Times New Roman" w:cs="Times New Roman"/>
          <w:sz w:val="28"/>
          <w:szCs w:val="28"/>
        </w:rPr>
        <w:t>«</w:t>
      </w:r>
      <w:r w:rsidR="009E7F8D">
        <w:rPr>
          <w:rFonts w:ascii="Times New Roman" w:hAnsi="Times New Roman" w:cs="Times New Roman"/>
          <w:sz w:val="28"/>
          <w:szCs w:val="28"/>
        </w:rPr>
        <w:t>Физическую культуру и спорт</w:t>
      </w:r>
      <w:r w:rsidR="007540F9">
        <w:rPr>
          <w:rFonts w:ascii="Times New Roman" w:hAnsi="Times New Roman" w:cs="Times New Roman"/>
          <w:sz w:val="28"/>
          <w:szCs w:val="28"/>
        </w:rPr>
        <w:t>»  на сумму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9E7F8D">
        <w:rPr>
          <w:rFonts w:ascii="Times New Roman" w:hAnsi="Times New Roman" w:cs="Times New Roman"/>
          <w:sz w:val="28"/>
          <w:szCs w:val="28"/>
        </w:rPr>
        <w:t>47,8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тыс. рублей в сравнении с 2014 годом  или </w:t>
      </w:r>
      <w:r w:rsidR="009E7F8D">
        <w:rPr>
          <w:rFonts w:ascii="Times New Roman" w:hAnsi="Times New Roman" w:cs="Times New Roman"/>
          <w:sz w:val="28"/>
          <w:szCs w:val="28"/>
        </w:rPr>
        <w:t>5 раз.</w:t>
      </w:r>
    </w:p>
    <w:p w:rsidR="00140D74" w:rsidRDefault="00DA5C1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7540F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>социально-культурного направления и национальной экономики</w:t>
      </w:r>
      <w:r w:rsidR="007033AB">
        <w:rPr>
          <w:rFonts w:ascii="Times New Roman" w:hAnsi="Times New Roman" w:cs="Times New Roman"/>
          <w:sz w:val="28"/>
          <w:szCs w:val="28"/>
        </w:rPr>
        <w:t>.</w:t>
      </w:r>
      <w:r w:rsidR="0075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D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В анализируемом периоде наблюдается устойчивое снижение р</w:t>
      </w:r>
      <w:r>
        <w:rPr>
          <w:rFonts w:ascii="Times New Roman" w:hAnsi="Times New Roman" w:cs="Times New Roman"/>
          <w:sz w:val="28"/>
          <w:szCs w:val="28"/>
        </w:rPr>
        <w:t>асходны</w:t>
      </w:r>
      <w:r w:rsidR="00754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</w:t>
      </w:r>
      <w:r w:rsidR="00A575D4">
        <w:rPr>
          <w:rFonts w:ascii="Times New Roman" w:hAnsi="Times New Roman" w:cs="Times New Roman"/>
          <w:sz w:val="28"/>
          <w:szCs w:val="28"/>
        </w:rPr>
        <w:t xml:space="preserve"> с целью минимизации и сокращения принятия без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A575D4">
        <w:rPr>
          <w:rFonts w:ascii="Times New Roman" w:hAnsi="Times New Roman" w:cs="Times New Roman"/>
          <w:sz w:val="28"/>
          <w:szCs w:val="28"/>
        </w:rPr>
        <w:t>лимитных обязательств.</w:t>
      </w:r>
    </w:p>
    <w:p w:rsidR="00813485" w:rsidRDefault="00D523A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1B5C64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C3275">
        <w:rPr>
          <w:rFonts w:ascii="Times New Roman" w:hAnsi="Times New Roman" w:cs="Times New Roman"/>
          <w:sz w:val="28"/>
          <w:szCs w:val="28"/>
        </w:rPr>
        <w:t>6367,6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C3275">
        <w:rPr>
          <w:rFonts w:ascii="Times New Roman" w:hAnsi="Times New Roman" w:cs="Times New Roman"/>
          <w:sz w:val="28"/>
          <w:szCs w:val="28"/>
        </w:rPr>
        <w:t>43,0</w:t>
      </w:r>
      <w:r w:rsidR="00D8301C">
        <w:rPr>
          <w:rFonts w:ascii="Times New Roman" w:hAnsi="Times New Roman" w:cs="Times New Roman"/>
          <w:sz w:val="28"/>
          <w:szCs w:val="28"/>
        </w:rPr>
        <w:t xml:space="preserve"> 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7C3275">
        <w:rPr>
          <w:rFonts w:ascii="Times New Roman" w:hAnsi="Times New Roman" w:cs="Times New Roman"/>
          <w:sz w:val="28"/>
          <w:szCs w:val="28"/>
        </w:rPr>
        <w:t xml:space="preserve"> и связано с сокращением административно</w:t>
      </w:r>
      <w:r w:rsidR="002F0C54">
        <w:rPr>
          <w:rFonts w:ascii="Times New Roman" w:hAnsi="Times New Roman" w:cs="Times New Roman"/>
          <w:sz w:val="28"/>
          <w:szCs w:val="28"/>
        </w:rPr>
        <w:t xml:space="preserve"> </w:t>
      </w:r>
      <w:r w:rsidR="007C3275">
        <w:rPr>
          <w:rFonts w:ascii="Times New Roman" w:hAnsi="Times New Roman" w:cs="Times New Roman"/>
          <w:sz w:val="28"/>
          <w:szCs w:val="28"/>
        </w:rPr>
        <w:t>- управленческих расходов.</w:t>
      </w:r>
      <w:r w:rsidR="00140D74">
        <w:rPr>
          <w:rFonts w:ascii="Times New Roman" w:hAnsi="Times New Roman" w:cs="Times New Roman"/>
          <w:sz w:val="28"/>
          <w:szCs w:val="28"/>
        </w:rPr>
        <w:t xml:space="preserve"> Главными администраторами и администраторами расходов по данному разделу является администрация муниципального образования.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39778E">
        <w:rPr>
          <w:rFonts w:ascii="Times New Roman" w:hAnsi="Times New Roman" w:cs="Times New Roman"/>
          <w:sz w:val="28"/>
          <w:szCs w:val="28"/>
        </w:rPr>
        <w:t>3933,6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39778E">
        <w:rPr>
          <w:rFonts w:ascii="Times New Roman" w:hAnsi="Times New Roman" w:cs="Times New Roman"/>
          <w:sz w:val="28"/>
          <w:szCs w:val="28"/>
        </w:rPr>
        <w:t>61,77</w:t>
      </w:r>
      <w:r w:rsidR="00E52D6C">
        <w:rPr>
          <w:rFonts w:ascii="Times New Roman" w:hAnsi="Times New Roman" w:cs="Times New Roman"/>
          <w:sz w:val="28"/>
          <w:szCs w:val="28"/>
        </w:rPr>
        <w:t xml:space="preserve"> </w:t>
      </w:r>
      <w:r w:rsidR="00F3297D">
        <w:rPr>
          <w:rFonts w:ascii="Times New Roman" w:hAnsi="Times New Roman" w:cs="Times New Roman"/>
          <w:sz w:val="28"/>
          <w:szCs w:val="28"/>
        </w:rPr>
        <w:t>%</w:t>
      </w:r>
      <w:r w:rsidR="00D523A7">
        <w:rPr>
          <w:rFonts w:ascii="Times New Roman" w:hAnsi="Times New Roman" w:cs="Times New Roman"/>
          <w:sz w:val="28"/>
          <w:szCs w:val="28"/>
        </w:rPr>
        <w:t xml:space="preserve"> и </w:t>
      </w:r>
      <w:r w:rsidR="0039778E">
        <w:rPr>
          <w:rFonts w:ascii="Times New Roman" w:hAnsi="Times New Roman" w:cs="Times New Roman"/>
          <w:sz w:val="28"/>
          <w:szCs w:val="28"/>
        </w:rPr>
        <w:t>2434,0</w:t>
      </w:r>
      <w:r w:rsidR="00D523A7">
        <w:rPr>
          <w:rFonts w:ascii="Times New Roman" w:hAnsi="Times New Roman" w:cs="Times New Roman"/>
          <w:sz w:val="28"/>
          <w:szCs w:val="28"/>
        </w:rPr>
        <w:t xml:space="preserve"> тыс.</w:t>
      </w:r>
      <w:r w:rsidR="002A4AEE">
        <w:rPr>
          <w:rFonts w:ascii="Times New Roman" w:hAnsi="Times New Roman" w:cs="Times New Roman"/>
          <w:sz w:val="28"/>
          <w:szCs w:val="28"/>
        </w:rPr>
        <w:t xml:space="preserve"> </w:t>
      </w:r>
      <w:r w:rsidR="00D523A7">
        <w:rPr>
          <w:rFonts w:ascii="Times New Roman" w:hAnsi="Times New Roman" w:cs="Times New Roman"/>
          <w:sz w:val="28"/>
          <w:szCs w:val="28"/>
        </w:rPr>
        <w:t>рублей</w:t>
      </w:r>
      <w:r w:rsidR="002A4AEE">
        <w:rPr>
          <w:rFonts w:ascii="Times New Roman" w:hAnsi="Times New Roman" w:cs="Times New Roman"/>
          <w:sz w:val="28"/>
          <w:szCs w:val="28"/>
        </w:rPr>
        <w:t xml:space="preserve"> или </w:t>
      </w:r>
      <w:r w:rsidR="0039778E">
        <w:rPr>
          <w:rFonts w:ascii="Times New Roman" w:hAnsi="Times New Roman" w:cs="Times New Roman"/>
          <w:sz w:val="28"/>
          <w:szCs w:val="28"/>
        </w:rPr>
        <w:t>38,23</w:t>
      </w:r>
      <w:r w:rsidR="002A4AEE">
        <w:rPr>
          <w:rFonts w:ascii="Times New Roman" w:hAnsi="Times New Roman" w:cs="Times New Roman"/>
          <w:sz w:val="28"/>
          <w:szCs w:val="28"/>
        </w:rPr>
        <w:t>% предполагается направить на функционирование высшего должностного лица</w:t>
      </w:r>
      <w:r w:rsidR="0034319C" w:rsidRP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4319C">
        <w:rPr>
          <w:rFonts w:ascii="Times New Roman" w:hAnsi="Times New Roman" w:cs="Times New Roman"/>
          <w:sz w:val="28"/>
          <w:szCs w:val="28"/>
        </w:rPr>
        <w:t>и администрации.</w:t>
      </w:r>
      <w:r w:rsidR="00D523A7"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органов местного самоуправления с учетом строгой экономии средств;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резервному фонду администрации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9778E">
        <w:rPr>
          <w:rFonts w:ascii="Times New Roman" w:hAnsi="Times New Roman" w:cs="Times New Roman"/>
          <w:sz w:val="28"/>
          <w:szCs w:val="28"/>
        </w:rPr>
        <w:t>100</w:t>
      </w:r>
      <w:r w:rsidR="003431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обеспечению деятельности органов финансово-бюджетного надзора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9778E">
        <w:rPr>
          <w:rFonts w:ascii="Times New Roman" w:hAnsi="Times New Roman" w:cs="Times New Roman"/>
          <w:sz w:val="28"/>
          <w:szCs w:val="28"/>
        </w:rPr>
        <w:t>–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9778E">
        <w:rPr>
          <w:rFonts w:ascii="Times New Roman" w:hAnsi="Times New Roman" w:cs="Times New Roman"/>
          <w:sz w:val="28"/>
          <w:szCs w:val="28"/>
        </w:rPr>
        <w:t>22,4</w:t>
      </w:r>
      <w:r w:rsidR="003431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745E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45EC0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745EC0">
        <w:rPr>
          <w:rFonts w:ascii="Times New Roman" w:hAnsi="Times New Roman" w:cs="Times New Roman"/>
          <w:sz w:val="28"/>
          <w:szCs w:val="28"/>
        </w:rPr>
        <w:t>2010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r w:rsidR="002A4AE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45EC0">
        <w:rPr>
          <w:rFonts w:ascii="Times New Roman" w:hAnsi="Times New Roman" w:cs="Times New Roman"/>
          <w:sz w:val="28"/>
          <w:szCs w:val="28"/>
        </w:rPr>
        <w:t>59,9</w:t>
      </w:r>
      <w:r w:rsidR="00813485">
        <w:rPr>
          <w:rFonts w:ascii="Times New Roman" w:hAnsi="Times New Roman" w:cs="Times New Roman"/>
          <w:sz w:val="28"/>
          <w:szCs w:val="28"/>
        </w:rPr>
        <w:t>%  ожидаемого исполнения бюджета 201</w:t>
      </w:r>
      <w:r w:rsidR="002A4AEE">
        <w:rPr>
          <w:rFonts w:ascii="Times New Roman" w:hAnsi="Times New Roman" w:cs="Times New Roman"/>
          <w:sz w:val="28"/>
          <w:szCs w:val="28"/>
        </w:rPr>
        <w:t>5</w:t>
      </w:r>
      <w:r w:rsidR="008134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A43">
        <w:rPr>
          <w:rFonts w:ascii="Times New Roman" w:hAnsi="Times New Roman" w:cs="Times New Roman"/>
          <w:sz w:val="28"/>
          <w:szCs w:val="28"/>
        </w:rPr>
        <w:t>,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которы</w:t>
      </w:r>
      <w:r w:rsidR="002A4AEE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813485">
        <w:rPr>
          <w:rFonts w:ascii="Times New Roman" w:hAnsi="Times New Roman" w:cs="Times New Roman"/>
          <w:sz w:val="28"/>
          <w:szCs w:val="28"/>
        </w:rPr>
        <w:t>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2A4AEE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в полном объеме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D23A43">
        <w:rPr>
          <w:rFonts w:ascii="Times New Roman" w:hAnsi="Times New Roman" w:cs="Times New Roman"/>
          <w:sz w:val="28"/>
          <w:szCs w:val="28"/>
        </w:rPr>
        <w:t>,</w:t>
      </w:r>
      <w:r w:rsidR="00C11A77">
        <w:rPr>
          <w:rFonts w:ascii="Times New Roman" w:hAnsi="Times New Roman" w:cs="Times New Roman"/>
          <w:sz w:val="28"/>
          <w:szCs w:val="28"/>
        </w:rPr>
        <w:t xml:space="preserve"> в том числе и по муниципальной программе  «Капитальный ремонт автомобильных дорог  местного</w:t>
      </w:r>
      <w:r w:rsidR="00B652C5">
        <w:rPr>
          <w:rFonts w:ascii="Times New Roman" w:hAnsi="Times New Roman" w:cs="Times New Roman"/>
          <w:sz w:val="28"/>
          <w:szCs w:val="28"/>
        </w:rPr>
        <w:t xml:space="preserve"> </w:t>
      </w:r>
      <w:r w:rsidR="00C11A77">
        <w:rPr>
          <w:rFonts w:ascii="Times New Roman" w:hAnsi="Times New Roman" w:cs="Times New Roman"/>
          <w:sz w:val="28"/>
          <w:szCs w:val="28"/>
        </w:rPr>
        <w:t>значения» 1000,0 тыс. рублей.</w:t>
      </w:r>
    </w:p>
    <w:p w:rsidR="001F68F5" w:rsidRDefault="00C151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 расходы предусмотрены </w:t>
      </w:r>
      <w:r w:rsidR="001F68F5">
        <w:rPr>
          <w:rFonts w:ascii="Times New Roman" w:hAnsi="Times New Roman" w:cs="Times New Roman"/>
          <w:sz w:val="28"/>
          <w:szCs w:val="28"/>
        </w:rPr>
        <w:t xml:space="preserve"> в  </w:t>
      </w:r>
      <w:r w:rsidR="00522CB7">
        <w:rPr>
          <w:rFonts w:ascii="Times New Roman" w:hAnsi="Times New Roman" w:cs="Times New Roman"/>
          <w:sz w:val="28"/>
          <w:szCs w:val="28"/>
        </w:rPr>
        <w:t>сумме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41564">
        <w:rPr>
          <w:rFonts w:ascii="Times New Roman" w:hAnsi="Times New Roman" w:cs="Times New Roman"/>
          <w:sz w:val="28"/>
          <w:szCs w:val="28"/>
        </w:rPr>
        <w:t>3477,1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2CB7">
        <w:rPr>
          <w:rFonts w:ascii="Times New Roman" w:hAnsi="Times New Roman" w:cs="Times New Roman"/>
          <w:sz w:val="28"/>
          <w:szCs w:val="28"/>
        </w:rPr>
        <w:t>,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 xml:space="preserve">что </w:t>
      </w:r>
      <w:r w:rsidR="00DE18A6">
        <w:rPr>
          <w:rFonts w:ascii="Times New Roman" w:hAnsi="Times New Roman" w:cs="Times New Roman"/>
          <w:sz w:val="28"/>
          <w:szCs w:val="28"/>
        </w:rPr>
        <w:t>н</w:t>
      </w:r>
      <w:r w:rsidR="00A0037B">
        <w:rPr>
          <w:rFonts w:ascii="Times New Roman" w:hAnsi="Times New Roman" w:cs="Times New Roman"/>
          <w:sz w:val="28"/>
          <w:szCs w:val="28"/>
        </w:rPr>
        <w:t xml:space="preserve">а </w:t>
      </w:r>
      <w:r w:rsidR="00241564">
        <w:rPr>
          <w:rFonts w:ascii="Times New Roman" w:hAnsi="Times New Roman" w:cs="Times New Roman"/>
          <w:sz w:val="28"/>
          <w:szCs w:val="28"/>
        </w:rPr>
        <w:t xml:space="preserve">5610,0 тыс. рублей </w:t>
      </w:r>
      <w:r w:rsidR="00522CB7">
        <w:rPr>
          <w:rFonts w:ascii="Times New Roman" w:hAnsi="Times New Roman" w:cs="Times New Roman"/>
          <w:sz w:val="28"/>
          <w:szCs w:val="28"/>
        </w:rPr>
        <w:t xml:space="preserve"> меньше ожидаемого исполнения 2015 года </w:t>
      </w:r>
      <w:r w:rsidR="001F68F5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финансовое обеспечение деятельности</w:t>
      </w:r>
      <w:r w:rsidR="00522CB7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241564">
        <w:rPr>
          <w:rFonts w:ascii="Times New Roman" w:hAnsi="Times New Roman" w:cs="Times New Roman"/>
          <w:sz w:val="28"/>
          <w:szCs w:val="28"/>
        </w:rPr>
        <w:t>, основная статья расходов это выплаты персоналу</w:t>
      </w:r>
      <w:r w:rsidR="00522CB7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F58C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в  объёме </w:t>
      </w:r>
      <w:r w:rsidR="00D23A43">
        <w:rPr>
          <w:rFonts w:ascii="Times New Roman" w:hAnsi="Times New Roman" w:cs="Times New Roman"/>
          <w:sz w:val="28"/>
          <w:szCs w:val="28"/>
        </w:rPr>
        <w:t>1980,7</w:t>
      </w:r>
      <w:r w:rsidR="00522CB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что </w:t>
      </w:r>
      <w:r w:rsidR="00522CB7">
        <w:rPr>
          <w:rFonts w:ascii="Times New Roman" w:hAnsi="Times New Roman" w:cs="Times New Roman"/>
          <w:sz w:val="28"/>
          <w:szCs w:val="28"/>
        </w:rPr>
        <w:t xml:space="preserve">в </w:t>
      </w:r>
      <w:r w:rsidR="0052350C">
        <w:rPr>
          <w:rFonts w:ascii="Times New Roman" w:hAnsi="Times New Roman" w:cs="Times New Roman"/>
          <w:sz w:val="28"/>
          <w:szCs w:val="28"/>
        </w:rPr>
        <w:t>2,0</w:t>
      </w:r>
      <w:r w:rsidR="00522CB7">
        <w:rPr>
          <w:rFonts w:ascii="Times New Roman" w:hAnsi="Times New Roman" w:cs="Times New Roman"/>
          <w:sz w:val="28"/>
          <w:szCs w:val="28"/>
        </w:rPr>
        <w:t xml:space="preserve"> раза </w:t>
      </w:r>
      <w:r w:rsidR="00630476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522CB7">
        <w:rPr>
          <w:rFonts w:ascii="Times New Roman" w:hAnsi="Times New Roman" w:cs="Times New Roman"/>
          <w:sz w:val="28"/>
          <w:szCs w:val="28"/>
        </w:rPr>
        <w:t>расходов</w:t>
      </w:r>
      <w:r w:rsidR="0052350C">
        <w:rPr>
          <w:rFonts w:ascii="Times New Roman" w:hAnsi="Times New Roman" w:cs="Times New Roman"/>
          <w:sz w:val="28"/>
          <w:szCs w:val="28"/>
        </w:rPr>
        <w:t xml:space="preserve"> ожидаемого исполнения </w:t>
      </w:r>
      <w:r w:rsidR="00522CB7">
        <w:rPr>
          <w:rFonts w:ascii="Times New Roman" w:hAnsi="Times New Roman" w:cs="Times New Roman"/>
          <w:sz w:val="28"/>
          <w:szCs w:val="28"/>
        </w:rPr>
        <w:t xml:space="preserve"> 201</w:t>
      </w:r>
      <w:r w:rsidR="0052350C">
        <w:rPr>
          <w:rFonts w:ascii="Times New Roman" w:hAnsi="Times New Roman" w:cs="Times New Roman"/>
          <w:sz w:val="28"/>
          <w:szCs w:val="28"/>
        </w:rPr>
        <w:t>5</w:t>
      </w:r>
      <w:r w:rsidR="00522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0476">
        <w:rPr>
          <w:rFonts w:ascii="Times New Roman" w:hAnsi="Times New Roman" w:cs="Times New Roman"/>
          <w:sz w:val="28"/>
          <w:szCs w:val="28"/>
        </w:rPr>
        <w:t>которы</w:t>
      </w:r>
      <w:r w:rsidR="00A0037B">
        <w:rPr>
          <w:rFonts w:ascii="Times New Roman" w:hAnsi="Times New Roman" w:cs="Times New Roman"/>
          <w:sz w:val="28"/>
          <w:szCs w:val="28"/>
        </w:rPr>
        <w:t>е</w:t>
      </w:r>
      <w:r w:rsidR="00630476">
        <w:rPr>
          <w:rFonts w:ascii="Times New Roman" w:hAnsi="Times New Roman" w:cs="Times New Roman"/>
          <w:sz w:val="28"/>
          <w:szCs w:val="28"/>
        </w:rPr>
        <w:t xml:space="preserve"> </w:t>
      </w:r>
      <w:r w:rsidR="00A0037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2350C">
        <w:rPr>
          <w:rFonts w:ascii="Times New Roman" w:hAnsi="Times New Roman" w:cs="Times New Roman"/>
          <w:sz w:val="28"/>
          <w:szCs w:val="28"/>
        </w:rPr>
        <w:t xml:space="preserve"> 1270,7 тыс. рублей предполагается на править на благоустройство и 710,0 тыс. рублей направить на </w:t>
      </w:r>
      <w:r w:rsidR="00311DD9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52350C">
        <w:rPr>
          <w:rFonts w:ascii="Times New Roman" w:hAnsi="Times New Roman" w:cs="Times New Roman"/>
          <w:sz w:val="28"/>
          <w:szCs w:val="28"/>
        </w:rPr>
        <w:t>коммунально</w:t>
      </w:r>
      <w:r w:rsidR="00311DD9">
        <w:rPr>
          <w:rFonts w:ascii="Times New Roman" w:hAnsi="Times New Roman" w:cs="Times New Roman"/>
          <w:sz w:val="28"/>
          <w:szCs w:val="28"/>
        </w:rPr>
        <w:t>го</w:t>
      </w:r>
      <w:r w:rsidR="0052350C">
        <w:rPr>
          <w:rFonts w:ascii="Times New Roman" w:hAnsi="Times New Roman" w:cs="Times New Roman"/>
          <w:sz w:val="28"/>
          <w:szCs w:val="28"/>
        </w:rPr>
        <w:t xml:space="preserve"> </w:t>
      </w:r>
      <w:r w:rsidR="00311DD9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A00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</w:t>
      </w:r>
      <w:r w:rsidR="00AF58C3">
        <w:rPr>
          <w:rFonts w:ascii="Times New Roman" w:hAnsi="Times New Roman" w:cs="Times New Roman"/>
          <w:sz w:val="28"/>
          <w:szCs w:val="28"/>
        </w:rPr>
        <w:t xml:space="preserve">планомерно снижаются в течение </w:t>
      </w:r>
      <w:r w:rsidR="00BC2956">
        <w:rPr>
          <w:rFonts w:ascii="Times New Roman" w:hAnsi="Times New Roman" w:cs="Times New Roman"/>
          <w:sz w:val="28"/>
          <w:szCs w:val="28"/>
        </w:rPr>
        <w:t>всего анализируемого периода</w:t>
      </w:r>
      <w:r w:rsidR="00AF58C3">
        <w:rPr>
          <w:rFonts w:ascii="Times New Roman" w:hAnsi="Times New Roman" w:cs="Times New Roman"/>
          <w:sz w:val="28"/>
          <w:szCs w:val="28"/>
        </w:rPr>
        <w:t>.</w:t>
      </w:r>
    </w:p>
    <w:p w:rsidR="000A2DD9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311DD9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="00140D74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311DD9">
        <w:rPr>
          <w:rFonts w:ascii="Times New Roman" w:hAnsi="Times New Roman" w:cs="Times New Roman"/>
          <w:sz w:val="28"/>
          <w:szCs w:val="28"/>
        </w:rPr>
        <w:t>45,0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</w:t>
      </w:r>
      <w:r w:rsidR="00AF58C3">
        <w:rPr>
          <w:rFonts w:ascii="Times New Roman" w:hAnsi="Times New Roman" w:cs="Times New Roman"/>
          <w:sz w:val="28"/>
          <w:szCs w:val="28"/>
        </w:rPr>
        <w:t xml:space="preserve">Снижение расходов по данной статье </w:t>
      </w:r>
      <w:r w:rsidR="00BC2956">
        <w:rPr>
          <w:rFonts w:ascii="Times New Roman" w:hAnsi="Times New Roman" w:cs="Times New Roman"/>
          <w:sz w:val="28"/>
          <w:szCs w:val="28"/>
        </w:rPr>
        <w:t xml:space="preserve">на </w:t>
      </w:r>
      <w:r w:rsidR="00311DD9">
        <w:rPr>
          <w:rFonts w:ascii="Times New Roman" w:hAnsi="Times New Roman" w:cs="Times New Roman"/>
          <w:sz w:val="28"/>
          <w:szCs w:val="28"/>
        </w:rPr>
        <w:t>2,0</w:t>
      </w:r>
      <w:r w:rsidR="00BC2956">
        <w:rPr>
          <w:rFonts w:ascii="Times New Roman" w:hAnsi="Times New Roman" w:cs="Times New Roman"/>
          <w:sz w:val="28"/>
          <w:szCs w:val="28"/>
        </w:rPr>
        <w:t xml:space="preserve"> тыс. рулей в сравнении с ожидаемым исполнением 2015 года и на </w:t>
      </w:r>
      <w:r w:rsidR="00311DD9">
        <w:rPr>
          <w:rFonts w:ascii="Times New Roman" w:hAnsi="Times New Roman" w:cs="Times New Roman"/>
          <w:sz w:val="28"/>
          <w:szCs w:val="28"/>
        </w:rPr>
        <w:t>2,0</w:t>
      </w:r>
      <w:r w:rsidR="00BC2956">
        <w:rPr>
          <w:rFonts w:ascii="Times New Roman" w:hAnsi="Times New Roman" w:cs="Times New Roman"/>
          <w:sz w:val="28"/>
          <w:szCs w:val="28"/>
        </w:rPr>
        <w:t xml:space="preserve"> тыс. рублей больше </w:t>
      </w:r>
      <w:r w:rsidR="00AF58C3">
        <w:rPr>
          <w:rFonts w:ascii="Times New Roman" w:hAnsi="Times New Roman" w:cs="Times New Roman"/>
          <w:sz w:val="28"/>
          <w:szCs w:val="28"/>
        </w:rPr>
        <w:t xml:space="preserve"> </w:t>
      </w:r>
      <w:r w:rsidR="00BC2956">
        <w:rPr>
          <w:rFonts w:ascii="Times New Roman" w:hAnsi="Times New Roman" w:cs="Times New Roman"/>
          <w:sz w:val="28"/>
          <w:szCs w:val="28"/>
        </w:rPr>
        <w:t>чем фактические расходы</w:t>
      </w:r>
      <w:r w:rsidR="00AF58C3">
        <w:rPr>
          <w:rFonts w:ascii="Times New Roman" w:hAnsi="Times New Roman" w:cs="Times New Roman"/>
          <w:sz w:val="28"/>
          <w:szCs w:val="28"/>
        </w:rPr>
        <w:t xml:space="preserve"> 2014 годом</w:t>
      </w:r>
      <w:r w:rsidR="000A2DD9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0A2DD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данных расходов </w:t>
      </w:r>
      <w:r w:rsidR="00AF58C3">
        <w:rPr>
          <w:rFonts w:ascii="Times New Roman" w:hAnsi="Times New Roman" w:cs="Times New Roman"/>
          <w:sz w:val="28"/>
          <w:szCs w:val="28"/>
        </w:rPr>
        <w:t xml:space="preserve"> является последствием  уменьшения финансирования и  краевого бюджета.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C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754805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Pr="006049B4" w:rsidRDefault="006049B4" w:rsidP="004073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AF58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proofErr w:type="spellStart"/>
      <w:r w:rsidR="0024156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Черноерковского</w:t>
      </w:r>
      <w:proofErr w:type="spellEnd"/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утвердить доходы бюджета </w:t>
      </w:r>
      <w:proofErr w:type="spellStart"/>
      <w:r w:rsidR="00241564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Черноерковского</w:t>
      </w:r>
      <w:proofErr w:type="spellEnd"/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общем объеме назначений доходной части бюджета </w:t>
      </w:r>
      <w:r w:rsidR="00965CE3">
        <w:rPr>
          <w:rFonts w:ascii="Times New Roman" w:eastAsia="Times New Roman" w:hAnsi="Times New Roman" w:cs="Times New Roman"/>
          <w:color w:val="000000"/>
          <w:sz w:val="28"/>
          <w:szCs w:val="28"/>
        </w:rPr>
        <w:t>14796,8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на </w:t>
      </w:r>
      <w:r w:rsidR="00965CE3">
        <w:rPr>
          <w:rFonts w:ascii="Times New Roman" w:eastAsia="Times New Roman" w:hAnsi="Times New Roman" w:cs="Times New Roman"/>
          <w:color w:val="000000"/>
          <w:sz w:val="28"/>
          <w:szCs w:val="28"/>
        </w:rPr>
        <w:t>6388,5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или на 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>70,0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%, ниже ожидаемого исполнения доходов бюджета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и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>18578,5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полученных доходов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>14796,8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>12104,2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на 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>55,0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 меньше на 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>24957,8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CE6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06000">
        <w:rPr>
          <w:rFonts w:ascii="Times New Roman" w:eastAsia="Times New Roman" w:hAnsi="Times New Roman" w:cs="Times New Roman"/>
          <w:color w:val="000000"/>
          <w:sz w:val="28"/>
          <w:szCs w:val="28"/>
        </w:rPr>
        <w:t>2,7</w:t>
      </w:r>
      <w:r w:rsidR="00CE6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фактическому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2014 год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97D" w:rsidRPr="006049B4" w:rsidRDefault="00F3297D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предусмотрен бездефицитный бюджет.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дефицита бюджета, в соответствии со ст. </w:t>
      </w:r>
      <w:r w:rsidR="00CE67A0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БК РФ являются кредиты, полученные в кредитных организациях, бюджетные кредиты и остатки на банковских счетах.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Верхний п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редел муниципального долга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 в сумме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000">
        <w:rPr>
          <w:rFonts w:ascii="Times New Roman" w:eastAsia="Times New Roman" w:hAnsi="Times New Roman" w:cs="Times New Roman"/>
          <w:sz w:val="28"/>
          <w:szCs w:val="28"/>
        </w:rPr>
        <w:t>7770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AB3B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B3BD9" w:rsidRPr="006049B4" w:rsidRDefault="00AB3BD9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в размере </w:t>
      </w:r>
      <w:r w:rsidR="00906000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906000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9060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Default="00127FCC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proofErr w:type="spellStart"/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 стабильность работы предприятий, а утвержденный постановлением администрации </w:t>
      </w:r>
      <w:proofErr w:type="spellStart"/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442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с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реднесрочн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Славянского района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 </w:t>
      </w:r>
      <w:r w:rsidR="00E5404B">
        <w:rPr>
          <w:rFonts w:ascii="Times New Roman" w:eastAsia="Times New Roman" w:hAnsi="Times New Roman" w:cs="Times New Roman"/>
          <w:bCs/>
          <w:sz w:val="28"/>
          <w:szCs w:val="28"/>
        </w:rPr>
        <w:t>на пла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новый пер</w:t>
      </w:r>
      <w:r w:rsidR="00E5404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од 2017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среднесрочный финансовый план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является связывающим звеном между прогнозом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и бюджетом на очередной финансовый год, в котором отражены основные показатели доходов и расходов бюджета на очередной финансовый год 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6049B4" w:rsidRP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расходам.</w:t>
      </w:r>
    </w:p>
    <w:p w:rsidR="0019693F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07FA2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proofErr w:type="spellStart"/>
      <w:r w:rsidR="00A23997">
        <w:rPr>
          <w:rFonts w:ascii="Times New Roman" w:eastAsia="Times New Roman" w:hAnsi="Times New Roman" w:cs="Times New Roman"/>
          <w:sz w:val="28"/>
          <w:szCs w:val="28"/>
        </w:rPr>
        <w:t>Черноерковского</w:t>
      </w:r>
      <w:proofErr w:type="spellEnd"/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proofErr w:type="spellStart"/>
      <w:r w:rsidR="00A23997">
        <w:rPr>
          <w:rFonts w:ascii="Times New Roman" w:eastAsia="Times New Roman" w:hAnsi="Times New Roman" w:cs="Times New Roman"/>
          <w:sz w:val="28"/>
          <w:szCs w:val="28"/>
        </w:rPr>
        <w:t>Черноерковского</w:t>
      </w:r>
      <w:proofErr w:type="spellEnd"/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определить приоритеты расходов;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bookmarkStart w:id="0" w:name="_GoBack"/>
      <w:bookmarkEnd w:id="0"/>
    </w:p>
    <w:p w:rsidR="00A909B1" w:rsidRPr="006049B4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5B47FD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контрольно – счётной палаты 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Славянский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район 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4073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DB" w:rsidRDefault="00AC73DB" w:rsidP="00EA6523">
      <w:pPr>
        <w:spacing w:after="0" w:line="240" w:lineRule="auto"/>
      </w:pPr>
      <w:r>
        <w:separator/>
      </w:r>
    </w:p>
  </w:endnote>
  <w:endnote w:type="continuationSeparator" w:id="0">
    <w:p w:rsidR="00AC73DB" w:rsidRDefault="00AC73DB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732201" w:rsidRDefault="007322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B6B">
          <w:rPr>
            <w:noProof/>
          </w:rPr>
          <w:t>2</w:t>
        </w:r>
        <w:r>
          <w:fldChar w:fldCharType="end"/>
        </w:r>
      </w:p>
    </w:sdtContent>
  </w:sdt>
  <w:p w:rsidR="00732201" w:rsidRDefault="007322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DB" w:rsidRDefault="00AC73DB" w:rsidP="00EA6523">
      <w:pPr>
        <w:spacing w:after="0" w:line="240" w:lineRule="auto"/>
      </w:pPr>
      <w:r>
        <w:separator/>
      </w:r>
    </w:p>
  </w:footnote>
  <w:footnote w:type="continuationSeparator" w:id="0">
    <w:p w:rsidR="00AC73DB" w:rsidRDefault="00AC73DB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544C"/>
    <w:rsid w:val="00006F80"/>
    <w:rsid w:val="00007FA2"/>
    <w:rsid w:val="000140B3"/>
    <w:rsid w:val="00016660"/>
    <w:rsid w:val="00017D58"/>
    <w:rsid w:val="00022F8A"/>
    <w:rsid w:val="000314D5"/>
    <w:rsid w:val="00034676"/>
    <w:rsid w:val="00034861"/>
    <w:rsid w:val="00035A92"/>
    <w:rsid w:val="00035D68"/>
    <w:rsid w:val="000404C1"/>
    <w:rsid w:val="00044701"/>
    <w:rsid w:val="00060DCC"/>
    <w:rsid w:val="0006543F"/>
    <w:rsid w:val="00065FA6"/>
    <w:rsid w:val="0006692F"/>
    <w:rsid w:val="00066BF9"/>
    <w:rsid w:val="000676B4"/>
    <w:rsid w:val="00070ABF"/>
    <w:rsid w:val="00072F76"/>
    <w:rsid w:val="0007509D"/>
    <w:rsid w:val="000822EC"/>
    <w:rsid w:val="00084D6A"/>
    <w:rsid w:val="00084F93"/>
    <w:rsid w:val="00093300"/>
    <w:rsid w:val="00093EBF"/>
    <w:rsid w:val="000A2DD9"/>
    <w:rsid w:val="000A5584"/>
    <w:rsid w:val="000A691D"/>
    <w:rsid w:val="000B3C5A"/>
    <w:rsid w:val="000B3CE8"/>
    <w:rsid w:val="000B6FFF"/>
    <w:rsid w:val="000B7171"/>
    <w:rsid w:val="000C44E7"/>
    <w:rsid w:val="000D10A0"/>
    <w:rsid w:val="000D6D20"/>
    <w:rsid w:val="000E18A1"/>
    <w:rsid w:val="000E43C0"/>
    <w:rsid w:val="000E5E39"/>
    <w:rsid w:val="000E65BD"/>
    <w:rsid w:val="000F6DD8"/>
    <w:rsid w:val="0011231E"/>
    <w:rsid w:val="00116D79"/>
    <w:rsid w:val="001255CA"/>
    <w:rsid w:val="001269AF"/>
    <w:rsid w:val="00127FCC"/>
    <w:rsid w:val="00130418"/>
    <w:rsid w:val="001401ED"/>
    <w:rsid w:val="001406E4"/>
    <w:rsid w:val="00140D74"/>
    <w:rsid w:val="00146A68"/>
    <w:rsid w:val="00157C9C"/>
    <w:rsid w:val="0016039F"/>
    <w:rsid w:val="00162582"/>
    <w:rsid w:val="00167AA2"/>
    <w:rsid w:val="001732A4"/>
    <w:rsid w:val="00182EF8"/>
    <w:rsid w:val="0019693F"/>
    <w:rsid w:val="001B38BB"/>
    <w:rsid w:val="001B5257"/>
    <w:rsid w:val="001B5C64"/>
    <w:rsid w:val="001C2ED7"/>
    <w:rsid w:val="001D058A"/>
    <w:rsid w:val="001D7B86"/>
    <w:rsid w:val="001E0C41"/>
    <w:rsid w:val="001E6499"/>
    <w:rsid w:val="001F3544"/>
    <w:rsid w:val="001F441D"/>
    <w:rsid w:val="001F68F5"/>
    <w:rsid w:val="00201285"/>
    <w:rsid w:val="00221551"/>
    <w:rsid w:val="0022523A"/>
    <w:rsid w:val="00225A4A"/>
    <w:rsid w:val="00230BF0"/>
    <w:rsid w:val="00232A09"/>
    <w:rsid w:val="00241157"/>
    <w:rsid w:val="00241564"/>
    <w:rsid w:val="00246CE8"/>
    <w:rsid w:val="0025356B"/>
    <w:rsid w:val="00261651"/>
    <w:rsid w:val="00263CA5"/>
    <w:rsid w:val="00270CE3"/>
    <w:rsid w:val="00287375"/>
    <w:rsid w:val="00293EDC"/>
    <w:rsid w:val="00294F81"/>
    <w:rsid w:val="002972EC"/>
    <w:rsid w:val="002A0594"/>
    <w:rsid w:val="002A4AEE"/>
    <w:rsid w:val="002A4DC3"/>
    <w:rsid w:val="002B0EA2"/>
    <w:rsid w:val="002B29AB"/>
    <w:rsid w:val="002C102C"/>
    <w:rsid w:val="002C1D87"/>
    <w:rsid w:val="002C6D94"/>
    <w:rsid w:val="002D0386"/>
    <w:rsid w:val="002D0C9E"/>
    <w:rsid w:val="002D15E0"/>
    <w:rsid w:val="002D4186"/>
    <w:rsid w:val="002E561C"/>
    <w:rsid w:val="002E75F0"/>
    <w:rsid w:val="002F0C54"/>
    <w:rsid w:val="002F57DB"/>
    <w:rsid w:val="003027BA"/>
    <w:rsid w:val="00303411"/>
    <w:rsid w:val="00303C9F"/>
    <w:rsid w:val="00311DD9"/>
    <w:rsid w:val="003152A4"/>
    <w:rsid w:val="003164B5"/>
    <w:rsid w:val="00320296"/>
    <w:rsid w:val="00321C41"/>
    <w:rsid w:val="00324469"/>
    <w:rsid w:val="003304C7"/>
    <w:rsid w:val="003339D6"/>
    <w:rsid w:val="00334DFC"/>
    <w:rsid w:val="00335710"/>
    <w:rsid w:val="00337D82"/>
    <w:rsid w:val="003401AF"/>
    <w:rsid w:val="0034319C"/>
    <w:rsid w:val="00344284"/>
    <w:rsid w:val="003535F2"/>
    <w:rsid w:val="0035367A"/>
    <w:rsid w:val="0035502B"/>
    <w:rsid w:val="00363C61"/>
    <w:rsid w:val="003657C5"/>
    <w:rsid w:val="003659F6"/>
    <w:rsid w:val="00365ED8"/>
    <w:rsid w:val="003707A8"/>
    <w:rsid w:val="0037699F"/>
    <w:rsid w:val="00381269"/>
    <w:rsid w:val="003815DE"/>
    <w:rsid w:val="00386630"/>
    <w:rsid w:val="003872B8"/>
    <w:rsid w:val="00390502"/>
    <w:rsid w:val="0039778E"/>
    <w:rsid w:val="003A0FC5"/>
    <w:rsid w:val="003A207C"/>
    <w:rsid w:val="003A5EE5"/>
    <w:rsid w:val="003B19F0"/>
    <w:rsid w:val="003C1925"/>
    <w:rsid w:val="003C2282"/>
    <w:rsid w:val="003C36C4"/>
    <w:rsid w:val="003D71BF"/>
    <w:rsid w:val="003E2E9A"/>
    <w:rsid w:val="003F1473"/>
    <w:rsid w:val="003F692A"/>
    <w:rsid w:val="004039CE"/>
    <w:rsid w:val="004073DD"/>
    <w:rsid w:val="00407547"/>
    <w:rsid w:val="00407DD0"/>
    <w:rsid w:val="0041221C"/>
    <w:rsid w:val="004127F6"/>
    <w:rsid w:val="00413D1E"/>
    <w:rsid w:val="00414ADB"/>
    <w:rsid w:val="00416A98"/>
    <w:rsid w:val="0042044E"/>
    <w:rsid w:val="00422036"/>
    <w:rsid w:val="00432BDB"/>
    <w:rsid w:val="00433F21"/>
    <w:rsid w:val="0044166D"/>
    <w:rsid w:val="00442E01"/>
    <w:rsid w:val="00451059"/>
    <w:rsid w:val="004512BF"/>
    <w:rsid w:val="00453354"/>
    <w:rsid w:val="0045609D"/>
    <w:rsid w:val="00463621"/>
    <w:rsid w:val="00470244"/>
    <w:rsid w:val="00472053"/>
    <w:rsid w:val="00473990"/>
    <w:rsid w:val="004739EE"/>
    <w:rsid w:val="00480828"/>
    <w:rsid w:val="0048089F"/>
    <w:rsid w:val="00482A57"/>
    <w:rsid w:val="00486946"/>
    <w:rsid w:val="004A5382"/>
    <w:rsid w:val="004A5B88"/>
    <w:rsid w:val="004B174D"/>
    <w:rsid w:val="004B51E7"/>
    <w:rsid w:val="004C47C4"/>
    <w:rsid w:val="004C6451"/>
    <w:rsid w:val="004D0A73"/>
    <w:rsid w:val="004D1624"/>
    <w:rsid w:val="004E1B7A"/>
    <w:rsid w:val="004F1FD4"/>
    <w:rsid w:val="004F37D6"/>
    <w:rsid w:val="004F54F4"/>
    <w:rsid w:val="004F797E"/>
    <w:rsid w:val="00506E3A"/>
    <w:rsid w:val="005147C8"/>
    <w:rsid w:val="0051698E"/>
    <w:rsid w:val="00522CB7"/>
    <w:rsid w:val="0052350C"/>
    <w:rsid w:val="00526551"/>
    <w:rsid w:val="00533BC4"/>
    <w:rsid w:val="005342F2"/>
    <w:rsid w:val="005378ED"/>
    <w:rsid w:val="00545715"/>
    <w:rsid w:val="005468E0"/>
    <w:rsid w:val="00555E23"/>
    <w:rsid w:val="00556EE1"/>
    <w:rsid w:val="0056015E"/>
    <w:rsid w:val="00561A49"/>
    <w:rsid w:val="005716B2"/>
    <w:rsid w:val="00574F15"/>
    <w:rsid w:val="0057546F"/>
    <w:rsid w:val="0058125B"/>
    <w:rsid w:val="0058730D"/>
    <w:rsid w:val="00593131"/>
    <w:rsid w:val="005940A6"/>
    <w:rsid w:val="00594158"/>
    <w:rsid w:val="00595B02"/>
    <w:rsid w:val="00597A5E"/>
    <w:rsid w:val="005B3451"/>
    <w:rsid w:val="005B47FD"/>
    <w:rsid w:val="005B519F"/>
    <w:rsid w:val="005B6DA2"/>
    <w:rsid w:val="005B7B1C"/>
    <w:rsid w:val="005C243E"/>
    <w:rsid w:val="005C5FBF"/>
    <w:rsid w:val="005D0148"/>
    <w:rsid w:val="005D41EC"/>
    <w:rsid w:val="005E6120"/>
    <w:rsid w:val="005E71A4"/>
    <w:rsid w:val="005F0F53"/>
    <w:rsid w:val="005F2879"/>
    <w:rsid w:val="005F6D33"/>
    <w:rsid w:val="00602C86"/>
    <w:rsid w:val="006049B4"/>
    <w:rsid w:val="006050B9"/>
    <w:rsid w:val="00610055"/>
    <w:rsid w:val="006137F3"/>
    <w:rsid w:val="00616D7B"/>
    <w:rsid w:val="00623D38"/>
    <w:rsid w:val="00630476"/>
    <w:rsid w:val="0063060A"/>
    <w:rsid w:val="0064004D"/>
    <w:rsid w:val="00640560"/>
    <w:rsid w:val="00644BFD"/>
    <w:rsid w:val="00646F53"/>
    <w:rsid w:val="00647998"/>
    <w:rsid w:val="00650962"/>
    <w:rsid w:val="0065749A"/>
    <w:rsid w:val="006628AD"/>
    <w:rsid w:val="00676463"/>
    <w:rsid w:val="00682BC6"/>
    <w:rsid w:val="006853A2"/>
    <w:rsid w:val="00690154"/>
    <w:rsid w:val="00696682"/>
    <w:rsid w:val="006A408E"/>
    <w:rsid w:val="006B0675"/>
    <w:rsid w:val="006B13D6"/>
    <w:rsid w:val="006B312E"/>
    <w:rsid w:val="006B3E9C"/>
    <w:rsid w:val="006C26A7"/>
    <w:rsid w:val="006D07F9"/>
    <w:rsid w:val="006D3A06"/>
    <w:rsid w:val="006D495B"/>
    <w:rsid w:val="006D5865"/>
    <w:rsid w:val="006D5AE7"/>
    <w:rsid w:val="006D65C3"/>
    <w:rsid w:val="006E3326"/>
    <w:rsid w:val="006F318C"/>
    <w:rsid w:val="006F45A3"/>
    <w:rsid w:val="006F5400"/>
    <w:rsid w:val="00701026"/>
    <w:rsid w:val="007033AB"/>
    <w:rsid w:val="0070450C"/>
    <w:rsid w:val="0070659C"/>
    <w:rsid w:val="00706D91"/>
    <w:rsid w:val="00707ACE"/>
    <w:rsid w:val="00717B05"/>
    <w:rsid w:val="00721D70"/>
    <w:rsid w:val="00727F44"/>
    <w:rsid w:val="00732201"/>
    <w:rsid w:val="0073383E"/>
    <w:rsid w:val="00737368"/>
    <w:rsid w:val="00741636"/>
    <w:rsid w:val="007439BF"/>
    <w:rsid w:val="00745EC0"/>
    <w:rsid w:val="00747DA0"/>
    <w:rsid w:val="00750016"/>
    <w:rsid w:val="007540F9"/>
    <w:rsid w:val="00754805"/>
    <w:rsid w:val="0075551D"/>
    <w:rsid w:val="0075673D"/>
    <w:rsid w:val="0076126E"/>
    <w:rsid w:val="00763F0A"/>
    <w:rsid w:val="0076442D"/>
    <w:rsid w:val="00771096"/>
    <w:rsid w:val="00772664"/>
    <w:rsid w:val="00777831"/>
    <w:rsid w:val="00777E91"/>
    <w:rsid w:val="00781F63"/>
    <w:rsid w:val="00786BD4"/>
    <w:rsid w:val="00787339"/>
    <w:rsid w:val="00791130"/>
    <w:rsid w:val="00791A10"/>
    <w:rsid w:val="0079282C"/>
    <w:rsid w:val="00793462"/>
    <w:rsid w:val="007A1480"/>
    <w:rsid w:val="007A3BDB"/>
    <w:rsid w:val="007B132C"/>
    <w:rsid w:val="007B2417"/>
    <w:rsid w:val="007B7822"/>
    <w:rsid w:val="007B7D45"/>
    <w:rsid w:val="007C0038"/>
    <w:rsid w:val="007C2523"/>
    <w:rsid w:val="007C3275"/>
    <w:rsid w:val="007D1F65"/>
    <w:rsid w:val="007D55EC"/>
    <w:rsid w:val="007D7A0C"/>
    <w:rsid w:val="007E413C"/>
    <w:rsid w:val="007E4414"/>
    <w:rsid w:val="007E530B"/>
    <w:rsid w:val="007E7E3B"/>
    <w:rsid w:val="007F0109"/>
    <w:rsid w:val="007F09FF"/>
    <w:rsid w:val="007F435E"/>
    <w:rsid w:val="007F7307"/>
    <w:rsid w:val="00802EE1"/>
    <w:rsid w:val="00803850"/>
    <w:rsid w:val="00813485"/>
    <w:rsid w:val="0081652F"/>
    <w:rsid w:val="00822508"/>
    <w:rsid w:val="00823327"/>
    <w:rsid w:val="008241B7"/>
    <w:rsid w:val="00831360"/>
    <w:rsid w:val="00832870"/>
    <w:rsid w:val="00834A72"/>
    <w:rsid w:val="00836EE7"/>
    <w:rsid w:val="00847440"/>
    <w:rsid w:val="00850A44"/>
    <w:rsid w:val="00860816"/>
    <w:rsid w:val="0086226A"/>
    <w:rsid w:val="0086546E"/>
    <w:rsid w:val="0087045E"/>
    <w:rsid w:val="00871BC4"/>
    <w:rsid w:val="0087256D"/>
    <w:rsid w:val="008736C7"/>
    <w:rsid w:val="00875152"/>
    <w:rsid w:val="00876611"/>
    <w:rsid w:val="00877B9F"/>
    <w:rsid w:val="0088175B"/>
    <w:rsid w:val="00881D47"/>
    <w:rsid w:val="008900E3"/>
    <w:rsid w:val="00891DA1"/>
    <w:rsid w:val="008A1F50"/>
    <w:rsid w:val="008A4469"/>
    <w:rsid w:val="008B1A16"/>
    <w:rsid w:val="008B46CF"/>
    <w:rsid w:val="008B4E6D"/>
    <w:rsid w:val="008B6454"/>
    <w:rsid w:val="008B69FC"/>
    <w:rsid w:val="008C4AF8"/>
    <w:rsid w:val="008C5949"/>
    <w:rsid w:val="008C5F0F"/>
    <w:rsid w:val="008D09B8"/>
    <w:rsid w:val="008D1BF4"/>
    <w:rsid w:val="008D3A09"/>
    <w:rsid w:val="008D4042"/>
    <w:rsid w:val="008D5692"/>
    <w:rsid w:val="008D7205"/>
    <w:rsid w:val="008E4EEA"/>
    <w:rsid w:val="008E579E"/>
    <w:rsid w:val="008F2B28"/>
    <w:rsid w:val="008F525E"/>
    <w:rsid w:val="008F7C61"/>
    <w:rsid w:val="00901C5C"/>
    <w:rsid w:val="00905E68"/>
    <w:rsid w:val="00906000"/>
    <w:rsid w:val="009077BB"/>
    <w:rsid w:val="00910210"/>
    <w:rsid w:val="00914F8E"/>
    <w:rsid w:val="00920795"/>
    <w:rsid w:val="00920BED"/>
    <w:rsid w:val="009222D3"/>
    <w:rsid w:val="00925DA8"/>
    <w:rsid w:val="00927C5F"/>
    <w:rsid w:val="0093461F"/>
    <w:rsid w:val="00934707"/>
    <w:rsid w:val="0094043A"/>
    <w:rsid w:val="00940A20"/>
    <w:rsid w:val="00942E4F"/>
    <w:rsid w:val="00944FB2"/>
    <w:rsid w:val="0095043C"/>
    <w:rsid w:val="0096461E"/>
    <w:rsid w:val="00965CE3"/>
    <w:rsid w:val="00973317"/>
    <w:rsid w:val="0097661D"/>
    <w:rsid w:val="009770E6"/>
    <w:rsid w:val="009806AF"/>
    <w:rsid w:val="00981DF0"/>
    <w:rsid w:val="00985614"/>
    <w:rsid w:val="00985E9A"/>
    <w:rsid w:val="00986D49"/>
    <w:rsid w:val="009963A7"/>
    <w:rsid w:val="00997CE4"/>
    <w:rsid w:val="009A1173"/>
    <w:rsid w:val="009A7EA1"/>
    <w:rsid w:val="009B4A27"/>
    <w:rsid w:val="009B7D3C"/>
    <w:rsid w:val="009C3A4B"/>
    <w:rsid w:val="009C3D13"/>
    <w:rsid w:val="009C469E"/>
    <w:rsid w:val="009C5210"/>
    <w:rsid w:val="009C6D33"/>
    <w:rsid w:val="009D0C36"/>
    <w:rsid w:val="009D2DA8"/>
    <w:rsid w:val="009D35B8"/>
    <w:rsid w:val="009D4A33"/>
    <w:rsid w:val="009D7F94"/>
    <w:rsid w:val="009E0EA3"/>
    <w:rsid w:val="009E24FD"/>
    <w:rsid w:val="009E7F8D"/>
    <w:rsid w:val="009F76A9"/>
    <w:rsid w:val="00A0037B"/>
    <w:rsid w:val="00A04A7C"/>
    <w:rsid w:val="00A04EF6"/>
    <w:rsid w:val="00A06004"/>
    <w:rsid w:val="00A107CA"/>
    <w:rsid w:val="00A23171"/>
    <w:rsid w:val="00A23997"/>
    <w:rsid w:val="00A264A7"/>
    <w:rsid w:val="00A30506"/>
    <w:rsid w:val="00A3758B"/>
    <w:rsid w:val="00A37F29"/>
    <w:rsid w:val="00A417C1"/>
    <w:rsid w:val="00A43296"/>
    <w:rsid w:val="00A47302"/>
    <w:rsid w:val="00A47ADB"/>
    <w:rsid w:val="00A47E70"/>
    <w:rsid w:val="00A52821"/>
    <w:rsid w:val="00A544E4"/>
    <w:rsid w:val="00A55917"/>
    <w:rsid w:val="00A56A7F"/>
    <w:rsid w:val="00A575D4"/>
    <w:rsid w:val="00A57F44"/>
    <w:rsid w:val="00A61330"/>
    <w:rsid w:val="00A61B76"/>
    <w:rsid w:val="00A64B76"/>
    <w:rsid w:val="00A72794"/>
    <w:rsid w:val="00A84116"/>
    <w:rsid w:val="00A909B1"/>
    <w:rsid w:val="00A92916"/>
    <w:rsid w:val="00A97E8D"/>
    <w:rsid w:val="00AA003E"/>
    <w:rsid w:val="00AA058A"/>
    <w:rsid w:val="00AA1B6B"/>
    <w:rsid w:val="00AA3B13"/>
    <w:rsid w:val="00AA75BB"/>
    <w:rsid w:val="00AB0938"/>
    <w:rsid w:val="00AB3BD9"/>
    <w:rsid w:val="00AB5358"/>
    <w:rsid w:val="00AB7309"/>
    <w:rsid w:val="00AC0EB0"/>
    <w:rsid w:val="00AC275E"/>
    <w:rsid w:val="00AC28D8"/>
    <w:rsid w:val="00AC73DB"/>
    <w:rsid w:val="00AD637F"/>
    <w:rsid w:val="00AD7AC1"/>
    <w:rsid w:val="00AF52C2"/>
    <w:rsid w:val="00AF58C3"/>
    <w:rsid w:val="00AF7384"/>
    <w:rsid w:val="00B031E6"/>
    <w:rsid w:val="00B040DB"/>
    <w:rsid w:val="00B10446"/>
    <w:rsid w:val="00B1441E"/>
    <w:rsid w:val="00B157BA"/>
    <w:rsid w:val="00B20071"/>
    <w:rsid w:val="00B22DC0"/>
    <w:rsid w:val="00B437E4"/>
    <w:rsid w:val="00B4543D"/>
    <w:rsid w:val="00B5237F"/>
    <w:rsid w:val="00B604D3"/>
    <w:rsid w:val="00B609B0"/>
    <w:rsid w:val="00B616A9"/>
    <w:rsid w:val="00B652C5"/>
    <w:rsid w:val="00B72762"/>
    <w:rsid w:val="00B771D6"/>
    <w:rsid w:val="00B775CA"/>
    <w:rsid w:val="00B81568"/>
    <w:rsid w:val="00B816BD"/>
    <w:rsid w:val="00B905AE"/>
    <w:rsid w:val="00B9629C"/>
    <w:rsid w:val="00BA3458"/>
    <w:rsid w:val="00BA34FE"/>
    <w:rsid w:val="00BA7D6C"/>
    <w:rsid w:val="00BB24E0"/>
    <w:rsid w:val="00BB2609"/>
    <w:rsid w:val="00BC18B1"/>
    <w:rsid w:val="00BC2956"/>
    <w:rsid w:val="00BC2D85"/>
    <w:rsid w:val="00BC3A2C"/>
    <w:rsid w:val="00BD15D4"/>
    <w:rsid w:val="00BD59CB"/>
    <w:rsid w:val="00BD5E09"/>
    <w:rsid w:val="00BD7107"/>
    <w:rsid w:val="00BD7245"/>
    <w:rsid w:val="00BE4F26"/>
    <w:rsid w:val="00BF3780"/>
    <w:rsid w:val="00BF4024"/>
    <w:rsid w:val="00BF6BC1"/>
    <w:rsid w:val="00C030A2"/>
    <w:rsid w:val="00C04ABB"/>
    <w:rsid w:val="00C05795"/>
    <w:rsid w:val="00C10167"/>
    <w:rsid w:val="00C10C93"/>
    <w:rsid w:val="00C11A77"/>
    <w:rsid w:val="00C12393"/>
    <w:rsid w:val="00C15121"/>
    <w:rsid w:val="00C152F5"/>
    <w:rsid w:val="00C1647C"/>
    <w:rsid w:val="00C17905"/>
    <w:rsid w:val="00C17CC5"/>
    <w:rsid w:val="00C206B5"/>
    <w:rsid w:val="00C21E1F"/>
    <w:rsid w:val="00C343EB"/>
    <w:rsid w:val="00C35EC5"/>
    <w:rsid w:val="00C363DE"/>
    <w:rsid w:val="00C4047C"/>
    <w:rsid w:val="00C434DB"/>
    <w:rsid w:val="00C44C0A"/>
    <w:rsid w:val="00C45B35"/>
    <w:rsid w:val="00C46581"/>
    <w:rsid w:val="00C4678F"/>
    <w:rsid w:val="00C47083"/>
    <w:rsid w:val="00C472AA"/>
    <w:rsid w:val="00C47E12"/>
    <w:rsid w:val="00C50E32"/>
    <w:rsid w:val="00C5221A"/>
    <w:rsid w:val="00C523B9"/>
    <w:rsid w:val="00C60BDA"/>
    <w:rsid w:val="00C663B8"/>
    <w:rsid w:val="00C73EA9"/>
    <w:rsid w:val="00C763C4"/>
    <w:rsid w:val="00C90362"/>
    <w:rsid w:val="00C925C6"/>
    <w:rsid w:val="00C94C9F"/>
    <w:rsid w:val="00C95D0A"/>
    <w:rsid w:val="00C96B22"/>
    <w:rsid w:val="00CA09CF"/>
    <w:rsid w:val="00CA2187"/>
    <w:rsid w:val="00CA26D4"/>
    <w:rsid w:val="00CA4551"/>
    <w:rsid w:val="00CA4FC1"/>
    <w:rsid w:val="00CB4397"/>
    <w:rsid w:val="00CB4B37"/>
    <w:rsid w:val="00CB775D"/>
    <w:rsid w:val="00CB7C7C"/>
    <w:rsid w:val="00CC036D"/>
    <w:rsid w:val="00CC0DBB"/>
    <w:rsid w:val="00CC5DE3"/>
    <w:rsid w:val="00CD0B6F"/>
    <w:rsid w:val="00CD4D75"/>
    <w:rsid w:val="00CD503C"/>
    <w:rsid w:val="00CD596A"/>
    <w:rsid w:val="00CE3077"/>
    <w:rsid w:val="00CE5ED4"/>
    <w:rsid w:val="00CE67A0"/>
    <w:rsid w:val="00CF7468"/>
    <w:rsid w:val="00D01C69"/>
    <w:rsid w:val="00D043F8"/>
    <w:rsid w:val="00D05320"/>
    <w:rsid w:val="00D05D57"/>
    <w:rsid w:val="00D10405"/>
    <w:rsid w:val="00D1068E"/>
    <w:rsid w:val="00D11295"/>
    <w:rsid w:val="00D119CA"/>
    <w:rsid w:val="00D2037F"/>
    <w:rsid w:val="00D237FC"/>
    <w:rsid w:val="00D23A43"/>
    <w:rsid w:val="00D23D99"/>
    <w:rsid w:val="00D25198"/>
    <w:rsid w:val="00D25345"/>
    <w:rsid w:val="00D35129"/>
    <w:rsid w:val="00D3544D"/>
    <w:rsid w:val="00D35EC7"/>
    <w:rsid w:val="00D419F2"/>
    <w:rsid w:val="00D4746E"/>
    <w:rsid w:val="00D5008B"/>
    <w:rsid w:val="00D51CF8"/>
    <w:rsid w:val="00D51EB1"/>
    <w:rsid w:val="00D523A7"/>
    <w:rsid w:val="00D557AC"/>
    <w:rsid w:val="00D56EEC"/>
    <w:rsid w:val="00D629E8"/>
    <w:rsid w:val="00D639E0"/>
    <w:rsid w:val="00D63E42"/>
    <w:rsid w:val="00D648D5"/>
    <w:rsid w:val="00D655E9"/>
    <w:rsid w:val="00D74BAD"/>
    <w:rsid w:val="00D74EDD"/>
    <w:rsid w:val="00D8132A"/>
    <w:rsid w:val="00D8148E"/>
    <w:rsid w:val="00D82655"/>
    <w:rsid w:val="00D8301C"/>
    <w:rsid w:val="00D83912"/>
    <w:rsid w:val="00D870EF"/>
    <w:rsid w:val="00D93E56"/>
    <w:rsid w:val="00D948D9"/>
    <w:rsid w:val="00D972D2"/>
    <w:rsid w:val="00DA05AA"/>
    <w:rsid w:val="00DA54EA"/>
    <w:rsid w:val="00DA5C17"/>
    <w:rsid w:val="00DB24F2"/>
    <w:rsid w:val="00DB372F"/>
    <w:rsid w:val="00DB3892"/>
    <w:rsid w:val="00DB4912"/>
    <w:rsid w:val="00DB7725"/>
    <w:rsid w:val="00DC107C"/>
    <w:rsid w:val="00DC341C"/>
    <w:rsid w:val="00DC672D"/>
    <w:rsid w:val="00DD12A9"/>
    <w:rsid w:val="00DD19FB"/>
    <w:rsid w:val="00DD7E53"/>
    <w:rsid w:val="00DE18A6"/>
    <w:rsid w:val="00DF0A9D"/>
    <w:rsid w:val="00DF16E9"/>
    <w:rsid w:val="00DF69B7"/>
    <w:rsid w:val="00DF7EE3"/>
    <w:rsid w:val="00E02A14"/>
    <w:rsid w:val="00E05941"/>
    <w:rsid w:val="00E07B36"/>
    <w:rsid w:val="00E10FB3"/>
    <w:rsid w:val="00E213C0"/>
    <w:rsid w:val="00E21DD7"/>
    <w:rsid w:val="00E25A03"/>
    <w:rsid w:val="00E310C0"/>
    <w:rsid w:val="00E33E40"/>
    <w:rsid w:val="00E37D3B"/>
    <w:rsid w:val="00E467A4"/>
    <w:rsid w:val="00E50C02"/>
    <w:rsid w:val="00E52D6C"/>
    <w:rsid w:val="00E539C5"/>
    <w:rsid w:val="00E5404B"/>
    <w:rsid w:val="00E5654F"/>
    <w:rsid w:val="00E57B5E"/>
    <w:rsid w:val="00E62188"/>
    <w:rsid w:val="00E67B68"/>
    <w:rsid w:val="00E73524"/>
    <w:rsid w:val="00E73E06"/>
    <w:rsid w:val="00E74464"/>
    <w:rsid w:val="00E755EE"/>
    <w:rsid w:val="00E7701F"/>
    <w:rsid w:val="00E8171E"/>
    <w:rsid w:val="00E82AA8"/>
    <w:rsid w:val="00E84A31"/>
    <w:rsid w:val="00E8793B"/>
    <w:rsid w:val="00E90DCD"/>
    <w:rsid w:val="00E97871"/>
    <w:rsid w:val="00E9789A"/>
    <w:rsid w:val="00EA2F50"/>
    <w:rsid w:val="00EA4D82"/>
    <w:rsid w:val="00EA6523"/>
    <w:rsid w:val="00EB053D"/>
    <w:rsid w:val="00EB5078"/>
    <w:rsid w:val="00EB68F3"/>
    <w:rsid w:val="00EC2377"/>
    <w:rsid w:val="00ED30A4"/>
    <w:rsid w:val="00ED61B8"/>
    <w:rsid w:val="00ED6DFE"/>
    <w:rsid w:val="00EE38B2"/>
    <w:rsid w:val="00EF1033"/>
    <w:rsid w:val="00EF4755"/>
    <w:rsid w:val="00EF6CBB"/>
    <w:rsid w:val="00F077A1"/>
    <w:rsid w:val="00F10D6E"/>
    <w:rsid w:val="00F12D48"/>
    <w:rsid w:val="00F13021"/>
    <w:rsid w:val="00F16F15"/>
    <w:rsid w:val="00F2097B"/>
    <w:rsid w:val="00F21C8B"/>
    <w:rsid w:val="00F22E12"/>
    <w:rsid w:val="00F242C4"/>
    <w:rsid w:val="00F3297D"/>
    <w:rsid w:val="00F45FC2"/>
    <w:rsid w:val="00F51272"/>
    <w:rsid w:val="00F532B7"/>
    <w:rsid w:val="00F53ACC"/>
    <w:rsid w:val="00F550AC"/>
    <w:rsid w:val="00F64E4A"/>
    <w:rsid w:val="00F65CB7"/>
    <w:rsid w:val="00F66594"/>
    <w:rsid w:val="00F7047D"/>
    <w:rsid w:val="00F80131"/>
    <w:rsid w:val="00F86C60"/>
    <w:rsid w:val="00F90A07"/>
    <w:rsid w:val="00F90AC3"/>
    <w:rsid w:val="00F96055"/>
    <w:rsid w:val="00FA5F50"/>
    <w:rsid w:val="00FB057A"/>
    <w:rsid w:val="00FB0676"/>
    <w:rsid w:val="00FB1704"/>
    <w:rsid w:val="00FB6B01"/>
    <w:rsid w:val="00FD1819"/>
    <w:rsid w:val="00FD5813"/>
    <w:rsid w:val="00FD6267"/>
    <w:rsid w:val="00FE102C"/>
    <w:rsid w:val="00FE2E73"/>
    <w:rsid w:val="00FE2FFE"/>
    <w:rsid w:val="00FE4482"/>
    <w:rsid w:val="00FE6352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16C4-C5E8-4EF2-9368-F2C7BCF1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Лучинская Елена Николаевна</cp:lastModifiedBy>
  <cp:revision>58</cp:revision>
  <cp:lastPrinted>2015-12-14T10:32:00Z</cp:lastPrinted>
  <dcterms:created xsi:type="dcterms:W3CDTF">2015-12-05T10:04:00Z</dcterms:created>
  <dcterms:modified xsi:type="dcterms:W3CDTF">2015-12-14T10:34:00Z</dcterms:modified>
</cp:coreProperties>
</file>