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</w:t>
      </w:r>
      <w:r w:rsidR="0000544C">
        <w:rPr>
          <w:rFonts w:ascii="Times New Roman" w:hAnsi="Times New Roman" w:cs="Times New Roman"/>
          <w:b/>
          <w:sz w:val="28"/>
          <w:szCs w:val="28"/>
        </w:rPr>
        <w:t>Целинного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00544C"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F077A1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C1925" w:rsidRDefault="003C1925" w:rsidP="004073DD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1925" w:rsidRDefault="00390502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01026">
        <w:rPr>
          <w:rFonts w:ascii="Times New Roman" w:hAnsi="Times New Roman" w:cs="Times New Roman"/>
          <w:sz w:val="28"/>
          <w:szCs w:val="28"/>
        </w:rPr>
        <w:t>8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DB372F">
        <w:rPr>
          <w:rFonts w:ascii="Times New Roman" w:hAnsi="Times New Roman" w:cs="Times New Roman"/>
          <w:sz w:val="28"/>
          <w:szCs w:val="28"/>
        </w:rPr>
        <w:t>бря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03C" w:rsidRPr="00CD503C" w:rsidRDefault="00CD503C" w:rsidP="004073DD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20" w:rsidRDefault="00D0532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16F" w:rsidRDefault="00E3716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03C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F077A1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79282C" w:rsidRDefault="00CD503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A64B76">
        <w:rPr>
          <w:rFonts w:ascii="Times New Roman" w:hAnsi="Times New Roman" w:cs="Times New Roman"/>
          <w:sz w:val="28"/>
          <w:szCs w:val="28"/>
        </w:rPr>
        <w:t>30,33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r w:rsidR="00A64B76">
        <w:rPr>
          <w:rFonts w:ascii="Times New Roman" w:hAnsi="Times New Roman" w:cs="Times New Roman"/>
          <w:sz w:val="28"/>
          <w:szCs w:val="28"/>
        </w:rPr>
        <w:t>Целинном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r w:rsidR="00A64B76">
        <w:rPr>
          <w:rFonts w:ascii="Times New Roman" w:hAnsi="Times New Roman" w:cs="Times New Roman"/>
          <w:sz w:val="28"/>
          <w:szCs w:val="28"/>
        </w:rPr>
        <w:t xml:space="preserve">десятой </w:t>
      </w:r>
      <w:r w:rsidR="0079282C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r w:rsidR="00A64B76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</w:t>
      </w:r>
      <w:r w:rsidR="00A64B76">
        <w:rPr>
          <w:rFonts w:ascii="Times New Roman" w:hAnsi="Times New Roman" w:cs="Times New Roman"/>
          <w:sz w:val="28"/>
          <w:szCs w:val="28"/>
        </w:rPr>
        <w:t>27</w:t>
      </w:r>
      <w:r w:rsidR="00B5237F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4B76">
        <w:rPr>
          <w:rFonts w:ascii="Times New Roman" w:hAnsi="Times New Roman" w:cs="Times New Roman"/>
          <w:sz w:val="28"/>
          <w:szCs w:val="28"/>
        </w:rPr>
        <w:t>1</w:t>
      </w:r>
      <w:r w:rsidR="004073DD">
        <w:rPr>
          <w:rFonts w:ascii="Times New Roman" w:hAnsi="Times New Roman" w:cs="Times New Roman"/>
          <w:sz w:val="28"/>
          <w:szCs w:val="28"/>
        </w:rPr>
        <w:t xml:space="preserve">  «Об утверждении  Положения о бюджетном процессе в </w:t>
      </w:r>
      <w:r w:rsidR="00A64B76">
        <w:rPr>
          <w:rFonts w:ascii="Times New Roman" w:hAnsi="Times New Roman" w:cs="Times New Roman"/>
          <w:sz w:val="28"/>
          <w:szCs w:val="28"/>
        </w:rPr>
        <w:t>Целинном</w:t>
      </w:r>
      <w:r w:rsidR="004073DD">
        <w:rPr>
          <w:rFonts w:ascii="Times New Roman" w:hAnsi="Times New Roman" w:cs="Times New Roman"/>
          <w:sz w:val="28"/>
          <w:szCs w:val="28"/>
        </w:rPr>
        <w:t xml:space="preserve">  сельском поселении Славянского района»</w:t>
      </w:r>
      <w:r w:rsidR="00A64B76">
        <w:rPr>
          <w:rFonts w:ascii="Times New Roman" w:hAnsi="Times New Roman" w:cs="Times New Roman"/>
          <w:sz w:val="28"/>
          <w:szCs w:val="28"/>
        </w:rPr>
        <w:t>.</w:t>
      </w:r>
    </w:p>
    <w:p w:rsidR="00B5237F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работы  Контрольно-счетной палаты  муниципального образования Славянский район на 201</w:t>
      </w:r>
      <w:r w:rsidR="00DB3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37F" w:rsidRPr="00ED61B8" w:rsidRDefault="00B5237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37F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 w:rsidR="00DB372F"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</w:t>
      </w:r>
      <w:r w:rsidR="004B174D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 xml:space="preserve"> по вопросам сбалансированности бюджета, обоснованности доходной и расходной  частей, размерам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</w:t>
      </w:r>
      <w:proofErr w:type="gramEnd"/>
      <w:r w:rsidR="00B040DB">
        <w:rPr>
          <w:rFonts w:ascii="Times New Roman" w:hAnsi="Times New Roman" w:cs="Times New Roman"/>
          <w:sz w:val="28"/>
          <w:szCs w:val="28"/>
        </w:rPr>
        <w:t xml:space="preserve"> на соответствие бюджетному законодательству.</w:t>
      </w:r>
    </w:p>
    <w:p w:rsidR="00ED61B8" w:rsidRPr="00D119CA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3C1925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1B8" w:rsidRDefault="00ED61B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2A4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>, документы и материалы, 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0DB" w:rsidRPr="00ED61B8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A64B76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Целинное</w:t>
      </w:r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D7205">
        <w:rPr>
          <w:rFonts w:ascii="Times New Roman" w:hAnsi="Times New Roman" w:cs="Times New Roman"/>
          <w:sz w:val="28"/>
          <w:szCs w:val="28"/>
        </w:rPr>
        <w:t xml:space="preserve"> –</w:t>
      </w:r>
      <w:r w:rsidR="00B040DB">
        <w:rPr>
          <w:rFonts w:ascii="Times New Roman" w:hAnsi="Times New Roman" w:cs="Times New Roman"/>
          <w:sz w:val="28"/>
          <w:szCs w:val="28"/>
        </w:rPr>
        <w:t xml:space="preserve"> сельское поселение).</w:t>
      </w:r>
    </w:p>
    <w:p w:rsidR="00B437E4" w:rsidRDefault="00B437E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3C1925" w:rsidRPr="00B040DB" w:rsidRDefault="003C192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DB" w:rsidRDefault="00232A0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B040DB"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</w:t>
      </w:r>
      <w:proofErr w:type="spellStart"/>
      <w:r w:rsidR="00B040DB">
        <w:rPr>
          <w:rFonts w:ascii="Times New Roman" w:hAnsi="Times New Roman" w:cs="Times New Roman"/>
          <w:sz w:val="28"/>
          <w:szCs w:val="28"/>
        </w:rPr>
        <w:t>Л.</w:t>
      </w:r>
      <w:r w:rsidR="00E8793B">
        <w:rPr>
          <w:rFonts w:ascii="Times New Roman" w:hAnsi="Times New Roman" w:cs="Times New Roman"/>
          <w:sz w:val="28"/>
          <w:szCs w:val="28"/>
        </w:rPr>
        <w:t>Н</w:t>
      </w:r>
      <w:r w:rsidR="00B040DB">
        <w:rPr>
          <w:rFonts w:ascii="Times New Roman" w:hAnsi="Times New Roman" w:cs="Times New Roman"/>
          <w:sz w:val="28"/>
          <w:szCs w:val="28"/>
        </w:rPr>
        <w:t>.Миронова</w:t>
      </w:r>
      <w:proofErr w:type="spellEnd"/>
      <w:r w:rsidR="00B040DB">
        <w:rPr>
          <w:rFonts w:ascii="Times New Roman" w:hAnsi="Times New Roman" w:cs="Times New Roman"/>
          <w:sz w:val="28"/>
          <w:szCs w:val="28"/>
        </w:rPr>
        <w:t>.</w:t>
      </w: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0DB" w:rsidRDefault="00B040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232A0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232A0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03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A64B76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B174D">
        <w:rPr>
          <w:rFonts w:ascii="Times New Roman" w:hAnsi="Times New Roman" w:cs="Times New Roman"/>
          <w:sz w:val="28"/>
          <w:szCs w:val="28"/>
        </w:rPr>
        <w:t>0</w:t>
      </w:r>
      <w:r w:rsidR="00A64B76">
        <w:rPr>
          <w:rFonts w:ascii="Times New Roman" w:hAnsi="Times New Roman" w:cs="Times New Roman"/>
          <w:sz w:val="28"/>
          <w:szCs w:val="28"/>
        </w:rPr>
        <w:t>8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4B174D">
        <w:rPr>
          <w:rFonts w:ascii="Times New Roman" w:hAnsi="Times New Roman" w:cs="Times New Roman"/>
          <w:sz w:val="28"/>
          <w:szCs w:val="28"/>
        </w:rPr>
        <w:t>2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232A0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3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</w:t>
      </w:r>
      <w:r w:rsidR="004B174D">
        <w:rPr>
          <w:rFonts w:ascii="Times New Roman" w:hAnsi="Times New Roman" w:cs="Times New Roman"/>
          <w:sz w:val="28"/>
          <w:szCs w:val="28"/>
        </w:rPr>
        <w:t>сельском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4D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десятой</w:t>
      </w:r>
      <w:r w:rsidR="005C5FBF">
        <w:rPr>
          <w:rFonts w:ascii="Times New Roman" w:hAnsi="Times New Roman" w:cs="Times New Roman"/>
          <w:sz w:val="28"/>
          <w:szCs w:val="28"/>
        </w:rPr>
        <w:t xml:space="preserve">  сессии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2</w:t>
      </w:r>
      <w:r w:rsidR="00A64B76">
        <w:rPr>
          <w:rFonts w:ascii="Times New Roman" w:hAnsi="Times New Roman" w:cs="Times New Roman"/>
          <w:sz w:val="28"/>
          <w:szCs w:val="28"/>
        </w:rPr>
        <w:t>7</w:t>
      </w:r>
      <w:r w:rsidR="00130418">
        <w:rPr>
          <w:rFonts w:ascii="Times New Roman" w:hAnsi="Times New Roman" w:cs="Times New Roman"/>
          <w:sz w:val="28"/>
          <w:szCs w:val="28"/>
        </w:rPr>
        <w:t>.0</w:t>
      </w:r>
      <w:r w:rsidR="007928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.201</w:t>
      </w:r>
      <w:r w:rsidR="00A64B76">
        <w:rPr>
          <w:rFonts w:ascii="Times New Roman" w:hAnsi="Times New Roman" w:cs="Times New Roman"/>
          <w:sz w:val="28"/>
          <w:szCs w:val="28"/>
        </w:rPr>
        <w:t>5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5C5FBF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8E579E" w:rsidRDefault="0082332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 п.1 ст.154 БК РФ полномочия по о установлению порядка, целей, и условий  предоставления межбюджетных трансфертов  из бюджета поселения </w:t>
      </w:r>
      <w:r w:rsidR="0064004D">
        <w:rPr>
          <w:rFonts w:ascii="Times New Roman" w:hAnsi="Times New Roman" w:cs="Times New Roman"/>
          <w:sz w:val="28"/>
          <w:szCs w:val="28"/>
        </w:rPr>
        <w:t xml:space="preserve"> включено в компетенцию исполнительному органу         (администрация  поселения) п.3 ст.7 «Бюджетные  полномочия  участников  бюджетного процесса»</w:t>
      </w:r>
      <w:r w:rsidR="003B19F0">
        <w:rPr>
          <w:rFonts w:ascii="Times New Roman" w:hAnsi="Times New Roman" w:cs="Times New Roman"/>
          <w:sz w:val="28"/>
          <w:szCs w:val="28"/>
        </w:rPr>
        <w:t>, следовало данные функции включить в полномочия исполнительно-распорядительных органов</w:t>
      </w:r>
      <w:r w:rsidR="005B7B1C">
        <w:rPr>
          <w:rFonts w:ascii="Times New Roman" w:hAnsi="Times New Roman" w:cs="Times New Roman"/>
          <w:sz w:val="28"/>
          <w:szCs w:val="28"/>
        </w:rPr>
        <w:t xml:space="preserve"> (Глава администрации)</w:t>
      </w:r>
      <w:r w:rsidR="00DA05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D74" w:rsidRDefault="007439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4163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7 мая 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</w:r>
    </w:p>
    <w:p w:rsidR="00130418" w:rsidRDefault="0013041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8A4469" w:rsidRDefault="008A446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Указов Президента РФ от 07.05.2012 года № 5;</w:t>
      </w:r>
    </w:p>
    <w:p w:rsidR="00D56EEC" w:rsidRDefault="00D56EE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-Посланий Президента Федеральному собранию;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прогноза социально – экономического развития  </w:t>
      </w:r>
      <w:r w:rsidR="0086546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5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8D7205">
        <w:rPr>
          <w:rFonts w:ascii="Times New Roman" w:hAnsi="Times New Roman" w:cs="Times New Roman"/>
          <w:sz w:val="28"/>
          <w:szCs w:val="28"/>
        </w:rPr>
        <w:t>и</w:t>
      </w:r>
      <w:r w:rsidR="00B771D6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 w:rsidR="0086546E">
        <w:rPr>
          <w:rFonts w:ascii="Times New Roman" w:hAnsi="Times New Roman" w:cs="Times New Roman"/>
          <w:sz w:val="28"/>
          <w:szCs w:val="28"/>
        </w:rPr>
        <w:t>7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86546E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D972D2">
        <w:rPr>
          <w:rFonts w:ascii="Times New Roman" w:hAnsi="Times New Roman" w:cs="Times New Roman"/>
          <w:sz w:val="28"/>
          <w:szCs w:val="28"/>
        </w:rPr>
        <w:t>П</w:t>
      </w:r>
      <w:r w:rsidR="00AD637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546E">
        <w:rPr>
          <w:rFonts w:ascii="Times New Roman" w:hAnsi="Times New Roman" w:cs="Times New Roman"/>
          <w:sz w:val="28"/>
          <w:szCs w:val="28"/>
        </w:rPr>
        <w:t xml:space="preserve">       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21.10</w:t>
      </w:r>
      <w:r w:rsidR="00B771D6">
        <w:rPr>
          <w:rFonts w:ascii="Times New Roman" w:hAnsi="Times New Roman" w:cs="Times New Roman"/>
          <w:sz w:val="28"/>
          <w:szCs w:val="28"/>
        </w:rPr>
        <w:t>.201</w:t>
      </w:r>
      <w:r w:rsidR="0086546E">
        <w:rPr>
          <w:rFonts w:ascii="Times New Roman" w:hAnsi="Times New Roman" w:cs="Times New Roman"/>
          <w:sz w:val="28"/>
          <w:szCs w:val="28"/>
        </w:rPr>
        <w:t>5</w:t>
      </w:r>
      <w:r w:rsidR="00D972D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AD637F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 w:rsidR="00A64B76">
        <w:rPr>
          <w:rFonts w:ascii="Times New Roman" w:hAnsi="Times New Roman" w:cs="Times New Roman"/>
          <w:sz w:val="28"/>
          <w:szCs w:val="28"/>
        </w:rPr>
        <w:t>167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отношения между районным бюджетом и бюджетом </w:t>
      </w:r>
      <w:r w:rsidR="00C467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A4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2A0594" w:rsidRDefault="0001666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006F80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r w:rsidR="00A64B76">
        <w:rPr>
          <w:rFonts w:ascii="Times New Roman" w:hAnsi="Times New Roman" w:cs="Times New Roman"/>
          <w:sz w:val="28"/>
          <w:szCs w:val="28"/>
        </w:rPr>
        <w:t>Целинного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6352">
        <w:rPr>
          <w:rFonts w:ascii="Times New Roman" w:hAnsi="Times New Roman" w:cs="Times New Roman"/>
          <w:sz w:val="28"/>
          <w:szCs w:val="28"/>
        </w:rPr>
        <w:t xml:space="preserve"> в сумме 7077,7 тыс.</w:t>
      </w:r>
      <w:r w:rsidR="00BD59CB">
        <w:rPr>
          <w:rFonts w:ascii="Times New Roman" w:hAnsi="Times New Roman" w:cs="Times New Roman"/>
          <w:sz w:val="28"/>
          <w:szCs w:val="28"/>
        </w:rPr>
        <w:t xml:space="preserve"> </w:t>
      </w:r>
      <w:r w:rsidR="00FE6352">
        <w:rPr>
          <w:rFonts w:ascii="Times New Roman" w:hAnsi="Times New Roman" w:cs="Times New Roman"/>
          <w:sz w:val="28"/>
          <w:szCs w:val="28"/>
        </w:rPr>
        <w:t>рублей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1E1F">
        <w:rPr>
          <w:rFonts w:ascii="Times New Roman" w:hAnsi="Times New Roman" w:cs="Times New Roman"/>
          <w:sz w:val="28"/>
          <w:szCs w:val="28"/>
        </w:rPr>
        <w:t>Целинного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от </w:t>
      </w:r>
      <w:r w:rsidR="00C21E1F">
        <w:rPr>
          <w:rFonts w:ascii="Times New Roman" w:hAnsi="Times New Roman" w:cs="Times New Roman"/>
          <w:sz w:val="28"/>
          <w:szCs w:val="28"/>
        </w:rPr>
        <w:t>19.11</w:t>
      </w:r>
      <w:r w:rsidR="00B771D6" w:rsidRPr="00146A68">
        <w:rPr>
          <w:rFonts w:ascii="Times New Roman" w:hAnsi="Times New Roman" w:cs="Times New Roman"/>
          <w:sz w:val="28"/>
          <w:szCs w:val="28"/>
        </w:rPr>
        <w:t>.201</w:t>
      </w:r>
      <w:r w:rsidR="00006F80">
        <w:rPr>
          <w:rFonts w:ascii="Times New Roman" w:hAnsi="Times New Roman" w:cs="Times New Roman"/>
          <w:sz w:val="28"/>
          <w:szCs w:val="28"/>
        </w:rPr>
        <w:t>5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B771D6" w:rsidRPr="00146A68">
        <w:rPr>
          <w:rFonts w:ascii="Times New Roman" w:hAnsi="Times New Roman" w:cs="Times New Roman"/>
          <w:sz w:val="28"/>
          <w:szCs w:val="28"/>
        </w:rPr>
        <w:t>г.</w:t>
      </w:r>
      <w:r w:rsidR="00AD637F" w:rsidRPr="00146A68">
        <w:rPr>
          <w:rFonts w:ascii="Times New Roman" w:hAnsi="Times New Roman" w:cs="Times New Roman"/>
          <w:sz w:val="28"/>
          <w:szCs w:val="28"/>
        </w:rPr>
        <w:t xml:space="preserve"> №</w:t>
      </w:r>
      <w:r w:rsidR="007C0038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C21E1F">
        <w:rPr>
          <w:rFonts w:ascii="Times New Roman" w:hAnsi="Times New Roman" w:cs="Times New Roman"/>
          <w:sz w:val="28"/>
          <w:szCs w:val="28"/>
        </w:rPr>
        <w:t>181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</w:t>
      </w:r>
      <w:r w:rsidR="00A04A7C">
        <w:rPr>
          <w:rFonts w:ascii="Times New Roman" w:hAnsi="Times New Roman" w:cs="Times New Roman"/>
          <w:sz w:val="28"/>
          <w:szCs w:val="28"/>
        </w:rPr>
        <w:t>в сроки</w:t>
      </w:r>
      <w:r w:rsidR="00140D74" w:rsidRPr="00146A68">
        <w:rPr>
          <w:rFonts w:ascii="Times New Roman" w:hAnsi="Times New Roman" w:cs="Times New Roman"/>
          <w:sz w:val="28"/>
          <w:szCs w:val="28"/>
        </w:rPr>
        <w:t>, установленны</w:t>
      </w:r>
      <w:r w:rsidR="00A04A7C">
        <w:rPr>
          <w:rFonts w:ascii="Times New Roman" w:hAnsi="Times New Roman" w:cs="Times New Roman"/>
          <w:sz w:val="28"/>
          <w:szCs w:val="28"/>
        </w:rPr>
        <w:t>е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ст.185 Бюджетного кодекса РФ</w:t>
      </w:r>
      <w:r w:rsidR="002A0594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и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ст. </w:t>
      </w:r>
      <w:r w:rsidR="00C21E1F">
        <w:rPr>
          <w:rFonts w:ascii="Times New Roman" w:hAnsi="Times New Roman" w:cs="Times New Roman"/>
          <w:sz w:val="28"/>
          <w:szCs w:val="28"/>
        </w:rPr>
        <w:t>21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C21E1F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spellStart"/>
      <w:r w:rsidR="00C21E1F">
        <w:rPr>
          <w:rFonts w:ascii="Times New Roman" w:hAnsi="Times New Roman" w:cs="Times New Roman"/>
          <w:sz w:val="28"/>
          <w:szCs w:val="28"/>
          <w:lang w:val="en-US"/>
        </w:rPr>
        <w:t>lll</w:t>
      </w:r>
      <w:proofErr w:type="spellEnd"/>
      <w:r w:rsidR="009D7F94" w:rsidRP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r w:rsidR="00C21E1F">
        <w:rPr>
          <w:rFonts w:ascii="Times New Roman" w:hAnsi="Times New Roman" w:cs="Times New Roman"/>
          <w:sz w:val="28"/>
          <w:szCs w:val="28"/>
        </w:rPr>
        <w:t>Целинном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</w:t>
      </w:r>
      <w:r w:rsidR="00C21E1F">
        <w:rPr>
          <w:rFonts w:ascii="Times New Roman" w:hAnsi="Times New Roman" w:cs="Times New Roman"/>
          <w:sz w:val="28"/>
          <w:szCs w:val="28"/>
        </w:rPr>
        <w:t>десятой</w:t>
      </w:r>
      <w:r w:rsidR="000F6DD8">
        <w:rPr>
          <w:rFonts w:ascii="Times New Roman" w:hAnsi="Times New Roman" w:cs="Times New Roman"/>
          <w:sz w:val="28"/>
          <w:szCs w:val="28"/>
        </w:rPr>
        <w:t xml:space="preserve"> </w:t>
      </w:r>
      <w:r w:rsidR="009D7F94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r w:rsidR="00C21E1F"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D82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 от </w:t>
      </w:r>
      <w:r w:rsidR="000F6DD8">
        <w:rPr>
          <w:rFonts w:ascii="Times New Roman" w:hAnsi="Times New Roman" w:cs="Times New Roman"/>
          <w:sz w:val="28"/>
          <w:szCs w:val="28"/>
        </w:rPr>
        <w:t>2</w:t>
      </w:r>
      <w:r w:rsidR="00C21E1F">
        <w:rPr>
          <w:rFonts w:ascii="Times New Roman" w:hAnsi="Times New Roman" w:cs="Times New Roman"/>
          <w:sz w:val="28"/>
          <w:szCs w:val="28"/>
        </w:rPr>
        <w:t>7</w:t>
      </w:r>
      <w:r w:rsidR="000F6DD8">
        <w:rPr>
          <w:rFonts w:ascii="Times New Roman" w:hAnsi="Times New Roman" w:cs="Times New Roman"/>
          <w:sz w:val="28"/>
          <w:szCs w:val="28"/>
        </w:rPr>
        <w:t>.05.20</w:t>
      </w:r>
      <w:r w:rsidR="00DB24F2">
        <w:rPr>
          <w:rFonts w:ascii="Times New Roman" w:hAnsi="Times New Roman" w:cs="Times New Roman"/>
          <w:sz w:val="28"/>
          <w:szCs w:val="28"/>
        </w:rPr>
        <w:t>1</w:t>
      </w:r>
      <w:r w:rsidR="00C21E1F">
        <w:rPr>
          <w:rFonts w:ascii="Times New Roman" w:hAnsi="Times New Roman" w:cs="Times New Roman"/>
          <w:sz w:val="28"/>
          <w:szCs w:val="28"/>
        </w:rPr>
        <w:t xml:space="preserve">5 </w:t>
      </w:r>
      <w:r w:rsidR="00EA4D82">
        <w:rPr>
          <w:rFonts w:ascii="Times New Roman" w:hAnsi="Times New Roman" w:cs="Times New Roman"/>
          <w:sz w:val="28"/>
          <w:szCs w:val="28"/>
        </w:rPr>
        <w:t>г.</w:t>
      </w:r>
      <w:r w:rsidR="00CC0DBB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 xml:space="preserve">№ </w:t>
      </w:r>
      <w:r w:rsidR="00C21E1F">
        <w:rPr>
          <w:rFonts w:ascii="Times New Roman" w:hAnsi="Times New Roman" w:cs="Times New Roman"/>
          <w:sz w:val="28"/>
          <w:szCs w:val="28"/>
        </w:rPr>
        <w:t>1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2A0594">
        <w:rPr>
          <w:rFonts w:ascii="Times New Roman" w:hAnsi="Times New Roman" w:cs="Times New Roman"/>
          <w:sz w:val="28"/>
          <w:szCs w:val="28"/>
        </w:rPr>
        <w:t>предусматривающ</w:t>
      </w:r>
      <w:r w:rsidR="00BD59CB">
        <w:rPr>
          <w:rFonts w:ascii="Times New Roman" w:hAnsi="Times New Roman" w:cs="Times New Roman"/>
          <w:sz w:val="28"/>
          <w:szCs w:val="28"/>
        </w:rPr>
        <w:t>ем,</w:t>
      </w:r>
      <w:r w:rsidR="002A0594">
        <w:rPr>
          <w:rFonts w:ascii="Times New Roman" w:hAnsi="Times New Roman" w:cs="Times New Roman"/>
          <w:sz w:val="28"/>
          <w:szCs w:val="28"/>
        </w:rPr>
        <w:t xml:space="preserve"> внесение проектов бюджетов в представительный орган в срок </w:t>
      </w:r>
      <w:r w:rsidR="00DB24F2">
        <w:rPr>
          <w:rFonts w:ascii="Times New Roman" w:hAnsi="Times New Roman" w:cs="Times New Roman"/>
          <w:sz w:val="28"/>
          <w:szCs w:val="28"/>
        </w:rPr>
        <w:t>не позднее</w:t>
      </w:r>
      <w:r w:rsidR="002A0594">
        <w:rPr>
          <w:rFonts w:ascii="Times New Roman" w:hAnsi="Times New Roman" w:cs="Times New Roman"/>
          <w:sz w:val="28"/>
          <w:szCs w:val="28"/>
        </w:rPr>
        <w:t xml:space="preserve"> 15 ноября текущего года</w:t>
      </w:r>
      <w:r w:rsidR="00140D74" w:rsidRPr="00146A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107" w:rsidRDefault="005F287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E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221551">
        <w:rPr>
          <w:rFonts w:ascii="Times New Roman" w:hAnsi="Times New Roman" w:cs="Times New Roman"/>
          <w:sz w:val="28"/>
          <w:szCs w:val="28"/>
        </w:rPr>
        <w:t>ст. 1</w:t>
      </w:r>
      <w:r w:rsidR="00303411">
        <w:rPr>
          <w:rFonts w:ascii="Times New Roman" w:hAnsi="Times New Roman" w:cs="Times New Roman"/>
          <w:sz w:val="28"/>
          <w:szCs w:val="28"/>
        </w:rPr>
        <w:t>8</w:t>
      </w:r>
      <w:r w:rsidR="00CE5ED4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2FFE">
        <w:rPr>
          <w:rFonts w:ascii="Times New Roman" w:hAnsi="Times New Roman" w:cs="Times New Roman"/>
          <w:sz w:val="28"/>
          <w:szCs w:val="28"/>
        </w:rPr>
        <w:t>«О</w:t>
      </w:r>
      <w:r w:rsidR="00093EBF">
        <w:rPr>
          <w:rFonts w:ascii="Times New Roman" w:hAnsi="Times New Roman" w:cs="Times New Roman"/>
          <w:sz w:val="28"/>
          <w:szCs w:val="28"/>
        </w:rPr>
        <w:t xml:space="preserve"> бюджетном процессе</w:t>
      </w:r>
      <w:r w:rsidR="00FE2FFE">
        <w:rPr>
          <w:rFonts w:ascii="Times New Roman" w:hAnsi="Times New Roman" w:cs="Times New Roman"/>
          <w:sz w:val="28"/>
          <w:szCs w:val="28"/>
        </w:rPr>
        <w:t xml:space="preserve"> в 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221551">
        <w:rPr>
          <w:rFonts w:ascii="Times New Roman" w:hAnsi="Times New Roman" w:cs="Times New Roman"/>
          <w:sz w:val="28"/>
          <w:szCs w:val="28"/>
        </w:rPr>
        <w:t xml:space="preserve">Целинном 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района», утвержденного решением  </w:t>
      </w:r>
      <w:r w:rsidR="00221551">
        <w:rPr>
          <w:rFonts w:ascii="Times New Roman" w:hAnsi="Times New Roman" w:cs="Times New Roman"/>
          <w:sz w:val="28"/>
          <w:szCs w:val="28"/>
        </w:rPr>
        <w:t>десятой</w:t>
      </w:r>
      <w:r w:rsidR="00985E9A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сессии  Совета </w:t>
      </w:r>
      <w:r w:rsidR="00221551">
        <w:rPr>
          <w:rFonts w:ascii="Times New Roman" w:hAnsi="Times New Roman" w:cs="Times New Roman"/>
          <w:sz w:val="28"/>
          <w:szCs w:val="28"/>
        </w:rPr>
        <w:t>Целинного</w:t>
      </w:r>
      <w:r w:rsidR="00FE2FFE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</w:t>
      </w:r>
      <w:r w:rsidR="00451059">
        <w:rPr>
          <w:rFonts w:ascii="Times New Roman" w:hAnsi="Times New Roman" w:cs="Times New Roman"/>
          <w:sz w:val="28"/>
          <w:szCs w:val="28"/>
        </w:rPr>
        <w:t>7</w:t>
      </w:r>
      <w:r w:rsidR="00FE2FFE">
        <w:rPr>
          <w:rFonts w:ascii="Times New Roman" w:hAnsi="Times New Roman" w:cs="Times New Roman"/>
          <w:sz w:val="28"/>
          <w:szCs w:val="28"/>
        </w:rPr>
        <w:t>.0</w:t>
      </w:r>
      <w:r w:rsidR="00985E9A">
        <w:rPr>
          <w:rFonts w:ascii="Times New Roman" w:hAnsi="Times New Roman" w:cs="Times New Roman"/>
          <w:sz w:val="28"/>
          <w:szCs w:val="28"/>
        </w:rPr>
        <w:t>5</w:t>
      </w:r>
      <w:r w:rsidR="00FE2FFE">
        <w:rPr>
          <w:rFonts w:ascii="Times New Roman" w:hAnsi="Times New Roman" w:cs="Times New Roman"/>
          <w:sz w:val="28"/>
          <w:szCs w:val="28"/>
        </w:rPr>
        <w:t>.201</w:t>
      </w:r>
      <w:r w:rsidR="00451059">
        <w:rPr>
          <w:rFonts w:ascii="Times New Roman" w:hAnsi="Times New Roman" w:cs="Times New Roman"/>
          <w:sz w:val="28"/>
          <w:szCs w:val="28"/>
        </w:rPr>
        <w:t>5</w:t>
      </w:r>
      <w:r w:rsidR="00FE2FFE">
        <w:rPr>
          <w:rFonts w:ascii="Times New Roman" w:hAnsi="Times New Roman" w:cs="Times New Roman"/>
          <w:sz w:val="28"/>
          <w:szCs w:val="28"/>
        </w:rPr>
        <w:t xml:space="preserve"> г.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>№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451059">
        <w:rPr>
          <w:rFonts w:ascii="Times New Roman" w:hAnsi="Times New Roman" w:cs="Times New Roman"/>
          <w:sz w:val="28"/>
          <w:szCs w:val="28"/>
        </w:rPr>
        <w:t>1</w:t>
      </w:r>
      <w:r w:rsidR="00FE102C">
        <w:rPr>
          <w:rFonts w:ascii="Times New Roman" w:hAnsi="Times New Roman" w:cs="Times New Roman"/>
          <w:sz w:val="28"/>
          <w:szCs w:val="28"/>
        </w:rPr>
        <w:t>,</w:t>
      </w:r>
      <w:r w:rsidR="00EA4D82">
        <w:rPr>
          <w:rFonts w:ascii="Times New Roman" w:hAnsi="Times New Roman" w:cs="Times New Roman"/>
          <w:sz w:val="28"/>
          <w:szCs w:val="28"/>
        </w:rPr>
        <w:t xml:space="preserve"> </w:t>
      </w:r>
      <w:r w:rsidR="00DB4912">
        <w:rPr>
          <w:rFonts w:ascii="Times New Roman" w:hAnsi="Times New Roman" w:cs="Times New Roman"/>
          <w:sz w:val="28"/>
          <w:szCs w:val="28"/>
        </w:rPr>
        <w:t>информация о проведен</w:t>
      </w:r>
      <w:r w:rsidR="00781F63">
        <w:rPr>
          <w:rFonts w:ascii="Times New Roman" w:hAnsi="Times New Roman" w:cs="Times New Roman"/>
          <w:sz w:val="28"/>
          <w:szCs w:val="28"/>
        </w:rPr>
        <w:t>ии</w:t>
      </w:r>
      <w:r w:rsidR="00DB4912">
        <w:rPr>
          <w:rFonts w:ascii="Times New Roman" w:hAnsi="Times New Roman" w:cs="Times New Roman"/>
          <w:sz w:val="28"/>
          <w:szCs w:val="28"/>
        </w:rPr>
        <w:t xml:space="preserve"> </w:t>
      </w:r>
      <w:r w:rsid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93EBF">
        <w:rPr>
          <w:rFonts w:ascii="Times New Roman" w:hAnsi="Times New Roman" w:cs="Times New Roman"/>
          <w:sz w:val="28"/>
          <w:szCs w:val="28"/>
        </w:rPr>
        <w:t xml:space="preserve"> </w:t>
      </w:r>
      <w:r w:rsidR="00EA4D82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81F63">
        <w:rPr>
          <w:rFonts w:ascii="Times New Roman" w:hAnsi="Times New Roman" w:cs="Times New Roman"/>
          <w:sz w:val="28"/>
          <w:szCs w:val="28"/>
        </w:rPr>
        <w:t>й</w:t>
      </w:r>
      <w:r w:rsidR="00DB4912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FE102C">
        <w:rPr>
          <w:rFonts w:ascii="Times New Roman" w:hAnsi="Times New Roman" w:cs="Times New Roman"/>
          <w:sz w:val="28"/>
          <w:szCs w:val="28"/>
        </w:rPr>
        <w:t>б</w:t>
      </w:r>
      <w:r w:rsidR="00DB4912">
        <w:rPr>
          <w:rFonts w:ascii="Times New Roman" w:hAnsi="Times New Roman" w:cs="Times New Roman"/>
          <w:sz w:val="28"/>
          <w:szCs w:val="28"/>
        </w:rPr>
        <w:t>ю</w:t>
      </w:r>
      <w:r w:rsidR="00FE102C">
        <w:rPr>
          <w:rFonts w:ascii="Times New Roman" w:hAnsi="Times New Roman" w:cs="Times New Roman"/>
          <w:sz w:val="28"/>
          <w:szCs w:val="28"/>
        </w:rPr>
        <w:t>д</w:t>
      </w:r>
      <w:r w:rsidR="00DB4912">
        <w:rPr>
          <w:rFonts w:ascii="Times New Roman" w:hAnsi="Times New Roman" w:cs="Times New Roman"/>
          <w:sz w:val="28"/>
          <w:szCs w:val="28"/>
        </w:rPr>
        <w:t>жета должна быть  опубликована в средствах м</w:t>
      </w:r>
      <w:r w:rsidR="00FE102C">
        <w:rPr>
          <w:rFonts w:ascii="Times New Roman" w:hAnsi="Times New Roman" w:cs="Times New Roman"/>
          <w:sz w:val="28"/>
          <w:szCs w:val="28"/>
        </w:rPr>
        <w:t>а</w:t>
      </w:r>
      <w:r w:rsidR="00DB4912">
        <w:rPr>
          <w:rFonts w:ascii="Times New Roman" w:hAnsi="Times New Roman" w:cs="Times New Roman"/>
          <w:sz w:val="28"/>
          <w:szCs w:val="28"/>
        </w:rPr>
        <w:t>ссовой информации не позднее, чем за 10 дней до проведения</w:t>
      </w:r>
      <w:r w:rsidR="00FE102C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  <w:proofErr w:type="gramEnd"/>
    </w:p>
    <w:p w:rsidR="00482A57" w:rsidRDefault="00093EB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A544E4" w:rsidRPr="00B72762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</w:t>
      </w:r>
      <w:r w:rsidR="00A37F29">
        <w:rPr>
          <w:rFonts w:ascii="Times New Roman" w:hAnsi="Times New Roman" w:cs="Times New Roman"/>
          <w:sz w:val="28"/>
          <w:szCs w:val="28"/>
        </w:rPr>
        <w:t>Целинного</w:t>
      </w:r>
      <w:r w:rsidR="00A544E4" w:rsidRPr="00B727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от </w:t>
      </w:r>
      <w:r w:rsidR="00877B9F" w:rsidRPr="00B72762">
        <w:rPr>
          <w:rFonts w:ascii="Times New Roman" w:hAnsi="Times New Roman" w:cs="Times New Roman"/>
          <w:sz w:val="28"/>
          <w:szCs w:val="28"/>
        </w:rPr>
        <w:t>1</w:t>
      </w:r>
      <w:r w:rsidR="00533BC4">
        <w:rPr>
          <w:rFonts w:ascii="Times New Roman" w:hAnsi="Times New Roman" w:cs="Times New Roman"/>
          <w:sz w:val="28"/>
          <w:szCs w:val="28"/>
        </w:rPr>
        <w:t>9</w:t>
      </w:r>
      <w:r w:rsidR="00BD7107" w:rsidRPr="00B72762">
        <w:rPr>
          <w:rFonts w:ascii="Times New Roman" w:hAnsi="Times New Roman" w:cs="Times New Roman"/>
          <w:sz w:val="28"/>
          <w:szCs w:val="28"/>
        </w:rPr>
        <w:t>.11.201</w:t>
      </w:r>
      <w:r w:rsidR="00877B9F" w:rsidRPr="00B72762">
        <w:rPr>
          <w:rFonts w:ascii="Times New Roman" w:hAnsi="Times New Roman" w:cs="Times New Roman"/>
          <w:sz w:val="28"/>
          <w:szCs w:val="28"/>
        </w:rPr>
        <w:t>5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3BC4">
        <w:rPr>
          <w:rFonts w:ascii="Times New Roman" w:hAnsi="Times New Roman" w:cs="Times New Roman"/>
          <w:sz w:val="28"/>
          <w:szCs w:val="28"/>
        </w:rPr>
        <w:t>181</w:t>
      </w:r>
      <w:r w:rsidR="00A544E4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CD0B6F" w:rsidRPr="00B72762">
        <w:rPr>
          <w:rFonts w:ascii="Times New Roman" w:hAnsi="Times New Roman" w:cs="Times New Roman"/>
          <w:sz w:val="28"/>
          <w:szCs w:val="28"/>
        </w:rPr>
        <w:t xml:space="preserve">«Об </w:t>
      </w:r>
      <w:r w:rsidR="00533BC4">
        <w:rPr>
          <w:rFonts w:ascii="Times New Roman" w:hAnsi="Times New Roman" w:cs="Times New Roman"/>
          <w:sz w:val="28"/>
          <w:szCs w:val="28"/>
        </w:rPr>
        <w:t>обнародовании проекта бюджета Целинного сельского</w:t>
      </w:r>
      <w:r w:rsidR="00AA003E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 на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201</w:t>
      </w:r>
      <w:r w:rsidR="00B81568" w:rsidRPr="00B72762">
        <w:rPr>
          <w:rFonts w:ascii="Times New Roman" w:hAnsi="Times New Roman" w:cs="Times New Roman"/>
          <w:sz w:val="28"/>
          <w:szCs w:val="28"/>
        </w:rPr>
        <w:t>6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год</w:t>
      </w:r>
      <w:r w:rsidR="00AA003E">
        <w:rPr>
          <w:rFonts w:ascii="Times New Roman" w:hAnsi="Times New Roman" w:cs="Times New Roman"/>
          <w:sz w:val="28"/>
          <w:szCs w:val="28"/>
        </w:rPr>
        <w:t xml:space="preserve"> и 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назначении даты проведения публичных слушаний</w:t>
      </w:r>
      <w:r w:rsidR="00AA003E">
        <w:rPr>
          <w:rFonts w:ascii="Times New Roman" w:hAnsi="Times New Roman" w:cs="Times New Roman"/>
          <w:sz w:val="28"/>
          <w:szCs w:val="28"/>
        </w:rPr>
        <w:t>,</w:t>
      </w:r>
      <w:r w:rsidR="00BD7107" w:rsidRPr="00B72762">
        <w:rPr>
          <w:rFonts w:ascii="Times New Roman" w:hAnsi="Times New Roman" w:cs="Times New Roman"/>
          <w:sz w:val="28"/>
          <w:szCs w:val="28"/>
        </w:rPr>
        <w:t xml:space="preserve"> создании оргкомитета по проведению публичных слушаний» </w:t>
      </w:r>
      <w:r w:rsidR="00781F63" w:rsidRPr="00B72762">
        <w:rPr>
          <w:rFonts w:ascii="Times New Roman" w:hAnsi="Times New Roman" w:cs="Times New Roman"/>
          <w:sz w:val="28"/>
          <w:szCs w:val="28"/>
        </w:rPr>
        <w:t>обнародован</w:t>
      </w:r>
      <w:r w:rsidR="00B72762" w:rsidRPr="00B72762">
        <w:rPr>
          <w:rFonts w:ascii="Times New Roman" w:hAnsi="Times New Roman" w:cs="Times New Roman"/>
          <w:sz w:val="28"/>
          <w:szCs w:val="28"/>
        </w:rPr>
        <w:t>а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72762" w:rsidRPr="00B72762">
        <w:rPr>
          <w:rFonts w:ascii="Times New Roman" w:hAnsi="Times New Roman" w:cs="Times New Roman"/>
          <w:sz w:val="28"/>
          <w:szCs w:val="28"/>
        </w:rPr>
        <w:t>я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о публичных слушани</w:t>
      </w:r>
      <w:r w:rsidR="00B72762" w:rsidRPr="00B72762">
        <w:rPr>
          <w:rFonts w:ascii="Times New Roman" w:hAnsi="Times New Roman" w:cs="Times New Roman"/>
          <w:sz w:val="28"/>
          <w:szCs w:val="28"/>
        </w:rPr>
        <w:t>ях</w:t>
      </w:r>
      <w:r w:rsidR="00781F63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AA003E">
        <w:rPr>
          <w:rFonts w:ascii="Times New Roman" w:hAnsi="Times New Roman" w:cs="Times New Roman"/>
          <w:sz w:val="28"/>
          <w:szCs w:val="28"/>
        </w:rPr>
        <w:t>не позднее</w:t>
      </w:r>
      <w:r w:rsidR="00B72762" w:rsidRPr="00B72762">
        <w:rPr>
          <w:rFonts w:ascii="Times New Roman" w:hAnsi="Times New Roman" w:cs="Times New Roman"/>
          <w:sz w:val="28"/>
          <w:szCs w:val="28"/>
        </w:rPr>
        <w:t xml:space="preserve"> 2</w:t>
      </w:r>
      <w:r w:rsidR="00AA003E">
        <w:rPr>
          <w:rFonts w:ascii="Times New Roman" w:hAnsi="Times New Roman" w:cs="Times New Roman"/>
          <w:sz w:val="28"/>
          <w:szCs w:val="28"/>
        </w:rPr>
        <w:t>7</w:t>
      </w:r>
      <w:r w:rsidR="00B72762" w:rsidRPr="00B72762">
        <w:rPr>
          <w:rFonts w:ascii="Times New Roman" w:hAnsi="Times New Roman" w:cs="Times New Roman"/>
          <w:sz w:val="28"/>
          <w:szCs w:val="28"/>
        </w:rPr>
        <w:t>.11.2015 года</w:t>
      </w:r>
      <w:r w:rsidR="00482A57">
        <w:rPr>
          <w:rFonts w:ascii="Times New Roman" w:hAnsi="Times New Roman" w:cs="Times New Roman"/>
          <w:sz w:val="28"/>
          <w:szCs w:val="28"/>
        </w:rPr>
        <w:t>.</w:t>
      </w:r>
    </w:p>
    <w:p w:rsidR="00E10FB3" w:rsidRPr="00B72762" w:rsidRDefault="00BC18B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п</w:t>
      </w:r>
      <w:r w:rsidR="00CC0DBB" w:rsidRPr="00B72762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B72762" w:rsidRPr="00B72762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2762" w:rsidRPr="00B72762">
        <w:rPr>
          <w:rFonts w:ascii="Times New Roman" w:hAnsi="Times New Roman" w:cs="Times New Roman"/>
          <w:sz w:val="28"/>
          <w:szCs w:val="28"/>
        </w:rPr>
        <w:t xml:space="preserve"> на 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</w:t>
      </w:r>
      <w:r w:rsidR="00482A57">
        <w:rPr>
          <w:rFonts w:ascii="Times New Roman" w:hAnsi="Times New Roman" w:cs="Times New Roman"/>
          <w:sz w:val="28"/>
          <w:szCs w:val="28"/>
        </w:rPr>
        <w:t>10</w:t>
      </w:r>
      <w:r w:rsidR="00B72762" w:rsidRPr="00B72762">
        <w:rPr>
          <w:rFonts w:ascii="Times New Roman" w:hAnsi="Times New Roman" w:cs="Times New Roman"/>
          <w:sz w:val="28"/>
          <w:szCs w:val="28"/>
        </w:rPr>
        <w:t>.12.2015</w:t>
      </w:r>
      <w:r w:rsidR="00CC0DBB" w:rsidRPr="00B727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FB3" w:rsidRPr="00B72762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B4A27" w:rsidRDefault="00146A68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</w:t>
      </w:r>
      <w:r w:rsidR="00140D74" w:rsidRPr="00B72762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81568" w:rsidRPr="00B72762">
        <w:rPr>
          <w:rFonts w:ascii="Times New Roman" w:hAnsi="Times New Roman" w:cs="Times New Roman"/>
          <w:sz w:val="28"/>
          <w:szCs w:val="28"/>
        </w:rPr>
        <w:t>.</w:t>
      </w:r>
      <w:r w:rsidR="00C152F5" w:rsidRPr="00C925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8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C925C6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>
        <w:rPr>
          <w:rFonts w:ascii="Times New Roman" w:hAnsi="Times New Roman" w:cs="Times New Roman"/>
          <w:sz w:val="28"/>
          <w:szCs w:val="28"/>
        </w:rPr>
        <w:t>,</w:t>
      </w:r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0E65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32A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</w:t>
      </w:r>
      <w:r w:rsidR="00BC18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7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proofErr w:type="gramStart"/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C925C6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72762">
        <w:rPr>
          <w:rFonts w:ascii="Times New Roman" w:hAnsi="Times New Roman" w:cs="Times New Roman"/>
          <w:sz w:val="28"/>
          <w:szCs w:val="28"/>
        </w:rPr>
        <w:t xml:space="preserve">       </w:t>
      </w:r>
      <w:r w:rsidR="00463621">
        <w:rPr>
          <w:rFonts w:ascii="Times New Roman" w:hAnsi="Times New Roman" w:cs="Times New Roman"/>
          <w:sz w:val="28"/>
          <w:szCs w:val="28"/>
        </w:rPr>
        <w:t>со</w:t>
      </w:r>
      <w:r w:rsidR="004C6451">
        <w:rPr>
          <w:rFonts w:ascii="Times New Roman" w:hAnsi="Times New Roman" w:cs="Times New Roman"/>
          <w:sz w:val="28"/>
          <w:szCs w:val="28"/>
        </w:rPr>
        <w:t>ставил</w:t>
      </w:r>
      <w:proofErr w:type="gramEnd"/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E467A4">
        <w:rPr>
          <w:rFonts w:ascii="Times New Roman" w:hAnsi="Times New Roman" w:cs="Times New Roman"/>
          <w:sz w:val="28"/>
          <w:szCs w:val="28"/>
        </w:rPr>
        <w:t>30,2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-объём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727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35E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7A4">
        <w:rPr>
          <w:rFonts w:ascii="Times New Roman" w:hAnsi="Times New Roman" w:cs="Times New Roman"/>
          <w:sz w:val="28"/>
          <w:szCs w:val="28"/>
        </w:rPr>
        <w:t>2706,1</w:t>
      </w:r>
      <w:r w:rsidR="00D35EC7" w:rsidRPr="003A207C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E467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муниципальным образованием кредитами кредитных организаций в валюте РФ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C46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065FA6">
        <w:rPr>
          <w:rFonts w:ascii="Times New Roman" w:hAnsi="Times New Roman" w:cs="Times New Roman"/>
          <w:sz w:val="28"/>
          <w:szCs w:val="28"/>
        </w:rPr>
        <w:t>270,0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E65BD">
        <w:rPr>
          <w:rFonts w:ascii="Times New Roman" w:hAnsi="Times New Roman" w:cs="Times New Roman"/>
          <w:sz w:val="28"/>
          <w:szCs w:val="28"/>
        </w:rPr>
        <w:t xml:space="preserve"> (ст.23 БК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D94" w:rsidRDefault="00140D7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C6D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2C6D94">
        <w:rPr>
          <w:rFonts w:ascii="Times New Roman" w:hAnsi="Times New Roman" w:cs="Times New Roman"/>
          <w:sz w:val="28"/>
          <w:szCs w:val="28"/>
        </w:rPr>
        <w:t>800</w:t>
      </w:r>
      <w:r w:rsidR="00407DD0">
        <w:rPr>
          <w:rFonts w:ascii="Times New Roman" w:hAnsi="Times New Roman" w:cs="Times New Roman"/>
          <w:sz w:val="28"/>
          <w:szCs w:val="28"/>
        </w:rPr>
        <w:t>,0</w:t>
      </w:r>
      <w:r w:rsidR="0007509D">
        <w:rPr>
          <w:rFonts w:ascii="Times New Roman" w:hAnsi="Times New Roman" w:cs="Times New Roman"/>
          <w:sz w:val="28"/>
          <w:szCs w:val="28"/>
        </w:rPr>
        <w:t xml:space="preserve"> тыс. рубле (ст. 107 БК РФ).</w:t>
      </w:r>
    </w:p>
    <w:p w:rsidR="00750016" w:rsidRDefault="002C6D94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погашение процентов за пользование средствами 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сумме10,0 рублей</w:t>
      </w:r>
      <w:r w:rsidR="00750016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4073D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D51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C925C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401ED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167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Славянского района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850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год», которая подготовлена в соответствии со ст.172,184.2 Бюджетного кодекса РФ и Положением 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270CE3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Целинном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</w:t>
      </w:r>
      <w:r w:rsidR="000654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05AE" w:rsidRPr="00B905AE" w:rsidRDefault="00850A4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ослание Президента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Федеральному Собранию  Российской Федерации от 04.12.2014 года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во внимание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 бюджетной и налоговой политики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Целинного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района. </w:t>
      </w:r>
    </w:p>
    <w:p w:rsidR="00C47083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применение и повышение качества  прогр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D10A0">
        <w:rPr>
          <w:rFonts w:ascii="Times New Roman" w:eastAsia="Calibri" w:hAnsi="Times New Roman" w:cs="Times New Roman"/>
          <w:sz w:val="28"/>
          <w:szCs w:val="28"/>
          <w:lang w:eastAsia="en-US"/>
        </w:rPr>
        <w:t>ммно-целевых методов  управления</w:t>
      </w:r>
      <w:r w:rsidR="00C470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формированию программного бюджета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50016" w:rsidRDefault="00BF4024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 администрации от 17.11.2015 года № 175 «Об утверждении перечня муниципальных программ Целинного сельского поселения  Славянского района» утверждено шесть муниципальных программ,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 этом,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 одна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468E0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 w:rsidRPr="005468E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5468E0" w:rsidRP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>не представлена</w:t>
      </w:r>
      <w:r w:rsidR="001625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экспертизе</w:t>
      </w:r>
      <w:r w:rsidR="00C10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муниципальный</w:t>
      </w:r>
      <w:r w:rsidR="00BC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C93">
        <w:rPr>
          <w:rFonts w:ascii="Times New Roman" w:eastAsia="Calibri" w:hAnsi="Times New Roman" w:cs="Times New Roman"/>
          <w:sz w:val="28"/>
          <w:szCs w:val="28"/>
          <w:lang w:eastAsia="en-US"/>
        </w:rPr>
        <w:t>орган</w:t>
      </w:r>
      <w:r w:rsidR="00BC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0C93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контроля</w:t>
      </w:r>
      <w:r w:rsidR="00BC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нарушение действующего внутреннего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46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-разграничения доходов, расходов и источников финансирования дефицитов бюджета между бюджетами разных уровней бюджетной системы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сбалансированности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-систематического мониторинга платежей в разрезе доходных источников, рационального использования налоговых и неналоговых платежей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граждан об исполнении бюджета и результатах использования бюджетных средств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2609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-обеспечение поэтапного повышения оплаты труда в бюджетном секторе экономики, расширение мер социальной поддержки населения</w:t>
      </w:r>
      <w:r w:rsidR="00BB26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B905AE" w:rsidRDefault="00BB260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экономический рост и развитие налогового потенциала не увеличивая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налоговые нагрузки.</w:t>
      </w:r>
    </w:p>
    <w:p w:rsid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BF4024" w:rsidRDefault="00BF4024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E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B2609" w:rsidRPr="00D56EE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D56E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A4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Славянского района от </w:t>
      </w:r>
      <w:r w:rsidR="00BB2609">
        <w:rPr>
          <w:rFonts w:ascii="Times New Roman" w:hAnsi="Times New Roman" w:cs="Times New Roman"/>
          <w:sz w:val="28"/>
          <w:szCs w:val="28"/>
        </w:rPr>
        <w:t>03</w:t>
      </w:r>
      <w:r w:rsidRPr="00BC18B1">
        <w:rPr>
          <w:rFonts w:ascii="Times New Roman" w:hAnsi="Times New Roman" w:cs="Times New Roman"/>
          <w:sz w:val="28"/>
          <w:szCs w:val="28"/>
        </w:rPr>
        <w:t>.11.2015</w:t>
      </w:r>
      <w:r w:rsidR="00BB2609">
        <w:rPr>
          <w:rFonts w:ascii="Times New Roman" w:hAnsi="Times New Roman" w:cs="Times New Roman"/>
          <w:sz w:val="28"/>
          <w:szCs w:val="28"/>
        </w:rPr>
        <w:t xml:space="preserve"> </w:t>
      </w:r>
      <w:r w:rsidRPr="00BC18B1">
        <w:rPr>
          <w:rFonts w:ascii="Times New Roman" w:hAnsi="Times New Roman" w:cs="Times New Roman"/>
          <w:sz w:val="28"/>
          <w:szCs w:val="28"/>
        </w:rPr>
        <w:t xml:space="preserve">г. № </w:t>
      </w:r>
      <w:r w:rsidR="00BB2609">
        <w:rPr>
          <w:rFonts w:ascii="Times New Roman" w:hAnsi="Times New Roman" w:cs="Times New Roman"/>
          <w:sz w:val="28"/>
          <w:szCs w:val="28"/>
        </w:rPr>
        <w:t>171</w:t>
      </w:r>
      <w:r w:rsidRPr="00BC18B1">
        <w:rPr>
          <w:rFonts w:ascii="Times New Roman" w:hAnsi="Times New Roman" w:cs="Times New Roman"/>
          <w:sz w:val="28"/>
          <w:szCs w:val="28"/>
        </w:rPr>
        <w:t xml:space="preserve"> « Об утверждении среднесрочного финансового плана   муниципального образования </w:t>
      </w:r>
      <w:r w:rsidR="00E73E06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BC18B1">
        <w:rPr>
          <w:rFonts w:ascii="Times New Roman" w:hAnsi="Times New Roman" w:cs="Times New Roman"/>
          <w:sz w:val="28"/>
          <w:szCs w:val="28"/>
        </w:rPr>
        <w:t>сельск</w:t>
      </w:r>
      <w:r w:rsidR="00E73E06">
        <w:rPr>
          <w:rFonts w:ascii="Times New Roman" w:hAnsi="Times New Roman" w:cs="Times New Roman"/>
          <w:sz w:val="28"/>
          <w:szCs w:val="28"/>
        </w:rPr>
        <w:t>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поселение  на 2016-2018 годы» утверждён </w:t>
      </w:r>
      <w:r w:rsidRPr="00BC18B1">
        <w:rPr>
          <w:rFonts w:ascii="Times New Roman" w:hAnsi="Times New Roman" w:cs="Times New Roman"/>
          <w:sz w:val="28"/>
          <w:szCs w:val="28"/>
        </w:rPr>
        <w:lastRenderedPageBreak/>
        <w:t xml:space="preserve">среднесрочный финансовый план </w:t>
      </w:r>
      <w:r w:rsidR="00E73E06">
        <w:rPr>
          <w:rFonts w:ascii="Times New Roman" w:hAnsi="Times New Roman" w:cs="Times New Roman"/>
          <w:sz w:val="28"/>
          <w:szCs w:val="28"/>
        </w:rPr>
        <w:t>Целинного</w:t>
      </w:r>
      <w:r w:rsidRPr="00BC18B1">
        <w:rPr>
          <w:rFonts w:ascii="Times New Roman" w:hAnsi="Times New Roman" w:cs="Times New Roman"/>
          <w:sz w:val="28"/>
          <w:szCs w:val="28"/>
        </w:rPr>
        <w:t xml:space="preserve"> сельского поселения на 2016 – 2018 годы с основными характеристиками:</w:t>
      </w:r>
    </w:p>
    <w:p w:rsidR="00BC3A2C" w:rsidRPr="00BC18B1" w:rsidRDefault="00BC3A2C" w:rsidP="00BF40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347"/>
        <w:gridCol w:w="2035"/>
        <w:gridCol w:w="1976"/>
        <w:gridCol w:w="2272"/>
      </w:tblGrid>
      <w:tr w:rsidR="00BF4024" w:rsidTr="00574F15">
        <w:trPr>
          <w:trHeight w:val="253"/>
        </w:trPr>
        <w:tc>
          <w:tcPr>
            <w:tcW w:w="557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0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план 2016 год</w:t>
            </w:r>
          </w:p>
        </w:tc>
        <w:tc>
          <w:tcPr>
            <w:tcW w:w="4269" w:type="dxa"/>
            <w:gridSpan w:val="2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BF4024" w:rsidTr="00574F15">
        <w:trPr>
          <w:trHeight w:val="481"/>
        </w:trPr>
        <w:tc>
          <w:tcPr>
            <w:tcW w:w="557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BF4024" w:rsidRDefault="00BF4024" w:rsidP="00574F1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2017год</w:t>
            </w:r>
          </w:p>
        </w:tc>
        <w:tc>
          <w:tcPr>
            <w:tcW w:w="2285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4024" w:rsidTr="00574F15">
        <w:trPr>
          <w:trHeight w:val="271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038" w:type="dxa"/>
          </w:tcPr>
          <w:p w:rsidR="00BF4024" w:rsidRDefault="00BF4024" w:rsidP="00E73E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3E06">
              <w:rPr>
                <w:rFonts w:ascii="Times New Roman" w:hAnsi="Times New Roman" w:cs="Times New Roman"/>
                <w:sz w:val="28"/>
                <w:szCs w:val="28"/>
              </w:rPr>
              <w:t>7077,7</w:t>
            </w:r>
          </w:p>
        </w:tc>
        <w:tc>
          <w:tcPr>
            <w:tcW w:w="1984" w:type="dxa"/>
          </w:tcPr>
          <w:p w:rsidR="00BF4024" w:rsidRDefault="00E73E06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7258,9</w:t>
            </w:r>
          </w:p>
        </w:tc>
        <w:tc>
          <w:tcPr>
            <w:tcW w:w="2285" w:type="dxa"/>
          </w:tcPr>
          <w:p w:rsidR="00BF4024" w:rsidRDefault="00E73E06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7592,0</w:t>
            </w:r>
          </w:p>
        </w:tc>
      </w:tr>
      <w:tr w:rsidR="00BF4024" w:rsidTr="00574F15">
        <w:trPr>
          <w:trHeight w:val="297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038" w:type="dxa"/>
          </w:tcPr>
          <w:p w:rsidR="00BF4024" w:rsidRDefault="00BF4024" w:rsidP="00E73E0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3E06">
              <w:rPr>
                <w:rFonts w:ascii="Times New Roman" w:hAnsi="Times New Roman" w:cs="Times New Roman"/>
                <w:sz w:val="28"/>
                <w:szCs w:val="28"/>
              </w:rPr>
              <w:t>7077,7</w:t>
            </w:r>
          </w:p>
        </w:tc>
        <w:tc>
          <w:tcPr>
            <w:tcW w:w="1984" w:type="dxa"/>
          </w:tcPr>
          <w:p w:rsidR="00BF4024" w:rsidRDefault="00E73E06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7258,9</w:t>
            </w:r>
          </w:p>
        </w:tc>
        <w:tc>
          <w:tcPr>
            <w:tcW w:w="2285" w:type="dxa"/>
          </w:tcPr>
          <w:p w:rsidR="00BF4024" w:rsidRDefault="00E73E06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7592,0</w:t>
            </w:r>
          </w:p>
        </w:tc>
      </w:tr>
      <w:tr w:rsidR="00BF4024" w:rsidTr="00574F15">
        <w:trPr>
          <w:trHeight w:val="470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-), профицит(+)</w:t>
            </w:r>
          </w:p>
        </w:tc>
        <w:tc>
          <w:tcPr>
            <w:tcW w:w="2038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024" w:rsidTr="00574F15">
        <w:trPr>
          <w:trHeight w:val="364"/>
        </w:trPr>
        <w:tc>
          <w:tcPr>
            <w:tcW w:w="557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0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038" w:type="dxa"/>
          </w:tcPr>
          <w:p w:rsidR="00BF4024" w:rsidRDefault="00B22DC0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984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1960,0</w:t>
            </w:r>
          </w:p>
        </w:tc>
        <w:tc>
          <w:tcPr>
            <w:tcW w:w="2285" w:type="dxa"/>
          </w:tcPr>
          <w:p w:rsidR="00BF4024" w:rsidRDefault="00BF4024" w:rsidP="00574F15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1960,0</w:t>
            </w:r>
          </w:p>
        </w:tc>
      </w:tr>
    </w:tbl>
    <w:p w:rsidR="00BC3A2C" w:rsidRDefault="00BC3A2C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D655E9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Средне-срочный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финансовый план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Бюджетного кодекса РФ, в целях: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B905AE" w:rsidRPr="00B905AE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3027BA" w:rsidRDefault="00B905AE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3027BA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Планируется в среднесрочной перспективе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усилия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бюджетного процесса</w:t>
      </w:r>
      <w:r w:rsidR="0065749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84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направить на реализацию мероприятий по внедрению  в практику новых  механизмов бюджетирования: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муниципальных заданий;</w:t>
      </w:r>
    </w:p>
    <w:p w:rsidR="00E84A31" w:rsidRDefault="00E84A31" w:rsidP="004073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-муниципальные задания формировать на основе ведомственного перечня работ и услуг, включ</w:t>
      </w:r>
      <w:r w:rsidR="007E413C">
        <w:rPr>
          <w:rFonts w:ascii="Times New Roman" w:eastAsia="Calibri" w:hAnsi="Times New Roman" w:cs="Times New Roman"/>
          <w:sz w:val="28"/>
          <w:szCs w:val="28"/>
          <w:lang w:eastAsia="en-US"/>
        </w:rPr>
        <w:t>енных в состав целевых показателей выполнения соответствующих муниципальных программ.</w:t>
      </w:r>
    </w:p>
    <w:p w:rsidR="00B905AE" w:rsidRP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Default="00B905AE" w:rsidP="00BF4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  <w:r w:rsidR="007F43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D05320" w:rsidRPr="00B905AE" w:rsidRDefault="00D05320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B0938" w:rsidRDefault="0035502B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 пояснительной записке  к проекту решения о бюджете  в основу расчетов формирования  доходной базы  бюджета на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положены прогнозные данные по социально-экономическому развитию  муниципального поселения, индексы цен, заработной платы, показатели собираемости налогов в динамике за  предшествующие годы. </w:t>
      </w:r>
    </w:p>
    <w:p w:rsidR="00B905AE" w:rsidRDefault="00B905AE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Структура планируемых доходов бюджета муниципального образования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AB093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1)</w:t>
      </w:r>
    </w:p>
    <w:p w:rsidR="00E3716F" w:rsidRDefault="00E3716F" w:rsidP="00407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F4024" w:rsidRPr="002F57DB" w:rsidRDefault="00BF4024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доходов бюджета</w:t>
      </w:r>
    </w:p>
    <w:p w:rsidR="00BF4024" w:rsidRDefault="00D655E9" w:rsidP="00BF40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Целинного</w:t>
      </w:r>
      <w:r w:rsidR="00BF4024">
        <w:rPr>
          <w:rFonts w:ascii="Times New Roman" w:hAnsi="Times New Roman"/>
          <w:b/>
          <w:sz w:val="28"/>
          <w:szCs w:val="28"/>
        </w:rPr>
        <w:t xml:space="preserve"> сельского поселения за период 2014-2016 годов</w:t>
      </w:r>
    </w:p>
    <w:p w:rsidR="00363C61" w:rsidRPr="0065749A" w:rsidRDefault="0065749A" w:rsidP="004073DD">
      <w:pPr>
        <w:tabs>
          <w:tab w:val="left" w:pos="672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63C61" w:rsidRPr="0065749A">
        <w:rPr>
          <w:rFonts w:ascii="Times New Roman" w:hAnsi="Times New Roman"/>
          <w:b/>
          <w:sz w:val="28"/>
          <w:szCs w:val="28"/>
        </w:rPr>
        <w:t>Таблица</w:t>
      </w:r>
      <w:r w:rsidR="002F57DB" w:rsidRPr="0065749A">
        <w:rPr>
          <w:rFonts w:ascii="Times New Roman" w:hAnsi="Times New Roman"/>
          <w:b/>
          <w:sz w:val="28"/>
          <w:szCs w:val="28"/>
        </w:rPr>
        <w:t xml:space="preserve"> №1</w:t>
      </w:r>
      <w:r w:rsidR="00363C61" w:rsidRPr="0065749A">
        <w:rPr>
          <w:rFonts w:ascii="Times New Roman" w:hAnsi="Times New Roman"/>
          <w:b/>
          <w:sz w:val="28"/>
          <w:szCs w:val="28"/>
        </w:rPr>
        <w:t xml:space="preserve"> </w:t>
      </w:r>
    </w:p>
    <w:p w:rsidR="00363C61" w:rsidRDefault="00BF4024" w:rsidP="00BF4024">
      <w:pPr>
        <w:autoSpaceDE w:val="0"/>
        <w:autoSpaceDN w:val="0"/>
        <w:adjustRightInd w:val="0"/>
        <w:spacing w:after="0" w:line="240" w:lineRule="auto"/>
        <w:ind w:left="7787" w:firstLine="709"/>
        <w:jc w:val="both"/>
        <w:rPr>
          <w:rFonts w:ascii="Times New Roman" w:hAnsi="Times New Roman"/>
          <w:sz w:val="24"/>
          <w:szCs w:val="24"/>
        </w:rPr>
      </w:pPr>
      <w:r w:rsidRPr="00390502">
        <w:rPr>
          <w:rFonts w:ascii="Times New Roman" w:hAnsi="Times New Roman"/>
          <w:sz w:val="24"/>
          <w:szCs w:val="24"/>
        </w:rPr>
        <w:t xml:space="preserve"> </w:t>
      </w:r>
      <w:r w:rsidR="00363C61"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363C61">
        <w:rPr>
          <w:rFonts w:ascii="Times New Roman" w:hAnsi="Times New Roman"/>
          <w:sz w:val="24"/>
          <w:szCs w:val="24"/>
        </w:rPr>
        <w:t>в</w:t>
      </w:r>
      <w:proofErr w:type="gramEnd"/>
      <w:r w:rsidR="00363C61">
        <w:rPr>
          <w:rFonts w:ascii="Times New Roman" w:hAnsi="Times New Roman"/>
          <w:sz w:val="24"/>
          <w:szCs w:val="24"/>
        </w:rPr>
        <w:t xml:space="preserve"> %)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2521"/>
        <w:gridCol w:w="2231"/>
        <w:gridCol w:w="2268"/>
        <w:gridCol w:w="2766"/>
      </w:tblGrid>
      <w:tr w:rsidR="00363C61" w:rsidRPr="00CF7468" w:rsidTr="009D4A33">
        <w:trPr>
          <w:trHeight w:val="76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Структура доходов в 201</w:t>
            </w:r>
            <w:r w:rsidR="009D4A33" w:rsidRPr="00CF7468">
              <w:rPr>
                <w:rFonts w:ascii="Times New Roman" w:hAnsi="Times New Roman"/>
                <w:sz w:val="20"/>
                <w:szCs w:val="20"/>
              </w:rPr>
              <w:t>4</w:t>
            </w:r>
            <w:r w:rsidRPr="00CF7468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Структура доходов на 201</w:t>
            </w:r>
            <w:r w:rsidR="009D4A33" w:rsidRPr="00CF7468">
              <w:rPr>
                <w:rFonts w:ascii="Times New Roman" w:hAnsi="Times New Roman"/>
                <w:sz w:val="20"/>
                <w:szCs w:val="20"/>
              </w:rPr>
              <w:t>5</w:t>
            </w:r>
            <w:r w:rsidRPr="00CF746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gramStart"/>
            <w:r w:rsidRPr="00CF7468">
              <w:rPr>
                <w:rFonts w:ascii="Times New Roman" w:hAnsi="Times New Roman"/>
                <w:sz w:val="20"/>
                <w:szCs w:val="20"/>
              </w:rPr>
              <w:t>ожидаемое</w:t>
            </w:r>
            <w:proofErr w:type="gramEnd"/>
            <w:r w:rsidRPr="00CF74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Структура доходов на 201</w:t>
            </w:r>
            <w:r w:rsidR="009D4A33" w:rsidRPr="00CF7468">
              <w:rPr>
                <w:rFonts w:ascii="Times New Roman" w:hAnsi="Times New Roman"/>
                <w:sz w:val="20"/>
                <w:szCs w:val="20"/>
              </w:rPr>
              <w:t>6</w:t>
            </w:r>
            <w:r w:rsidRPr="00CF7468">
              <w:rPr>
                <w:rFonts w:ascii="Times New Roman" w:hAnsi="Times New Roman"/>
                <w:sz w:val="20"/>
                <w:szCs w:val="20"/>
              </w:rPr>
              <w:t xml:space="preserve"> год (</w:t>
            </w:r>
            <w:proofErr w:type="gramStart"/>
            <w:r w:rsidRPr="00CF7468">
              <w:rPr>
                <w:rFonts w:ascii="Times New Roman" w:hAnsi="Times New Roman"/>
                <w:sz w:val="20"/>
                <w:szCs w:val="20"/>
              </w:rPr>
              <w:t>планируемое</w:t>
            </w:r>
            <w:proofErr w:type="gramEnd"/>
            <w:r w:rsidRPr="00CF746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63C61" w:rsidRPr="00CF7468" w:rsidTr="009D4A33">
        <w:trPr>
          <w:trHeight w:val="63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FB0676" w:rsidP="00BD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38,7</w:t>
            </w:r>
            <w:r w:rsidR="00BD59CB" w:rsidRPr="00CF746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36,23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A03" w:rsidRPr="00CF7468" w:rsidRDefault="00E25A03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C61" w:rsidRPr="00CF7468" w:rsidRDefault="0042044E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61,77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FB0676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27,45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35,22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2044E" w:rsidP="00CF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61,1</w:t>
            </w:r>
            <w:r w:rsidR="00CF7468" w:rsidRPr="00CF74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D23D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5,8</w:t>
            </w:r>
            <w:r w:rsidR="00D23D99" w:rsidRPr="00CF74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2044E" w:rsidP="00E25A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9,24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11,13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11,75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2044E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20,78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786BD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2044E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16,53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786BD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E25A03" w:rsidP="004204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</w:t>
            </w:r>
            <w:r w:rsidR="0042044E" w:rsidRPr="00CF74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9963A7" w:rsidP="00F55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9,74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91DA1" w:rsidP="00CF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14,5</w:t>
            </w:r>
            <w:r w:rsidR="00CF7468" w:rsidRPr="00CF7468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F7468" w:rsidRPr="00CF7468" w:rsidRDefault="00CF7468" w:rsidP="00CF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D23D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11,3</w:t>
            </w:r>
            <w:r w:rsidR="00D23D99" w:rsidRPr="00CF746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9963A7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1,01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91DA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0,66</w:t>
            </w:r>
          </w:p>
        </w:tc>
      </w:tr>
      <w:tr w:rsidR="00363C61" w:rsidRPr="00CF7468" w:rsidTr="009D4A33">
        <w:trPr>
          <w:trHeight w:val="76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237F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10,87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891DA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6BD" w:rsidRPr="00CF7468" w:rsidRDefault="00B816BD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C61" w:rsidRPr="00CF7468" w:rsidRDefault="00891DA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102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EB053D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891DA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3354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C61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0,40</w:t>
            </w: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Платежи за негативное воздействие на окружающую среду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C341C" w:rsidP="00D23D9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  <w:r w:rsidR="00D23D99" w:rsidRPr="00CF74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F80131" w:rsidP="00891D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</w:t>
            </w:r>
            <w:r w:rsidR="00891DA1" w:rsidRPr="00CF74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F15" w:rsidRPr="00CF7468" w:rsidRDefault="00F16F15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C61" w:rsidRPr="00CF7468" w:rsidRDefault="00E25A03" w:rsidP="004533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</w:t>
            </w:r>
            <w:r w:rsidR="00453354" w:rsidRPr="00CF746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EB053D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C61" w:rsidRPr="00CF7468" w:rsidTr="009D4A33">
        <w:trPr>
          <w:trHeight w:val="510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DC341C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C4658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0,59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0,03</w:t>
            </w:r>
          </w:p>
        </w:tc>
      </w:tr>
      <w:tr w:rsidR="00363C61" w:rsidRPr="00CF7468" w:rsidTr="009D4A33">
        <w:trPr>
          <w:trHeight w:val="25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EB053D" w:rsidP="00F55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C4658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4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63C61" w:rsidRPr="00CF7468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363C61" w:rsidRPr="00CF7468" w:rsidRDefault="00363C61" w:rsidP="00574F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EB053D" w:rsidP="00BD59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61,</w:t>
            </w:r>
            <w:r w:rsidR="00BD59CB" w:rsidRPr="00CF7468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CF7468" w:rsidRDefault="0042044E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63,77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453354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/>
                <w:b/>
                <w:sz w:val="20"/>
                <w:szCs w:val="20"/>
              </w:rPr>
              <w:t>38,23</w:t>
            </w:r>
          </w:p>
        </w:tc>
      </w:tr>
      <w:tr w:rsidR="00363C61" w:rsidRPr="00CF7468" w:rsidTr="009D4A33">
        <w:trPr>
          <w:trHeight w:val="315"/>
          <w:jc w:val="center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CF7468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1652F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3C61" w:rsidRPr="00CF7468" w:rsidRDefault="0081652F" w:rsidP="00E25A0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46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E3716F" w:rsidRDefault="00E3716F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6CF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 приведенной таблицы видно, что в структуре доходов</w:t>
      </w:r>
      <w:r w:rsidR="00802EE1">
        <w:rPr>
          <w:rFonts w:ascii="Times New Roman" w:hAnsi="Times New Roman"/>
          <w:sz w:val="28"/>
          <w:szCs w:val="28"/>
        </w:rPr>
        <w:t xml:space="preserve"> анализируемого периода</w:t>
      </w:r>
      <w:r>
        <w:rPr>
          <w:rFonts w:ascii="Times New Roman" w:hAnsi="Times New Roman"/>
          <w:sz w:val="28"/>
          <w:szCs w:val="28"/>
        </w:rPr>
        <w:t xml:space="preserve"> наблюдается </w:t>
      </w:r>
      <w:r w:rsidR="000314D5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314D5">
        <w:rPr>
          <w:rFonts w:ascii="Times New Roman" w:hAnsi="Times New Roman"/>
          <w:sz w:val="28"/>
          <w:szCs w:val="28"/>
        </w:rPr>
        <w:t xml:space="preserve">доли </w:t>
      </w:r>
      <w:r>
        <w:rPr>
          <w:rFonts w:ascii="Times New Roman" w:hAnsi="Times New Roman"/>
          <w:sz w:val="28"/>
          <w:szCs w:val="28"/>
        </w:rPr>
        <w:t xml:space="preserve">налоговых и неналоговых поступлений с </w:t>
      </w:r>
      <w:r w:rsidR="00C030A2">
        <w:rPr>
          <w:rFonts w:ascii="Times New Roman" w:hAnsi="Times New Roman"/>
          <w:sz w:val="28"/>
          <w:szCs w:val="28"/>
        </w:rPr>
        <w:t>38,79</w:t>
      </w:r>
      <w:r w:rsidR="008B46CF">
        <w:rPr>
          <w:rFonts w:ascii="Times New Roman" w:hAnsi="Times New Roman"/>
          <w:sz w:val="28"/>
          <w:szCs w:val="28"/>
        </w:rPr>
        <w:t>% в исполнении бюджета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8B46CF">
        <w:rPr>
          <w:rFonts w:ascii="Times New Roman" w:hAnsi="Times New Roman"/>
          <w:sz w:val="28"/>
          <w:szCs w:val="28"/>
        </w:rPr>
        <w:t xml:space="preserve">года до </w:t>
      </w:r>
      <w:r w:rsidR="00C030A2">
        <w:rPr>
          <w:rFonts w:ascii="Times New Roman" w:hAnsi="Times New Roman"/>
          <w:sz w:val="28"/>
          <w:szCs w:val="28"/>
        </w:rPr>
        <w:t>61,77</w:t>
      </w:r>
      <w:r w:rsidR="008B46CF">
        <w:rPr>
          <w:rFonts w:ascii="Times New Roman" w:hAnsi="Times New Roman"/>
          <w:sz w:val="28"/>
          <w:szCs w:val="28"/>
        </w:rPr>
        <w:t>% планируемого бюджета 201</w:t>
      </w:r>
      <w:r w:rsidR="00F16F15">
        <w:rPr>
          <w:rFonts w:ascii="Times New Roman" w:hAnsi="Times New Roman"/>
          <w:sz w:val="28"/>
          <w:szCs w:val="28"/>
        </w:rPr>
        <w:t>6</w:t>
      </w:r>
      <w:r w:rsidR="008B46CF">
        <w:rPr>
          <w:rFonts w:ascii="Times New Roman" w:hAnsi="Times New Roman"/>
          <w:sz w:val="28"/>
          <w:szCs w:val="28"/>
        </w:rPr>
        <w:t xml:space="preserve"> года.</w:t>
      </w:r>
    </w:p>
    <w:p w:rsidR="00363C61" w:rsidRDefault="008B46CF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долю в приросте  налоговых доходов  составят </w:t>
      </w:r>
      <w:r w:rsidR="00802EE1">
        <w:rPr>
          <w:rFonts w:ascii="Times New Roman" w:hAnsi="Times New Roman"/>
          <w:sz w:val="28"/>
          <w:szCs w:val="28"/>
        </w:rPr>
        <w:t>доходы от уплаты  акцизов на автомобильный и прямогонный бензин, дизельное топливо, моторные масла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035A92">
        <w:rPr>
          <w:rFonts w:ascii="Times New Roman" w:hAnsi="Times New Roman"/>
          <w:sz w:val="28"/>
          <w:szCs w:val="28"/>
        </w:rPr>
        <w:t xml:space="preserve"> от </w:t>
      </w:r>
      <w:r w:rsidR="00C030A2">
        <w:rPr>
          <w:rFonts w:ascii="Times New Roman" w:hAnsi="Times New Roman"/>
          <w:sz w:val="28"/>
          <w:szCs w:val="28"/>
        </w:rPr>
        <w:t>5,72</w:t>
      </w:r>
      <w:r>
        <w:rPr>
          <w:rFonts w:ascii="Times New Roman" w:hAnsi="Times New Roman"/>
          <w:sz w:val="28"/>
          <w:szCs w:val="28"/>
        </w:rPr>
        <w:t>% в 201</w:t>
      </w:r>
      <w:r w:rsidR="00F16F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д</w:t>
      </w:r>
      <w:r w:rsidR="00AC275E">
        <w:rPr>
          <w:rFonts w:ascii="Times New Roman" w:hAnsi="Times New Roman"/>
          <w:sz w:val="28"/>
          <w:szCs w:val="28"/>
        </w:rPr>
        <w:t xml:space="preserve">о </w:t>
      </w:r>
      <w:r w:rsidR="00C030A2">
        <w:rPr>
          <w:rFonts w:ascii="Times New Roman" w:hAnsi="Times New Roman"/>
          <w:sz w:val="28"/>
          <w:szCs w:val="28"/>
        </w:rPr>
        <w:t>16,53</w:t>
      </w:r>
      <w:r w:rsidR="00AC275E">
        <w:rPr>
          <w:rFonts w:ascii="Times New Roman" w:hAnsi="Times New Roman"/>
          <w:sz w:val="28"/>
          <w:szCs w:val="28"/>
        </w:rPr>
        <w:t>% в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AC275E">
        <w:rPr>
          <w:rFonts w:ascii="Times New Roman" w:hAnsi="Times New Roman"/>
          <w:sz w:val="28"/>
          <w:szCs w:val="28"/>
        </w:rPr>
        <w:t xml:space="preserve"> планируемом 201</w:t>
      </w:r>
      <w:r w:rsidR="00F16F15"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году</w:t>
      </w:r>
      <w:r w:rsidR="002F57DB">
        <w:rPr>
          <w:rFonts w:ascii="Times New Roman" w:hAnsi="Times New Roman"/>
          <w:sz w:val="28"/>
          <w:szCs w:val="28"/>
        </w:rPr>
        <w:t xml:space="preserve"> в основном 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 w:rsidR="00646F53">
        <w:rPr>
          <w:rFonts w:ascii="Times New Roman" w:hAnsi="Times New Roman"/>
          <w:sz w:val="28"/>
          <w:szCs w:val="28"/>
        </w:rPr>
        <w:t>за счет</w:t>
      </w:r>
      <w:r w:rsidR="00AC275E">
        <w:rPr>
          <w:rFonts w:ascii="Times New Roman" w:hAnsi="Times New Roman"/>
          <w:sz w:val="28"/>
          <w:szCs w:val="28"/>
        </w:rPr>
        <w:t xml:space="preserve"> индексации  </w:t>
      </w:r>
      <w:r w:rsidR="00802EE1">
        <w:rPr>
          <w:rFonts w:ascii="Times New Roman" w:hAnsi="Times New Roman"/>
          <w:sz w:val="28"/>
          <w:szCs w:val="28"/>
        </w:rPr>
        <w:t>цены и применения индекса дефлятора при расчетах</w:t>
      </w:r>
      <w:r w:rsidR="00AC275E">
        <w:rPr>
          <w:rFonts w:ascii="Times New Roman" w:hAnsi="Times New Roman"/>
          <w:sz w:val="28"/>
          <w:szCs w:val="28"/>
        </w:rPr>
        <w:t>.</w:t>
      </w:r>
    </w:p>
    <w:p w:rsidR="00035A92" w:rsidRDefault="00035A92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C275E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>ы</w:t>
      </w:r>
      <w:r w:rsidR="00AC2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уплаты </w:t>
      </w:r>
      <w:r w:rsidR="00AC275E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="00AC275E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а</w:t>
      </w:r>
      <w:r w:rsidR="00AC27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абсолютном выражении планируются ниже уровня 2014 года на </w:t>
      </w:r>
      <w:r w:rsidR="00C030A2">
        <w:rPr>
          <w:rFonts w:ascii="Times New Roman" w:hAnsi="Times New Roman"/>
          <w:sz w:val="28"/>
          <w:szCs w:val="28"/>
        </w:rPr>
        <w:t>29,1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030A2">
        <w:rPr>
          <w:rFonts w:ascii="Times New Roman" w:hAnsi="Times New Roman"/>
          <w:sz w:val="28"/>
          <w:szCs w:val="28"/>
        </w:rPr>
        <w:t xml:space="preserve"> в абсолютном выражении, а в процентном соотношении </w:t>
      </w:r>
      <w:r w:rsidR="003707A8">
        <w:rPr>
          <w:rFonts w:ascii="Times New Roman" w:hAnsi="Times New Roman"/>
          <w:sz w:val="28"/>
          <w:szCs w:val="28"/>
        </w:rPr>
        <w:t xml:space="preserve"> в структуре доходов наблюдается увеличение с </w:t>
      </w:r>
      <w:r w:rsidR="00C030A2">
        <w:rPr>
          <w:rFonts w:ascii="Times New Roman" w:hAnsi="Times New Roman"/>
          <w:sz w:val="28"/>
          <w:szCs w:val="28"/>
        </w:rPr>
        <w:t xml:space="preserve"> </w:t>
      </w:r>
      <w:r w:rsidR="003707A8">
        <w:rPr>
          <w:rFonts w:ascii="Times New Roman" w:hAnsi="Times New Roman"/>
          <w:sz w:val="28"/>
          <w:szCs w:val="28"/>
        </w:rPr>
        <w:t>6,17%  в бюджете 2014 года  до 14,56% в  планируемом бюджете 2016 года.</w:t>
      </w:r>
    </w:p>
    <w:p w:rsidR="00594158" w:rsidRDefault="00035A92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Планируется </w:t>
      </w:r>
      <w:r w:rsidR="003707A8">
        <w:rPr>
          <w:rFonts w:ascii="Times New Roman" w:hAnsi="Times New Roman"/>
          <w:sz w:val="28"/>
          <w:szCs w:val="28"/>
        </w:rPr>
        <w:t>уменьшение</w:t>
      </w:r>
      <w:r>
        <w:rPr>
          <w:rFonts w:ascii="Times New Roman" w:hAnsi="Times New Roman"/>
          <w:sz w:val="28"/>
          <w:szCs w:val="28"/>
        </w:rPr>
        <w:t xml:space="preserve"> дохода по налогу на доходы физических лиц </w:t>
      </w:r>
      <w:r w:rsidR="00AC275E">
        <w:rPr>
          <w:rFonts w:ascii="Times New Roman" w:hAnsi="Times New Roman"/>
          <w:sz w:val="28"/>
          <w:szCs w:val="28"/>
        </w:rPr>
        <w:t xml:space="preserve"> в  бюджет</w:t>
      </w:r>
      <w:r>
        <w:rPr>
          <w:rFonts w:ascii="Times New Roman" w:hAnsi="Times New Roman"/>
          <w:sz w:val="28"/>
          <w:szCs w:val="28"/>
        </w:rPr>
        <w:t>е</w:t>
      </w:r>
      <w:r w:rsidR="00AC27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="00AC275E">
        <w:rPr>
          <w:rFonts w:ascii="Times New Roman" w:hAnsi="Times New Roman"/>
          <w:sz w:val="28"/>
          <w:szCs w:val="28"/>
        </w:rPr>
        <w:t xml:space="preserve"> года </w:t>
      </w:r>
      <w:r w:rsidR="00594158">
        <w:rPr>
          <w:rFonts w:ascii="Times New Roman" w:hAnsi="Times New Roman"/>
          <w:sz w:val="28"/>
          <w:szCs w:val="28"/>
        </w:rPr>
        <w:t>на 106,7 тыс. рублей в сравнении с исполненным бюджетом 2014 года в основном за счет оптимизации расходов на заработную</w:t>
      </w:r>
      <w:r w:rsidR="003F692A">
        <w:rPr>
          <w:rFonts w:ascii="Times New Roman" w:hAnsi="Times New Roman"/>
          <w:sz w:val="28"/>
          <w:szCs w:val="28"/>
        </w:rPr>
        <w:t xml:space="preserve"> </w:t>
      </w:r>
      <w:r w:rsidR="00594158">
        <w:rPr>
          <w:rFonts w:ascii="Times New Roman" w:hAnsi="Times New Roman"/>
          <w:sz w:val="28"/>
          <w:szCs w:val="28"/>
        </w:rPr>
        <w:t>плату.</w:t>
      </w:r>
    </w:p>
    <w:p w:rsidR="00FB057A" w:rsidRDefault="0059415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не налоговых доходо</w:t>
      </w:r>
      <w:r w:rsidR="003F69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наибольший удельный</w:t>
      </w:r>
      <w:r w:rsidR="003F69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  составляет доход </w:t>
      </w:r>
      <w:r w:rsidR="00035A92">
        <w:rPr>
          <w:rFonts w:ascii="Times New Roman" w:hAnsi="Times New Roman"/>
          <w:sz w:val="28"/>
          <w:szCs w:val="28"/>
        </w:rPr>
        <w:t xml:space="preserve"> </w:t>
      </w:r>
      <w:r w:rsidR="003F692A">
        <w:rPr>
          <w:rFonts w:ascii="Times New Roman" w:hAnsi="Times New Roman"/>
          <w:sz w:val="28"/>
          <w:szCs w:val="28"/>
        </w:rPr>
        <w:t xml:space="preserve">от сдачи в аренду имущества. Планируемый доход ниже исполнения 2014 года на 13,9 тыс. рублей и составляет лишь 0,4% </w:t>
      </w:r>
      <w:r w:rsidR="00BA3458">
        <w:rPr>
          <w:rFonts w:ascii="Times New Roman" w:hAnsi="Times New Roman"/>
          <w:sz w:val="28"/>
          <w:szCs w:val="28"/>
        </w:rPr>
        <w:t xml:space="preserve">планируемого </w:t>
      </w:r>
      <w:r w:rsidR="003F692A">
        <w:rPr>
          <w:rFonts w:ascii="Times New Roman" w:hAnsi="Times New Roman"/>
          <w:sz w:val="28"/>
          <w:szCs w:val="28"/>
        </w:rPr>
        <w:t>общего</w:t>
      </w:r>
      <w:r w:rsidR="00BA3458">
        <w:rPr>
          <w:rFonts w:ascii="Times New Roman" w:hAnsi="Times New Roman"/>
          <w:sz w:val="28"/>
          <w:szCs w:val="28"/>
        </w:rPr>
        <w:t xml:space="preserve"> </w:t>
      </w:r>
      <w:r w:rsidR="003F692A">
        <w:rPr>
          <w:rFonts w:ascii="Times New Roman" w:hAnsi="Times New Roman"/>
          <w:sz w:val="28"/>
          <w:szCs w:val="28"/>
        </w:rPr>
        <w:t>дохода</w:t>
      </w:r>
      <w:r w:rsidR="00BA3458">
        <w:rPr>
          <w:rFonts w:ascii="Times New Roman" w:hAnsi="Times New Roman"/>
          <w:sz w:val="28"/>
          <w:szCs w:val="28"/>
        </w:rPr>
        <w:t>.</w:t>
      </w:r>
    </w:p>
    <w:p w:rsidR="00BA3458" w:rsidRDefault="00BA345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57A" w:rsidRDefault="007F435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арактеристика доходов бюджета </w:t>
      </w:r>
      <w:r w:rsidR="00035A9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46F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A92" w:rsidRPr="00084D6A" w:rsidRDefault="00035A9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F53" w:rsidRDefault="00646F53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расчетов формирования доходной базы бюджета поселения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 сумма доходов местного бюджета без учета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предусматривается 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A3458">
        <w:rPr>
          <w:rFonts w:ascii="Times New Roman" w:hAnsi="Times New Roman" w:cs="Times New Roman"/>
          <w:sz w:val="28"/>
          <w:szCs w:val="28"/>
        </w:rPr>
        <w:t>4371,6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A3458">
        <w:rPr>
          <w:rFonts w:ascii="Times New Roman" w:hAnsi="Times New Roman" w:cs="Times New Roman"/>
          <w:sz w:val="28"/>
          <w:szCs w:val="28"/>
        </w:rPr>
        <w:t>61,77</w:t>
      </w:r>
      <w:r>
        <w:rPr>
          <w:rFonts w:ascii="Times New Roman" w:hAnsi="Times New Roman" w:cs="Times New Roman"/>
          <w:sz w:val="28"/>
          <w:szCs w:val="28"/>
        </w:rPr>
        <w:t xml:space="preserve"> % к </w:t>
      </w:r>
      <w:r w:rsidR="00035A92">
        <w:rPr>
          <w:rFonts w:ascii="Times New Roman" w:hAnsi="Times New Roman" w:cs="Times New Roman"/>
          <w:sz w:val="28"/>
          <w:szCs w:val="28"/>
        </w:rPr>
        <w:t xml:space="preserve">общим доходам 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35A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210" w:rsidRDefault="00C1016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№2)</w:t>
      </w:r>
    </w:p>
    <w:p w:rsidR="00363C61" w:rsidRPr="00C10167" w:rsidRDefault="00C1016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5749A">
        <w:rPr>
          <w:rFonts w:ascii="Times New Roman" w:hAnsi="Times New Roman"/>
          <w:sz w:val="28"/>
          <w:szCs w:val="28"/>
        </w:rPr>
        <w:t xml:space="preserve">        </w:t>
      </w:r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r w:rsidR="00BA3458">
        <w:rPr>
          <w:rFonts w:ascii="Times New Roman" w:hAnsi="Times New Roman"/>
          <w:b/>
          <w:sz w:val="28"/>
          <w:szCs w:val="28"/>
        </w:rPr>
        <w:t>Целинного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за</w:t>
      </w:r>
      <w:proofErr w:type="gramEnd"/>
    </w:p>
    <w:p w:rsidR="00363C61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 201</w:t>
      </w:r>
      <w:r w:rsidR="008D1BF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8D1BF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D1BF4" w:rsidRDefault="008D1BF4" w:rsidP="008D1BF4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10167">
        <w:rPr>
          <w:rFonts w:ascii="Times New Roman" w:hAnsi="Times New Roman"/>
          <w:b/>
          <w:sz w:val="28"/>
          <w:szCs w:val="28"/>
        </w:rPr>
        <w:t xml:space="preserve">аблица 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363C61" w:rsidRPr="00C10167" w:rsidRDefault="00BA3458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(</w:t>
      </w:r>
      <w:r w:rsidR="00C10167" w:rsidRPr="00C10167">
        <w:rPr>
          <w:rFonts w:ascii="Times New Roman" w:hAnsi="Times New Roman"/>
          <w:b/>
          <w:sz w:val="16"/>
          <w:szCs w:val="16"/>
        </w:rPr>
        <w:t xml:space="preserve">в </w:t>
      </w:r>
      <w:proofErr w:type="spellStart"/>
      <w:r w:rsidR="00C10167" w:rsidRPr="00C10167">
        <w:rPr>
          <w:rFonts w:ascii="Times New Roman" w:hAnsi="Times New Roman"/>
          <w:b/>
          <w:sz w:val="16"/>
          <w:szCs w:val="16"/>
        </w:rPr>
        <w:t>тыс</w:t>
      </w:r>
      <w:proofErr w:type="gramStart"/>
      <w:r w:rsidR="00C10167" w:rsidRPr="00C10167">
        <w:rPr>
          <w:rFonts w:ascii="Times New Roman" w:hAnsi="Times New Roman"/>
          <w:b/>
          <w:sz w:val="16"/>
          <w:szCs w:val="16"/>
        </w:rPr>
        <w:t>.р</w:t>
      </w:r>
      <w:proofErr w:type="gramEnd"/>
      <w:r w:rsidR="00C10167" w:rsidRPr="00C10167">
        <w:rPr>
          <w:rFonts w:ascii="Times New Roman" w:hAnsi="Times New Roman"/>
          <w:b/>
          <w:sz w:val="16"/>
          <w:szCs w:val="16"/>
        </w:rPr>
        <w:t>уб</w:t>
      </w:r>
      <w:proofErr w:type="spellEnd"/>
      <w:r>
        <w:rPr>
          <w:rFonts w:ascii="Times New Roman" w:hAnsi="Times New Roman"/>
          <w:b/>
          <w:sz w:val="16"/>
          <w:szCs w:val="16"/>
        </w:rPr>
        <w:t>.)</w:t>
      </w:r>
    </w:p>
    <w:tbl>
      <w:tblPr>
        <w:tblW w:w="5666" w:type="pct"/>
        <w:jc w:val="center"/>
        <w:tblLook w:val="04A0" w:firstRow="1" w:lastRow="0" w:firstColumn="1" w:lastColumn="0" w:noHBand="0" w:noVBand="1"/>
      </w:tblPr>
      <w:tblGrid>
        <w:gridCol w:w="1356"/>
        <w:gridCol w:w="1098"/>
        <w:gridCol w:w="816"/>
        <w:gridCol w:w="1018"/>
        <w:gridCol w:w="825"/>
        <w:gridCol w:w="800"/>
        <w:gridCol w:w="588"/>
        <w:gridCol w:w="801"/>
        <w:gridCol w:w="576"/>
        <w:gridCol w:w="781"/>
        <w:gridCol w:w="636"/>
        <w:gridCol w:w="775"/>
        <w:gridCol w:w="775"/>
      </w:tblGrid>
      <w:tr w:rsidR="00363C61" w:rsidTr="00182EF8">
        <w:trPr>
          <w:trHeight w:val="255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D948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D948D9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год, тыс. руб.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на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Плана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факту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 плану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363C61" w:rsidRDefault="00363C61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ожидаемому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исп.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D948D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плана 201</w:t>
            </w:r>
            <w:r w:rsidR="00D948D9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</w:tr>
      <w:tr w:rsidR="00363C61" w:rsidTr="00182EF8">
        <w:trPr>
          <w:trHeight w:val="6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="008D1BF4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</w:rPr>
              <w:t>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C521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Ожидаемое исполнение 201</w:t>
            </w:r>
            <w:r w:rsidR="008D1BF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год, 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4073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363C61"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gramStart"/>
            <w:r w:rsidR="00363C61"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363C61"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gramStart"/>
            <w:r w:rsidR="00363C61"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363C61">
              <w:rPr>
                <w:rFonts w:ascii="Times New Roman" w:hAnsi="Times New Roman"/>
                <w:sz w:val="16"/>
                <w:szCs w:val="16"/>
              </w:rPr>
              <w:t>умма</w:t>
            </w:r>
            <w:proofErr w:type="gramStart"/>
            <w:r w:rsidR="00363C61"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C52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от группы доходов</w:t>
            </w:r>
          </w:p>
        </w:tc>
      </w:tr>
      <w:tr w:rsidR="00363C61" w:rsidTr="00182EF8">
        <w:trPr>
          <w:trHeight w:val="224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Налоговые и неналоговые </w:t>
            </w:r>
          </w:p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6656,3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3932,2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3831,7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4371,6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BA34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A3458">
              <w:rPr>
                <w:rFonts w:ascii="Times New Roman" w:hAnsi="Times New Roman"/>
                <w:b/>
                <w:sz w:val="16"/>
                <w:szCs w:val="16"/>
              </w:rPr>
              <w:t>2284,7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539,9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BA345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439,4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  <w:tr w:rsidR="00363C61" w:rsidTr="00182EF8">
        <w:trPr>
          <w:trHeight w:val="180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4711,7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3825,0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3724,5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8D9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34324,6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-387,1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D948D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90362" w:rsidP="00D948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116,1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499,6</w:t>
            </w:r>
          </w:p>
          <w:p w:rsidR="00C90362" w:rsidRPr="00D51CF8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98,9</w:t>
            </w:r>
          </w:p>
        </w:tc>
      </w:tr>
      <w:tr w:rsidR="00363C61" w:rsidTr="00182EF8">
        <w:trPr>
          <w:trHeight w:val="163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НДФЛ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760,7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722,0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C903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654,0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1BF4" w:rsidP="00C9036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90362">
              <w:rPr>
                <w:rFonts w:ascii="Times New Roman" w:hAnsi="Times New Roman"/>
                <w:sz w:val="16"/>
                <w:szCs w:val="16"/>
              </w:rPr>
              <w:t>106,7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-68,0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C9036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363C61" w:rsidTr="00182EF8">
        <w:trPr>
          <w:trHeight w:val="148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1901,1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</w:t>
            </w:r>
            <w:r w:rsidR="008D1BF4" w:rsidRPr="00D51CF8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1471,0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D01C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D51CF8" w:rsidRDefault="005B6DA2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363C61" w:rsidTr="00182EF8">
        <w:trPr>
          <w:trHeight w:val="184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721D7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981,6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21D7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721D7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1169,6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</w:tr>
      <w:tr w:rsidR="00363C61" w:rsidTr="00182EF8">
        <w:trPr>
          <w:trHeight w:val="322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Транспортный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1910,1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1471,0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Pr="00D51CF8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363C61" w:rsidTr="00182EF8">
        <w:trPr>
          <w:trHeight w:val="227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1059,1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182E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82EF8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182EF8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D51C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474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</w:tr>
      <w:tr w:rsidR="00363C61" w:rsidTr="00182EF8">
        <w:trPr>
          <w:trHeight w:val="227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Госпошлина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182EF8">
        <w:trPr>
          <w:trHeight w:val="617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1944,6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47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47440">
              <w:rPr>
                <w:rFonts w:ascii="Times New Roman" w:hAnsi="Times New Roman"/>
                <w:b/>
                <w:sz w:val="16"/>
                <w:szCs w:val="16"/>
              </w:rPr>
              <w:t>1897,6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47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47440">
              <w:rPr>
                <w:rFonts w:ascii="Times New Roman" w:hAnsi="Times New Roman"/>
                <w:b/>
                <w:sz w:val="16"/>
                <w:szCs w:val="16"/>
              </w:rPr>
              <w:t>60,2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1,1</w:t>
            </w:r>
          </w:p>
        </w:tc>
      </w:tr>
      <w:tr w:rsidR="00363C61" w:rsidTr="00182EF8">
        <w:trPr>
          <w:trHeight w:val="821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получаемые в виде арендной платы за землю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47440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1865,1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474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47440">
              <w:rPr>
                <w:rFonts w:ascii="Times New Roman" w:hAnsi="Times New Roman"/>
                <w:b/>
                <w:sz w:val="16"/>
                <w:szCs w:val="16"/>
              </w:rPr>
              <w:t>1865,1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D51CF8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3C61" w:rsidTr="00182EF8">
        <w:trPr>
          <w:trHeight w:val="1570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использования имуще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 xml:space="preserve">ства, находящегося в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собст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56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D5692">
              <w:rPr>
                <w:rFonts w:ascii="Times New Roman" w:hAnsi="Times New Roman"/>
                <w:b/>
                <w:sz w:val="16"/>
                <w:szCs w:val="16"/>
              </w:rPr>
              <w:t>13,9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1,0</w:t>
            </w:r>
          </w:p>
        </w:tc>
      </w:tr>
      <w:tr w:rsidR="00363C61" w:rsidTr="00182EF8">
        <w:trPr>
          <w:trHeight w:val="510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56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92" w:rsidRDefault="008D5692" w:rsidP="008D56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D569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0,05</w:t>
            </w:r>
          </w:p>
        </w:tc>
      </w:tr>
      <w:tr w:rsidR="00363C61" w:rsidTr="00182EF8">
        <w:trPr>
          <w:trHeight w:val="1131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Доходы от продажи </w:t>
            </w:r>
            <w:r w:rsidR="003659F6">
              <w:rPr>
                <w:rFonts w:ascii="Times New Roman" w:hAnsi="Times New Roman"/>
                <w:bCs/>
                <w:sz w:val="16"/>
                <w:szCs w:val="16"/>
              </w:rPr>
              <w:t xml:space="preserve">земельных участков </w:t>
            </w:r>
            <w:proofErr w:type="spellStart"/>
            <w:proofErr w:type="gramStart"/>
            <w:r w:rsidR="003659F6">
              <w:rPr>
                <w:rFonts w:ascii="Times New Roman" w:hAnsi="Times New Roman"/>
                <w:bCs/>
                <w:sz w:val="16"/>
                <w:szCs w:val="16"/>
              </w:rPr>
              <w:t>гос</w:t>
            </w:r>
            <w:proofErr w:type="spellEnd"/>
            <w:r w:rsidR="003659F6">
              <w:rPr>
                <w:rFonts w:ascii="Times New Roman" w:hAnsi="Times New Roman"/>
                <w:bCs/>
                <w:sz w:val="16"/>
                <w:szCs w:val="16"/>
              </w:rPr>
              <w:t xml:space="preserve"> собственности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82B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682BC6">
              <w:rPr>
                <w:rFonts w:ascii="Times New Roman" w:hAnsi="Times New Roman"/>
                <w:b/>
                <w:sz w:val="16"/>
                <w:szCs w:val="16"/>
              </w:rPr>
              <w:t>18,4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3659F6" w:rsidTr="00182EF8">
        <w:trPr>
          <w:trHeight w:val="138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-60,2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C6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0,05</w:t>
            </w:r>
          </w:p>
        </w:tc>
      </w:tr>
      <w:tr w:rsidR="003659F6" w:rsidTr="00182EF8">
        <w:trPr>
          <w:trHeight w:val="450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C61" w:rsidTr="00182EF8">
        <w:trPr>
          <w:trHeight w:val="121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10505,5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E1B7A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6744,0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4E1B7A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6743,9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7256D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2706,0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2451,4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-572,6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572,6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85,6</w:t>
            </w:r>
            <w:r w:rsidR="00363C6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309,1</w:t>
            </w:r>
          </w:p>
        </w:tc>
      </w:tr>
      <w:tr w:rsidR="00D35129" w:rsidTr="00182EF8">
        <w:trPr>
          <w:trHeight w:val="121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10543,0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83912" w:rsidP="00D83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6808,4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5129" w:rsidTr="00182EF8">
        <w:trPr>
          <w:trHeight w:val="121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Возврат  в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краевойбюджет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-37,4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83912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365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29" w:rsidRDefault="00D35129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C61" w:rsidTr="00182EF8">
        <w:trPr>
          <w:trHeight w:val="106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17161,8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3512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0676,2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8D1B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10575,6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82BC6" w:rsidP="00910210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="00D8391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5356B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-10084,4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5356B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5356B">
              <w:rPr>
                <w:rFonts w:ascii="Times New Roman" w:hAnsi="Times New Roman"/>
                <w:b/>
                <w:sz w:val="16"/>
                <w:szCs w:val="16"/>
              </w:rPr>
              <w:t>3497,9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5356B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3659F6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25356B">
              <w:rPr>
                <w:rFonts w:ascii="Times New Roman" w:hAnsi="Times New Roman"/>
                <w:b/>
                <w:sz w:val="16"/>
                <w:szCs w:val="16"/>
              </w:rPr>
              <w:t>3598,5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5356B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25356B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59F6" w:rsidP="0091021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  <w:r w:rsidR="0025356B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</w:tr>
    </w:tbl>
    <w:p w:rsidR="009C5210" w:rsidRDefault="009C521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0210" w:rsidRDefault="000E18A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бюджета </w:t>
      </w:r>
      <w:r w:rsidR="0022523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предусматриваются </w:t>
      </w:r>
      <w:r w:rsidR="0022523A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6F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83912">
        <w:rPr>
          <w:rFonts w:ascii="Times New Roman" w:hAnsi="Times New Roman" w:cs="Times New Roman"/>
          <w:sz w:val="28"/>
          <w:szCs w:val="28"/>
        </w:rPr>
        <w:t>7077,7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1F441D">
        <w:rPr>
          <w:rFonts w:ascii="Times New Roman" w:hAnsi="Times New Roman" w:cs="Times New Roman"/>
          <w:sz w:val="28"/>
          <w:szCs w:val="28"/>
        </w:rPr>
        <w:t>66,92</w:t>
      </w:r>
      <w:r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1F441D">
        <w:rPr>
          <w:rFonts w:ascii="Times New Roman" w:hAnsi="Times New Roman" w:cs="Times New Roman"/>
          <w:sz w:val="28"/>
          <w:szCs w:val="28"/>
        </w:rPr>
        <w:t>41,24</w:t>
      </w:r>
      <w:r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2972EC">
        <w:rPr>
          <w:rFonts w:ascii="Times New Roman" w:hAnsi="Times New Roman" w:cs="Times New Roman"/>
          <w:sz w:val="28"/>
          <w:szCs w:val="28"/>
        </w:rPr>
        <w:t xml:space="preserve"> Наблюдается устойчивое снижение доходов в основном за счет </w:t>
      </w:r>
      <w:r w:rsidR="00910210">
        <w:rPr>
          <w:rFonts w:ascii="Times New Roman" w:hAnsi="Times New Roman" w:cs="Times New Roman"/>
          <w:sz w:val="28"/>
          <w:szCs w:val="28"/>
        </w:rPr>
        <w:t xml:space="preserve"> </w:t>
      </w:r>
      <w:r w:rsidR="002972EC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910210">
        <w:rPr>
          <w:rFonts w:ascii="Times New Roman" w:hAnsi="Times New Roman" w:cs="Times New Roman"/>
          <w:sz w:val="28"/>
          <w:szCs w:val="28"/>
        </w:rPr>
        <w:t xml:space="preserve">  </w:t>
      </w:r>
      <w:r w:rsidR="00A47ADB">
        <w:rPr>
          <w:rFonts w:ascii="Times New Roman" w:hAnsi="Times New Roman" w:cs="Times New Roman"/>
          <w:sz w:val="28"/>
          <w:szCs w:val="28"/>
        </w:rPr>
        <w:t>планируемых</w:t>
      </w:r>
      <w:r w:rsidR="00910210">
        <w:rPr>
          <w:rFonts w:ascii="Times New Roman" w:hAnsi="Times New Roman" w:cs="Times New Roman"/>
          <w:sz w:val="28"/>
          <w:szCs w:val="28"/>
        </w:rPr>
        <w:t xml:space="preserve">   </w:t>
      </w:r>
      <w:r w:rsidR="00A47ADB">
        <w:rPr>
          <w:rFonts w:ascii="Times New Roman" w:hAnsi="Times New Roman" w:cs="Times New Roman"/>
          <w:sz w:val="28"/>
          <w:szCs w:val="28"/>
        </w:rPr>
        <w:t xml:space="preserve"> </w:t>
      </w:r>
      <w:r w:rsidR="002972EC">
        <w:rPr>
          <w:rFonts w:ascii="Times New Roman" w:hAnsi="Times New Roman" w:cs="Times New Roman"/>
          <w:sz w:val="28"/>
          <w:szCs w:val="28"/>
        </w:rPr>
        <w:t>безвозмездных</w:t>
      </w:r>
      <w:r w:rsidR="00910210">
        <w:rPr>
          <w:rFonts w:ascii="Times New Roman" w:hAnsi="Times New Roman" w:cs="Times New Roman"/>
          <w:sz w:val="28"/>
          <w:szCs w:val="28"/>
        </w:rPr>
        <w:t xml:space="preserve">  </w:t>
      </w:r>
      <w:r w:rsidR="002972EC">
        <w:rPr>
          <w:rFonts w:ascii="Times New Roman" w:hAnsi="Times New Roman" w:cs="Times New Roman"/>
          <w:sz w:val="28"/>
          <w:szCs w:val="28"/>
        </w:rPr>
        <w:t xml:space="preserve"> поступлени</w:t>
      </w:r>
      <w:proofErr w:type="gramStart"/>
      <w:r w:rsidR="002972EC">
        <w:rPr>
          <w:rFonts w:ascii="Times New Roman" w:hAnsi="Times New Roman" w:cs="Times New Roman"/>
          <w:sz w:val="28"/>
          <w:szCs w:val="28"/>
        </w:rPr>
        <w:t>й</w:t>
      </w:r>
      <w:r w:rsidR="009102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0210">
        <w:rPr>
          <w:rFonts w:ascii="Times New Roman" w:hAnsi="Times New Roman" w:cs="Times New Roman"/>
          <w:sz w:val="28"/>
          <w:szCs w:val="28"/>
        </w:rPr>
        <w:t>Дотаций, Субсидий, Субвенций)</w:t>
      </w:r>
      <w:r w:rsidR="000B3C5A">
        <w:rPr>
          <w:rFonts w:ascii="Times New Roman" w:hAnsi="Times New Roman" w:cs="Times New Roman"/>
          <w:sz w:val="28"/>
          <w:szCs w:val="28"/>
        </w:rPr>
        <w:t xml:space="preserve"> на </w:t>
      </w:r>
      <w:r w:rsidR="001F441D">
        <w:rPr>
          <w:rFonts w:ascii="Times New Roman" w:hAnsi="Times New Roman" w:cs="Times New Roman"/>
          <w:sz w:val="28"/>
          <w:szCs w:val="28"/>
        </w:rPr>
        <w:t>7799,4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фактическому исполнению 201</w:t>
      </w:r>
      <w:r w:rsidR="00F16F15">
        <w:rPr>
          <w:rFonts w:ascii="Times New Roman" w:hAnsi="Times New Roman" w:cs="Times New Roman"/>
          <w:sz w:val="28"/>
          <w:szCs w:val="28"/>
        </w:rPr>
        <w:t>4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BE4F26">
        <w:rPr>
          <w:rFonts w:ascii="Times New Roman" w:hAnsi="Times New Roman" w:cs="Times New Roman"/>
          <w:sz w:val="28"/>
          <w:szCs w:val="28"/>
        </w:rPr>
        <w:t>4037,4</w:t>
      </w:r>
      <w:r w:rsidR="000B3C5A">
        <w:rPr>
          <w:rFonts w:ascii="Times New Roman" w:hAnsi="Times New Roman" w:cs="Times New Roman"/>
          <w:sz w:val="28"/>
          <w:szCs w:val="28"/>
        </w:rPr>
        <w:t xml:space="preserve"> тыс. рублей к ожидаемому  исполнению 201</w:t>
      </w:r>
      <w:r w:rsidR="00F16F15">
        <w:rPr>
          <w:rFonts w:ascii="Times New Roman" w:hAnsi="Times New Roman" w:cs="Times New Roman"/>
          <w:sz w:val="28"/>
          <w:szCs w:val="28"/>
        </w:rPr>
        <w:t>5</w:t>
      </w:r>
      <w:r w:rsidR="000B3C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523A" w:rsidRDefault="000B3C5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0314D5">
        <w:rPr>
          <w:rFonts w:ascii="Times New Roman" w:hAnsi="Times New Roman" w:cs="Times New Roman"/>
          <w:sz w:val="28"/>
          <w:szCs w:val="28"/>
        </w:rPr>
        <w:t>доходов</w:t>
      </w:r>
      <w:r w:rsidR="00D25198">
        <w:rPr>
          <w:rFonts w:ascii="Times New Roman" w:hAnsi="Times New Roman" w:cs="Times New Roman"/>
          <w:sz w:val="28"/>
          <w:szCs w:val="28"/>
        </w:rPr>
        <w:t xml:space="preserve"> бюджета основная сумма </w:t>
      </w:r>
      <w:r w:rsidR="00C10167">
        <w:rPr>
          <w:rFonts w:ascii="Times New Roman" w:hAnsi="Times New Roman" w:cs="Times New Roman"/>
          <w:sz w:val="28"/>
          <w:szCs w:val="28"/>
        </w:rPr>
        <w:t>налоговы</w:t>
      </w:r>
      <w:r w:rsidR="00D25198">
        <w:rPr>
          <w:rFonts w:ascii="Times New Roman" w:hAnsi="Times New Roman" w:cs="Times New Roman"/>
          <w:sz w:val="28"/>
          <w:szCs w:val="28"/>
        </w:rPr>
        <w:t>х</w:t>
      </w:r>
      <w:r w:rsidR="00BE4F26">
        <w:rPr>
          <w:rFonts w:ascii="Times New Roman" w:hAnsi="Times New Roman" w:cs="Times New Roman"/>
          <w:sz w:val="28"/>
          <w:szCs w:val="28"/>
        </w:rPr>
        <w:t xml:space="preserve">  </w:t>
      </w:r>
      <w:r w:rsidR="00C10167">
        <w:rPr>
          <w:rFonts w:ascii="Times New Roman" w:hAnsi="Times New Roman" w:cs="Times New Roman"/>
          <w:sz w:val="28"/>
          <w:szCs w:val="28"/>
        </w:rPr>
        <w:t xml:space="preserve"> и неналогов</w:t>
      </w:r>
      <w:r w:rsidR="00D25198">
        <w:rPr>
          <w:rFonts w:ascii="Times New Roman" w:hAnsi="Times New Roman" w:cs="Times New Roman"/>
          <w:sz w:val="28"/>
          <w:szCs w:val="28"/>
        </w:rPr>
        <w:t>ых</w:t>
      </w:r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0167">
        <w:rPr>
          <w:rFonts w:ascii="Times New Roman" w:hAnsi="Times New Roman" w:cs="Times New Roman"/>
          <w:sz w:val="28"/>
          <w:szCs w:val="28"/>
        </w:rPr>
        <w:t>на 201</w:t>
      </w:r>
      <w:r w:rsidR="00F16F15">
        <w:rPr>
          <w:rFonts w:ascii="Times New Roman" w:hAnsi="Times New Roman" w:cs="Times New Roman"/>
          <w:sz w:val="28"/>
          <w:szCs w:val="28"/>
        </w:rPr>
        <w:t>6</w:t>
      </w:r>
      <w:r w:rsidR="00C10167">
        <w:rPr>
          <w:rFonts w:ascii="Times New Roman" w:hAnsi="Times New Roman" w:cs="Times New Roman"/>
          <w:sz w:val="28"/>
          <w:szCs w:val="28"/>
        </w:rPr>
        <w:t xml:space="preserve"> год</w:t>
      </w:r>
      <w:r w:rsidR="00D25198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состав</w:t>
      </w:r>
      <w:r w:rsidR="0022523A">
        <w:rPr>
          <w:rFonts w:ascii="Times New Roman" w:hAnsi="Times New Roman" w:cs="Times New Roman"/>
          <w:sz w:val="28"/>
          <w:szCs w:val="28"/>
        </w:rPr>
        <w:t>л</w:t>
      </w:r>
      <w:r w:rsidR="00D25198">
        <w:rPr>
          <w:rFonts w:ascii="Times New Roman" w:hAnsi="Times New Roman" w:cs="Times New Roman"/>
          <w:sz w:val="28"/>
          <w:szCs w:val="28"/>
        </w:rPr>
        <w:t>я</w:t>
      </w:r>
      <w:r w:rsidR="0022523A">
        <w:rPr>
          <w:rFonts w:ascii="Times New Roman" w:hAnsi="Times New Roman" w:cs="Times New Roman"/>
          <w:sz w:val="28"/>
          <w:szCs w:val="28"/>
        </w:rPr>
        <w:t>е</w:t>
      </w:r>
      <w:r w:rsidR="00D25198">
        <w:rPr>
          <w:rFonts w:ascii="Times New Roman" w:hAnsi="Times New Roman" w:cs="Times New Roman"/>
          <w:sz w:val="28"/>
          <w:szCs w:val="28"/>
        </w:rPr>
        <w:t xml:space="preserve">т </w:t>
      </w:r>
      <w:r w:rsidR="00BE4F26">
        <w:rPr>
          <w:rFonts w:ascii="Times New Roman" w:hAnsi="Times New Roman" w:cs="Times New Roman"/>
          <w:sz w:val="28"/>
          <w:szCs w:val="28"/>
        </w:rPr>
        <w:t>4371,6</w:t>
      </w:r>
      <w:r w:rsidR="00D2519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64B5">
        <w:rPr>
          <w:rFonts w:ascii="Times New Roman" w:hAnsi="Times New Roman" w:cs="Times New Roman"/>
          <w:sz w:val="28"/>
          <w:szCs w:val="28"/>
        </w:rPr>
        <w:t xml:space="preserve"> </w:t>
      </w:r>
      <w:r w:rsidR="00D25198">
        <w:rPr>
          <w:rFonts w:ascii="Times New Roman" w:hAnsi="Times New Roman" w:cs="Times New Roman"/>
          <w:sz w:val="28"/>
          <w:szCs w:val="28"/>
        </w:rPr>
        <w:t>рублей</w:t>
      </w:r>
      <w:r w:rsidR="0022523A">
        <w:rPr>
          <w:rFonts w:ascii="Times New Roman" w:hAnsi="Times New Roman" w:cs="Times New Roman"/>
          <w:sz w:val="28"/>
          <w:szCs w:val="28"/>
        </w:rPr>
        <w:t>,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910210">
        <w:rPr>
          <w:rFonts w:ascii="Times New Roman" w:hAnsi="Times New Roman" w:cs="Times New Roman"/>
          <w:sz w:val="28"/>
          <w:szCs w:val="28"/>
        </w:rPr>
        <w:t xml:space="preserve">или </w:t>
      </w:r>
      <w:r w:rsidR="00FD1819">
        <w:rPr>
          <w:rFonts w:ascii="Times New Roman" w:hAnsi="Times New Roman" w:cs="Times New Roman"/>
          <w:sz w:val="28"/>
          <w:szCs w:val="28"/>
        </w:rPr>
        <w:t xml:space="preserve">61,76% </w:t>
      </w:r>
      <w:r w:rsidR="000314D5">
        <w:rPr>
          <w:rFonts w:ascii="Times New Roman" w:hAnsi="Times New Roman" w:cs="Times New Roman"/>
          <w:sz w:val="28"/>
          <w:szCs w:val="28"/>
        </w:rPr>
        <w:t>которая</w:t>
      </w:r>
      <w:r w:rsidR="00C10167">
        <w:rPr>
          <w:rFonts w:ascii="Times New Roman" w:hAnsi="Times New Roman" w:cs="Times New Roman"/>
          <w:sz w:val="28"/>
          <w:szCs w:val="28"/>
        </w:rPr>
        <w:t xml:space="preserve"> запланирована от </w:t>
      </w:r>
      <w:r w:rsidR="00A47AD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C10167">
        <w:rPr>
          <w:rFonts w:ascii="Times New Roman" w:hAnsi="Times New Roman" w:cs="Times New Roman"/>
          <w:sz w:val="28"/>
          <w:szCs w:val="28"/>
        </w:rPr>
        <w:t>доходных источников</w:t>
      </w:r>
      <w:proofErr w:type="gramStart"/>
      <w:r w:rsidR="00910210">
        <w:rPr>
          <w:rFonts w:ascii="Times New Roman" w:hAnsi="Times New Roman" w:cs="Times New Roman"/>
          <w:sz w:val="28"/>
          <w:szCs w:val="28"/>
        </w:rPr>
        <w:t xml:space="preserve"> </w:t>
      </w:r>
      <w:r w:rsidR="00C101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 </w:t>
      </w:r>
      <w:r w:rsidR="00940A20">
        <w:rPr>
          <w:rFonts w:ascii="Times New Roman" w:hAnsi="Times New Roman" w:cs="Times New Roman"/>
          <w:sz w:val="28"/>
          <w:szCs w:val="28"/>
        </w:rPr>
        <w:t>654,0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9,2% общего объема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земельного налога – </w:t>
      </w:r>
      <w:r w:rsidR="00940A20">
        <w:rPr>
          <w:rFonts w:ascii="Times New Roman" w:hAnsi="Times New Roman" w:cs="Times New Roman"/>
          <w:sz w:val="28"/>
          <w:szCs w:val="28"/>
        </w:rPr>
        <w:t>1030,0</w:t>
      </w:r>
      <w:r w:rsidR="00C1016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14,6% общего дохода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23A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167">
        <w:rPr>
          <w:rFonts w:ascii="Times New Roman" w:hAnsi="Times New Roman" w:cs="Times New Roman"/>
          <w:sz w:val="28"/>
          <w:szCs w:val="28"/>
        </w:rPr>
        <w:t xml:space="preserve">акцизов на бензин, дизельное  топливо и моторные масла – </w:t>
      </w:r>
      <w:r w:rsidR="00940A20">
        <w:rPr>
          <w:rFonts w:ascii="Times New Roman" w:hAnsi="Times New Roman" w:cs="Times New Roman"/>
          <w:sz w:val="28"/>
          <w:szCs w:val="28"/>
        </w:rPr>
        <w:t>1169,6</w:t>
      </w:r>
      <w:r w:rsidR="00A47A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A20">
        <w:rPr>
          <w:rFonts w:ascii="Times New Roman" w:hAnsi="Times New Roman" w:cs="Times New Roman"/>
          <w:sz w:val="28"/>
          <w:szCs w:val="28"/>
        </w:rPr>
        <w:t xml:space="preserve"> или 26,8% общего дохода</w:t>
      </w:r>
      <w:r w:rsidR="00A47ADB">
        <w:rPr>
          <w:rFonts w:ascii="Times New Roman" w:hAnsi="Times New Roman" w:cs="Times New Roman"/>
          <w:sz w:val="28"/>
          <w:szCs w:val="28"/>
        </w:rPr>
        <w:t>;</w:t>
      </w:r>
    </w:p>
    <w:p w:rsidR="00A47ADB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имущество физических лиц-</w:t>
      </w:r>
      <w:r w:rsidR="00940A20">
        <w:rPr>
          <w:rFonts w:ascii="Times New Roman" w:hAnsi="Times New Roman" w:cs="Times New Roman"/>
          <w:sz w:val="28"/>
          <w:szCs w:val="28"/>
        </w:rPr>
        <w:t>1471,0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F3544">
        <w:rPr>
          <w:rFonts w:ascii="Times New Roman" w:hAnsi="Times New Roman" w:cs="Times New Roman"/>
          <w:sz w:val="28"/>
          <w:szCs w:val="28"/>
        </w:rPr>
        <w:t>, что составляет 20,8% общего дохода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D6E" w:rsidRDefault="00A47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н</w:t>
      </w:r>
      <w:r w:rsidR="003164B5">
        <w:rPr>
          <w:rFonts w:ascii="Times New Roman" w:hAnsi="Times New Roman" w:cs="Times New Roman"/>
          <w:sz w:val="28"/>
          <w:szCs w:val="28"/>
        </w:rPr>
        <w:t xml:space="preserve">е значительное </w:t>
      </w:r>
      <w:r w:rsidR="00F10D6E">
        <w:rPr>
          <w:rFonts w:ascii="Times New Roman" w:hAnsi="Times New Roman" w:cs="Times New Roman"/>
          <w:sz w:val="28"/>
          <w:szCs w:val="28"/>
        </w:rPr>
        <w:t>увеличение</w:t>
      </w:r>
      <w:r w:rsidR="003164B5">
        <w:rPr>
          <w:rFonts w:ascii="Times New Roman" w:hAnsi="Times New Roman" w:cs="Times New Roman"/>
          <w:sz w:val="28"/>
          <w:szCs w:val="28"/>
        </w:rPr>
        <w:t xml:space="preserve">  налоговых и неналоговых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 в сравнении с ожидаемым исполнением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3164B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F3544">
        <w:rPr>
          <w:rFonts w:ascii="Times New Roman" w:hAnsi="Times New Roman" w:cs="Times New Roman"/>
          <w:sz w:val="28"/>
          <w:szCs w:val="28"/>
        </w:rPr>
        <w:t>539,9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0314D5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на </w:t>
      </w:r>
      <w:r w:rsidR="001F3544">
        <w:rPr>
          <w:rFonts w:ascii="Times New Roman" w:hAnsi="Times New Roman" w:cs="Times New Roman"/>
          <w:sz w:val="28"/>
          <w:szCs w:val="28"/>
        </w:rPr>
        <w:t>114,09</w:t>
      </w:r>
      <w:r w:rsidR="00F10D6E">
        <w:rPr>
          <w:rFonts w:ascii="Times New Roman" w:hAnsi="Times New Roman" w:cs="Times New Roman"/>
          <w:sz w:val="28"/>
          <w:szCs w:val="28"/>
        </w:rPr>
        <w:t xml:space="preserve">%  </w:t>
      </w:r>
      <w:r w:rsidR="000314D5">
        <w:rPr>
          <w:rFonts w:ascii="Times New Roman" w:hAnsi="Times New Roman" w:cs="Times New Roman"/>
          <w:sz w:val="28"/>
          <w:szCs w:val="28"/>
        </w:rPr>
        <w:t xml:space="preserve">при ожидаемом росте НДФЛ на </w:t>
      </w:r>
      <w:r w:rsidR="003535F2">
        <w:rPr>
          <w:rFonts w:ascii="Times New Roman" w:hAnsi="Times New Roman" w:cs="Times New Roman"/>
          <w:sz w:val="28"/>
          <w:szCs w:val="28"/>
        </w:rPr>
        <w:t>118,3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>%</w:t>
      </w:r>
      <w:r w:rsidR="00F10D6E">
        <w:rPr>
          <w:rFonts w:ascii="Times New Roman" w:hAnsi="Times New Roman" w:cs="Times New Roman"/>
          <w:sz w:val="28"/>
          <w:szCs w:val="28"/>
        </w:rPr>
        <w:t xml:space="preserve">, акцизов на ГСМ на </w:t>
      </w:r>
      <w:r w:rsidR="003535F2">
        <w:rPr>
          <w:rFonts w:ascii="Times New Roman" w:hAnsi="Times New Roman" w:cs="Times New Roman"/>
          <w:sz w:val="28"/>
          <w:szCs w:val="28"/>
        </w:rPr>
        <w:t>140,9</w:t>
      </w:r>
      <w:r w:rsidR="00F10D6E">
        <w:rPr>
          <w:rFonts w:ascii="Times New Roman" w:hAnsi="Times New Roman" w:cs="Times New Roman"/>
          <w:sz w:val="28"/>
          <w:szCs w:val="28"/>
        </w:rPr>
        <w:t xml:space="preserve">%, </w:t>
      </w:r>
      <w:r w:rsidR="000314D5">
        <w:rPr>
          <w:rFonts w:ascii="Times New Roman" w:hAnsi="Times New Roman" w:cs="Times New Roman"/>
          <w:sz w:val="28"/>
          <w:szCs w:val="28"/>
        </w:rPr>
        <w:t xml:space="preserve">и 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0314D5">
        <w:rPr>
          <w:rFonts w:ascii="Times New Roman" w:hAnsi="Times New Roman" w:cs="Times New Roman"/>
          <w:sz w:val="28"/>
          <w:szCs w:val="28"/>
        </w:rPr>
        <w:t xml:space="preserve">налога  на </w:t>
      </w:r>
      <w:r w:rsidR="003535F2">
        <w:rPr>
          <w:rFonts w:ascii="Times New Roman" w:hAnsi="Times New Roman" w:cs="Times New Roman"/>
          <w:sz w:val="28"/>
          <w:szCs w:val="28"/>
        </w:rPr>
        <w:t>имущество физических  лиц</w:t>
      </w:r>
      <w:r w:rsidR="00ED30A4">
        <w:rPr>
          <w:rFonts w:ascii="Times New Roman" w:hAnsi="Times New Roman" w:cs="Times New Roman"/>
          <w:sz w:val="28"/>
          <w:szCs w:val="28"/>
        </w:rPr>
        <w:t xml:space="preserve"> 118,3</w:t>
      </w:r>
      <w:r w:rsidR="00F10D6E">
        <w:rPr>
          <w:rFonts w:ascii="Times New Roman" w:hAnsi="Times New Roman" w:cs="Times New Roman"/>
          <w:sz w:val="28"/>
          <w:szCs w:val="28"/>
        </w:rPr>
        <w:t>% от ожидаемого исполнения 2015 года.</w:t>
      </w:r>
    </w:p>
    <w:p w:rsidR="00C10167" w:rsidRDefault="003164B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ACC" w:rsidRPr="008F525E">
        <w:rPr>
          <w:rFonts w:ascii="Times New Roman" w:hAnsi="Times New Roman" w:cs="Times New Roman"/>
          <w:sz w:val="28"/>
          <w:szCs w:val="28"/>
        </w:rPr>
        <w:t>При</w:t>
      </w:r>
      <w:r w:rsidR="00F53ACC"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в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F53ACC">
        <w:rPr>
          <w:rFonts w:ascii="Times New Roman" w:hAnsi="Times New Roman" w:cs="Times New Roman"/>
          <w:sz w:val="28"/>
          <w:szCs w:val="28"/>
        </w:rPr>
        <w:t xml:space="preserve"> году и индекса роста налоговой базы</w:t>
      </w:r>
      <w:r w:rsidR="00ED30A4">
        <w:rPr>
          <w:rFonts w:ascii="Times New Roman" w:hAnsi="Times New Roman" w:cs="Times New Roman"/>
          <w:sz w:val="28"/>
          <w:szCs w:val="28"/>
        </w:rPr>
        <w:t>.</w:t>
      </w:r>
      <w:r w:rsidR="00F5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D5" w:rsidRDefault="000314D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747DA0">
        <w:rPr>
          <w:rFonts w:ascii="Times New Roman" w:hAnsi="Times New Roman" w:cs="Times New Roman"/>
          <w:sz w:val="28"/>
          <w:szCs w:val="28"/>
        </w:rPr>
        <w:t xml:space="preserve"> планируемых доходов на 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747DA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неналоговы</w:t>
      </w:r>
      <w:r w:rsidR="00747D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747D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DA0">
        <w:rPr>
          <w:rFonts w:ascii="Times New Roman" w:hAnsi="Times New Roman" w:cs="Times New Roman"/>
          <w:sz w:val="28"/>
          <w:szCs w:val="28"/>
        </w:rPr>
        <w:t xml:space="preserve">составляют  </w:t>
      </w:r>
      <w:r w:rsidR="00ED30A4">
        <w:rPr>
          <w:rFonts w:ascii="Times New Roman" w:hAnsi="Times New Roman" w:cs="Times New Roman"/>
          <w:sz w:val="28"/>
          <w:szCs w:val="28"/>
        </w:rPr>
        <w:t>47,0</w:t>
      </w:r>
      <w:r w:rsidR="00747D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2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ED30A4">
        <w:rPr>
          <w:rFonts w:ascii="Times New Roman" w:hAnsi="Times New Roman" w:cs="Times New Roman"/>
          <w:sz w:val="28"/>
          <w:szCs w:val="28"/>
        </w:rPr>
        <w:t>0,7</w:t>
      </w:r>
      <w:r w:rsidR="008F2B28">
        <w:rPr>
          <w:rFonts w:ascii="Times New Roman" w:hAnsi="Times New Roman" w:cs="Times New Roman"/>
          <w:sz w:val="28"/>
          <w:szCs w:val="28"/>
        </w:rPr>
        <w:t xml:space="preserve">% общего дохода, </w:t>
      </w:r>
      <w:r w:rsidR="00F10D6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D30A4">
        <w:rPr>
          <w:rFonts w:ascii="Times New Roman" w:hAnsi="Times New Roman" w:cs="Times New Roman"/>
          <w:sz w:val="28"/>
          <w:szCs w:val="28"/>
        </w:rPr>
        <w:t xml:space="preserve">1897,6 </w:t>
      </w:r>
      <w:r w:rsidR="00F10D6E">
        <w:rPr>
          <w:rFonts w:ascii="Times New Roman" w:hAnsi="Times New Roman" w:cs="Times New Roman"/>
          <w:sz w:val="28"/>
          <w:szCs w:val="28"/>
        </w:rPr>
        <w:t>тыс. рублей</w:t>
      </w:r>
      <w:r w:rsidR="00ED30A4">
        <w:rPr>
          <w:rFonts w:ascii="Times New Roman" w:hAnsi="Times New Roman" w:cs="Times New Roman"/>
          <w:sz w:val="28"/>
          <w:szCs w:val="28"/>
        </w:rPr>
        <w:t xml:space="preserve">   </w:t>
      </w:r>
      <w:r w:rsidR="00F10D6E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фактического </w:t>
      </w:r>
      <w:r w:rsidR="00ED30A4">
        <w:rPr>
          <w:rFonts w:ascii="Times New Roman" w:hAnsi="Times New Roman" w:cs="Times New Roman"/>
          <w:sz w:val="28"/>
          <w:szCs w:val="28"/>
        </w:rPr>
        <w:t xml:space="preserve">  </w:t>
      </w:r>
      <w:r w:rsidR="00F10D6E">
        <w:rPr>
          <w:rFonts w:ascii="Times New Roman" w:hAnsi="Times New Roman" w:cs="Times New Roman"/>
          <w:sz w:val="28"/>
          <w:szCs w:val="28"/>
        </w:rPr>
        <w:t xml:space="preserve">исполнения 2014 года 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>и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на</w:t>
      </w:r>
      <w:r w:rsidR="00ED30A4">
        <w:rPr>
          <w:rFonts w:ascii="Times New Roman" w:hAnsi="Times New Roman" w:cs="Times New Roman"/>
          <w:sz w:val="28"/>
          <w:szCs w:val="28"/>
        </w:rPr>
        <w:t xml:space="preserve"> </w:t>
      </w:r>
      <w:r w:rsidR="00F10D6E">
        <w:rPr>
          <w:rFonts w:ascii="Times New Roman" w:hAnsi="Times New Roman" w:cs="Times New Roman"/>
          <w:sz w:val="28"/>
          <w:szCs w:val="28"/>
        </w:rPr>
        <w:t xml:space="preserve"> </w:t>
      </w:r>
      <w:r w:rsidR="00ED30A4">
        <w:rPr>
          <w:rFonts w:ascii="Times New Roman" w:hAnsi="Times New Roman" w:cs="Times New Roman"/>
          <w:sz w:val="28"/>
          <w:szCs w:val="28"/>
        </w:rPr>
        <w:t>60,2</w:t>
      </w:r>
      <w:r w:rsidR="00F10D6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D30A4">
        <w:rPr>
          <w:rFonts w:ascii="Times New Roman" w:hAnsi="Times New Roman" w:cs="Times New Roman"/>
          <w:sz w:val="28"/>
          <w:szCs w:val="28"/>
        </w:rPr>
        <w:t>меньше</w:t>
      </w:r>
      <w:r w:rsidR="00F10D6E">
        <w:rPr>
          <w:rFonts w:ascii="Times New Roman" w:hAnsi="Times New Roman" w:cs="Times New Roman"/>
          <w:sz w:val="28"/>
          <w:szCs w:val="28"/>
        </w:rPr>
        <w:t xml:space="preserve"> ожидаемого ис</w:t>
      </w:r>
      <w:r w:rsidR="006D3A06">
        <w:rPr>
          <w:rFonts w:ascii="Times New Roman" w:hAnsi="Times New Roman" w:cs="Times New Roman"/>
          <w:sz w:val="28"/>
          <w:szCs w:val="28"/>
        </w:rPr>
        <w:t xml:space="preserve">полнения  2015 года по причине перераспределения функций собираемости  арендной платы за земли между бюджетами других уровней. </w:t>
      </w:r>
    </w:p>
    <w:p w:rsidR="00FB057A" w:rsidRDefault="00FB057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8ED" w:rsidRDefault="005378ED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FB057A" w:rsidRDefault="00FB057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5D4" w:rsidRDefault="00BD15D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ED30A4">
        <w:rPr>
          <w:rFonts w:ascii="Times New Roman" w:hAnsi="Times New Roman" w:cs="Times New Roman"/>
          <w:sz w:val="28"/>
          <w:szCs w:val="28"/>
        </w:rPr>
        <w:t>Целинного</w:t>
      </w:r>
      <w:r w:rsidR="006D3A06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Славянского поселения за период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3758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A3758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таблице №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363C61" w:rsidRPr="000314D5" w:rsidRDefault="00363C61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b/>
        </w:rPr>
      </w:pP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363C61" w:rsidRDefault="00363C61" w:rsidP="006D3A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</w:t>
      </w:r>
      <w:r w:rsidR="009C5210">
        <w:rPr>
          <w:rFonts w:ascii="Times New Roman" w:hAnsi="Times New Roman"/>
          <w:b/>
          <w:sz w:val="28"/>
          <w:szCs w:val="28"/>
        </w:rPr>
        <w:t>Целинного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Славянского района за период 201</w:t>
      </w:r>
      <w:r w:rsidR="00A3758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A3758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D3A06" w:rsidRDefault="006D3A06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3A06" w:rsidRDefault="006D3A06" w:rsidP="006D3A06">
      <w:pPr>
        <w:autoSpaceDE w:val="0"/>
        <w:autoSpaceDN w:val="0"/>
        <w:adjustRightInd w:val="0"/>
        <w:spacing w:after="0" w:line="240" w:lineRule="auto"/>
        <w:ind w:left="6371" w:firstLine="709"/>
        <w:jc w:val="both"/>
        <w:rPr>
          <w:rFonts w:ascii="Times New Roman" w:hAnsi="Times New Roman"/>
          <w:b/>
          <w:sz w:val="28"/>
          <w:szCs w:val="28"/>
        </w:rPr>
      </w:pPr>
      <w:r w:rsidRPr="000314D5">
        <w:rPr>
          <w:rFonts w:ascii="Times New Roman" w:hAnsi="Times New Roman"/>
          <w:b/>
          <w:sz w:val="28"/>
          <w:szCs w:val="28"/>
        </w:rPr>
        <w:t>Таблица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14D5">
        <w:rPr>
          <w:rFonts w:ascii="Times New Roman" w:hAnsi="Times New Roman"/>
          <w:b/>
          <w:sz w:val="28"/>
          <w:szCs w:val="28"/>
        </w:rPr>
        <w:t>3</w:t>
      </w:r>
    </w:p>
    <w:p w:rsidR="00363C61" w:rsidRPr="009C5210" w:rsidRDefault="00D05320" w:rsidP="004073DD">
      <w:pPr>
        <w:tabs>
          <w:tab w:val="left" w:pos="1651"/>
          <w:tab w:val="left" w:pos="131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52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9C5210">
        <w:rPr>
          <w:rFonts w:ascii="Times New Roman" w:hAnsi="Times New Roman" w:cs="Times New Roman"/>
          <w:sz w:val="16"/>
          <w:szCs w:val="16"/>
        </w:rPr>
        <w:t>(</w:t>
      </w:r>
      <w:r w:rsidRPr="009C5210">
        <w:rPr>
          <w:rFonts w:ascii="Times New Roman" w:hAnsi="Times New Roman" w:cs="Times New Roman"/>
          <w:sz w:val="16"/>
          <w:szCs w:val="16"/>
        </w:rPr>
        <w:t xml:space="preserve"> </w:t>
      </w:r>
      <w:r w:rsidR="00BD15D4" w:rsidRPr="009C5210">
        <w:rPr>
          <w:rFonts w:ascii="Times New Roman" w:hAnsi="Times New Roman" w:cs="Times New Roman"/>
          <w:sz w:val="16"/>
          <w:szCs w:val="16"/>
        </w:rPr>
        <w:t>в тыс. руб</w:t>
      </w:r>
      <w:r w:rsidR="009C5210"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W w:w="4982" w:type="pct"/>
        <w:jc w:val="center"/>
        <w:tblInd w:w="-1258" w:type="dxa"/>
        <w:tblLook w:val="04A0" w:firstRow="1" w:lastRow="0" w:firstColumn="1" w:lastColumn="0" w:noHBand="0" w:noVBand="1"/>
      </w:tblPr>
      <w:tblGrid>
        <w:gridCol w:w="1619"/>
        <w:gridCol w:w="1319"/>
        <w:gridCol w:w="1019"/>
        <w:gridCol w:w="1201"/>
        <w:gridCol w:w="657"/>
        <w:gridCol w:w="842"/>
        <w:gridCol w:w="576"/>
        <w:gridCol w:w="843"/>
        <w:gridCol w:w="643"/>
        <w:gridCol w:w="842"/>
        <w:gridCol w:w="576"/>
      </w:tblGrid>
      <w:tr w:rsidR="00363C61" w:rsidTr="00AC275E">
        <w:trPr>
          <w:trHeight w:val="255"/>
          <w:jc w:val="center"/>
        </w:trPr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исполнение за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 на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ожид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сп.201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 плану 2014 году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плана.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исп. 201</w:t>
            </w:r>
            <w:r w:rsidR="00FB170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63C61" w:rsidTr="00AC275E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Утвержд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план,</w:t>
            </w:r>
          </w:p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D3A0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63C61" w:rsidTr="00AC275E">
        <w:trPr>
          <w:trHeight w:val="22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2434,8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3358,1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3358,1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2626,0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-732,1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-732,1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107,9</w:t>
            </w:r>
          </w:p>
        </w:tc>
      </w:tr>
      <w:tr w:rsidR="00363C61" w:rsidTr="00AC275E">
        <w:trPr>
          <w:trHeight w:val="180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7608,9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2944,4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B9629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2944,4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836E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-</w:t>
            </w:r>
            <w:r w:rsidR="00836EE7">
              <w:rPr>
                <w:rFonts w:ascii="Times New Roman" w:hAnsi="Times New Roman"/>
                <w:sz w:val="16"/>
                <w:szCs w:val="16"/>
              </w:rPr>
              <w:t>2944,4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6A40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36EE7">
              <w:rPr>
                <w:rFonts w:ascii="Times New Roman" w:hAnsi="Times New Roman"/>
                <w:sz w:val="16"/>
                <w:szCs w:val="16"/>
              </w:rPr>
              <w:t>2944,4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836EE7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-7608,9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170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63C61" w:rsidTr="00AC275E">
        <w:trPr>
          <w:trHeight w:val="163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836E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-115,2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36E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36EE7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836E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836EE7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36EE7" w:rsidP="00836E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</w:tr>
      <w:tr w:rsidR="00363C61" w:rsidRPr="00FB1704" w:rsidTr="00AC275E">
        <w:trPr>
          <w:trHeight w:val="148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DF16E9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</w:t>
            </w:r>
            <w:r w:rsidR="00FB1704" w:rsidRPr="00FB1704"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DF16E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DF16E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FB1704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B1704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696682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EB507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2A4D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2A4D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2A4D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-300,0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Pr="00FB1704" w:rsidRDefault="002A4DC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363C61" w:rsidTr="00696682">
        <w:trPr>
          <w:trHeight w:val="184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FB170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AC275E">
        <w:trPr>
          <w:trHeight w:val="51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Возврат в краевой бюджет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-64,5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3C61" w:rsidTr="00AC275E">
        <w:trPr>
          <w:trHeight w:val="227"/>
          <w:jc w:val="center"/>
        </w:trPr>
        <w:tc>
          <w:tcPr>
            <w:tcW w:w="1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D3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10505,6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6808,4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8B69F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2706,1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E817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8171E">
              <w:rPr>
                <w:rFonts w:ascii="Times New Roman" w:hAnsi="Times New Roman"/>
                <w:sz w:val="16"/>
                <w:szCs w:val="16"/>
              </w:rPr>
              <w:t>3753,2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8171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FB1704" w:rsidP="00E817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8171E">
              <w:rPr>
                <w:rFonts w:ascii="Times New Roman" w:hAnsi="Times New Roman"/>
                <w:sz w:val="16"/>
                <w:szCs w:val="16"/>
              </w:rPr>
              <w:t>3753,2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E8171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363C61" w:rsidP="006A408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6A408E">
              <w:rPr>
                <w:rFonts w:ascii="Times New Roman" w:hAnsi="Times New Roman"/>
                <w:sz w:val="16"/>
                <w:szCs w:val="16"/>
              </w:rPr>
              <w:t>7805,0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C61" w:rsidRDefault="006A40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74,29</w:t>
            </w:r>
          </w:p>
        </w:tc>
      </w:tr>
    </w:tbl>
    <w:p w:rsidR="00FD1819" w:rsidRDefault="00FD181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72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A3758B">
        <w:rPr>
          <w:rFonts w:ascii="Times New Roman" w:hAnsi="Times New Roman" w:cs="Times New Roman"/>
          <w:sz w:val="28"/>
          <w:szCs w:val="28"/>
        </w:rPr>
        <w:t>6</w:t>
      </w:r>
      <w:r w:rsidR="00CB7C7C">
        <w:rPr>
          <w:rFonts w:ascii="Times New Roman" w:hAnsi="Times New Roman" w:cs="Times New Roman"/>
          <w:sz w:val="28"/>
          <w:szCs w:val="28"/>
        </w:rPr>
        <w:t xml:space="preserve"> году проектом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>предусматриваются безвозмездные поступления из бюджетов других уровней</w:t>
      </w:r>
      <w:r w:rsidR="00834A72">
        <w:rPr>
          <w:rFonts w:ascii="Times New Roman" w:hAnsi="Times New Roman" w:cs="Times New Roman"/>
          <w:sz w:val="28"/>
          <w:szCs w:val="28"/>
        </w:rPr>
        <w:t>:</w:t>
      </w:r>
    </w:p>
    <w:p w:rsidR="0044166D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</w:t>
      </w:r>
      <w:r w:rsidR="0044166D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планируются </w:t>
      </w:r>
      <w:r w:rsidR="00A3758B">
        <w:rPr>
          <w:rFonts w:ascii="Times New Roman" w:hAnsi="Times New Roman" w:cs="Times New Roman"/>
          <w:sz w:val="28"/>
          <w:szCs w:val="28"/>
        </w:rPr>
        <w:t xml:space="preserve">     </w:t>
      </w:r>
      <w:r w:rsidR="008E579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34A72">
        <w:rPr>
          <w:rFonts w:ascii="Times New Roman" w:hAnsi="Times New Roman" w:cs="Times New Roman"/>
          <w:sz w:val="28"/>
          <w:szCs w:val="28"/>
        </w:rPr>
        <w:t>2626,0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834A7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34A72">
        <w:rPr>
          <w:rFonts w:ascii="Times New Roman" w:hAnsi="Times New Roman" w:cs="Times New Roman"/>
          <w:sz w:val="28"/>
          <w:szCs w:val="28"/>
        </w:rPr>
        <w:t>191,2</w:t>
      </w:r>
      <w:r w:rsidR="007A3BD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378ED">
        <w:rPr>
          <w:rFonts w:ascii="Times New Roman" w:hAnsi="Times New Roman" w:cs="Times New Roman"/>
          <w:sz w:val="28"/>
          <w:szCs w:val="28"/>
        </w:rPr>
        <w:t>фактического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4</w:t>
      </w:r>
      <w:r w:rsidR="005378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A3BD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B9629C">
        <w:rPr>
          <w:rFonts w:ascii="Times New Roman" w:hAnsi="Times New Roman" w:cs="Times New Roman"/>
          <w:sz w:val="28"/>
          <w:szCs w:val="28"/>
        </w:rPr>
        <w:t>107,9</w:t>
      </w:r>
      <w:r w:rsidR="007A3BDB">
        <w:rPr>
          <w:rFonts w:ascii="Times New Roman" w:hAnsi="Times New Roman" w:cs="Times New Roman"/>
          <w:sz w:val="28"/>
          <w:szCs w:val="28"/>
        </w:rPr>
        <w:t xml:space="preserve">% 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5378ED">
        <w:rPr>
          <w:rFonts w:ascii="Times New Roman" w:hAnsi="Times New Roman" w:cs="Times New Roman"/>
          <w:sz w:val="28"/>
          <w:szCs w:val="28"/>
        </w:rPr>
        <w:t xml:space="preserve">и </w:t>
      </w:r>
      <w:r w:rsidR="00B9629C">
        <w:rPr>
          <w:rFonts w:ascii="Times New Roman" w:hAnsi="Times New Roman" w:cs="Times New Roman"/>
          <w:sz w:val="28"/>
          <w:szCs w:val="28"/>
        </w:rPr>
        <w:t xml:space="preserve"> на 78,2</w:t>
      </w:r>
      <w:r w:rsidR="00BD15D4">
        <w:rPr>
          <w:rFonts w:ascii="Times New Roman" w:hAnsi="Times New Roman" w:cs="Times New Roman"/>
          <w:sz w:val="28"/>
          <w:szCs w:val="28"/>
        </w:rPr>
        <w:t xml:space="preserve">% </w:t>
      </w:r>
      <w:r w:rsidR="00D10405">
        <w:rPr>
          <w:rFonts w:ascii="Times New Roman" w:hAnsi="Times New Roman" w:cs="Times New Roman"/>
          <w:sz w:val="28"/>
          <w:szCs w:val="28"/>
        </w:rPr>
        <w:t>ожидаемого исполнения 201</w:t>
      </w:r>
      <w:r w:rsidR="00A3758B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22523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79E">
        <w:rPr>
          <w:rFonts w:ascii="Times New Roman" w:hAnsi="Times New Roman" w:cs="Times New Roman"/>
          <w:sz w:val="28"/>
          <w:szCs w:val="28"/>
        </w:rPr>
        <w:t>бщий объем поступлений в бюджет в форме субвенций на 201</w:t>
      </w:r>
      <w:r w:rsidR="005940A6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8D09B8">
        <w:rPr>
          <w:rFonts w:ascii="Times New Roman" w:hAnsi="Times New Roman" w:cs="Times New Roman"/>
          <w:sz w:val="28"/>
          <w:szCs w:val="28"/>
        </w:rPr>
        <w:t>80,1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561A49">
        <w:rPr>
          <w:rFonts w:ascii="Times New Roman" w:hAnsi="Times New Roman" w:cs="Times New Roman"/>
          <w:sz w:val="28"/>
          <w:szCs w:val="28"/>
        </w:rPr>
        <w:t>119,1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D15D4">
        <w:rPr>
          <w:rFonts w:ascii="Times New Roman" w:hAnsi="Times New Roman" w:cs="Times New Roman"/>
          <w:sz w:val="28"/>
          <w:szCs w:val="28"/>
        </w:rPr>
        <w:t>меньше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561A49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="00BD15D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D10405">
        <w:rPr>
          <w:rFonts w:ascii="Times New Roman" w:hAnsi="Times New Roman" w:cs="Times New Roman"/>
          <w:sz w:val="28"/>
          <w:szCs w:val="28"/>
        </w:rPr>
        <w:t xml:space="preserve">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и </w:t>
      </w:r>
      <w:r w:rsidR="006B3E9C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561A49">
        <w:rPr>
          <w:rFonts w:ascii="Times New Roman" w:hAnsi="Times New Roman" w:cs="Times New Roman"/>
          <w:sz w:val="28"/>
          <w:szCs w:val="28"/>
        </w:rPr>
        <w:t>на 105,5 тыс. рублей ожидаемого исполнения 2015 года.</w:t>
      </w:r>
    </w:p>
    <w:p w:rsidR="00084D6A" w:rsidRDefault="0037699F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D0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561A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A49">
        <w:rPr>
          <w:rFonts w:ascii="Times New Roman" w:hAnsi="Times New Roman" w:cs="Times New Roman"/>
          <w:sz w:val="28"/>
          <w:szCs w:val="28"/>
        </w:rPr>
        <w:t xml:space="preserve"> на </w:t>
      </w:r>
      <w:r w:rsidR="006B3E9C">
        <w:rPr>
          <w:rFonts w:ascii="Times New Roman" w:hAnsi="Times New Roman" w:cs="Times New Roman"/>
          <w:sz w:val="28"/>
          <w:szCs w:val="28"/>
        </w:rPr>
        <w:t>74,29</w:t>
      </w:r>
      <w:r w:rsidR="00561A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BD15D4">
        <w:rPr>
          <w:rFonts w:ascii="Times New Roman" w:hAnsi="Times New Roman" w:cs="Times New Roman"/>
          <w:sz w:val="28"/>
          <w:szCs w:val="28"/>
        </w:rPr>
        <w:t>,</w:t>
      </w:r>
      <w:r w:rsidR="00BA34FE">
        <w:rPr>
          <w:rFonts w:ascii="Times New Roman" w:hAnsi="Times New Roman" w:cs="Times New Roman"/>
          <w:sz w:val="28"/>
          <w:szCs w:val="28"/>
        </w:rPr>
        <w:t xml:space="preserve"> внесенными в Бюджетный кодекс РФ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и 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</w:t>
      </w:r>
      <w:r w:rsidR="0065749A">
        <w:rPr>
          <w:rFonts w:ascii="Times New Roman" w:hAnsi="Times New Roman" w:cs="Times New Roman"/>
          <w:sz w:val="28"/>
          <w:szCs w:val="28"/>
        </w:rPr>
        <w:t>я</w:t>
      </w:r>
      <w:r w:rsidR="00FE2FFE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B3E9C">
        <w:rPr>
          <w:rFonts w:ascii="Times New Roman" w:hAnsi="Times New Roman" w:cs="Times New Roman"/>
          <w:sz w:val="28"/>
          <w:szCs w:val="28"/>
        </w:rPr>
        <w:t>из</w:t>
      </w:r>
      <w:r w:rsidR="00FE2FFE">
        <w:rPr>
          <w:rFonts w:ascii="Times New Roman" w:hAnsi="Times New Roman" w:cs="Times New Roman"/>
          <w:sz w:val="28"/>
          <w:szCs w:val="28"/>
        </w:rPr>
        <w:t xml:space="preserve"> краевого бюджета.</w:t>
      </w:r>
    </w:p>
    <w:p w:rsidR="00561A49" w:rsidRDefault="00561A4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F532B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F532B7" w:rsidRDefault="00F532B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F532B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D63E42" w:rsidRDefault="00D10405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 w:rsidR="00D63E4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63E42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 w:rsidR="00D63E42"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</w:t>
      </w:r>
      <w:r w:rsidR="00D63E42">
        <w:rPr>
          <w:rFonts w:ascii="Times New Roman" w:hAnsi="Times New Roman" w:cs="Times New Roman"/>
          <w:sz w:val="28"/>
          <w:szCs w:val="28"/>
        </w:rPr>
        <w:lastRenderedPageBreak/>
        <w:t>и исходя из необходимости исполнения в первую очередь действующих расходных обязательств.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D12A9">
        <w:rPr>
          <w:rFonts w:ascii="Times New Roman" w:hAnsi="Times New Roman" w:cs="Times New Roman"/>
          <w:sz w:val="28"/>
          <w:szCs w:val="28"/>
        </w:rPr>
        <w:t>7077,7</w:t>
      </w:r>
      <w:r w:rsidR="00657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F532B7">
        <w:rPr>
          <w:rFonts w:ascii="Times New Roman" w:hAnsi="Times New Roman" w:cs="Times New Roman"/>
          <w:sz w:val="28"/>
          <w:szCs w:val="28"/>
        </w:rPr>
        <w:t>5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A9">
        <w:rPr>
          <w:rFonts w:ascii="Times New Roman" w:hAnsi="Times New Roman" w:cs="Times New Roman"/>
          <w:sz w:val="28"/>
          <w:szCs w:val="28"/>
        </w:rPr>
        <w:t>4428,6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DD12A9">
        <w:rPr>
          <w:rFonts w:ascii="Times New Roman" w:hAnsi="Times New Roman" w:cs="Times New Roman"/>
          <w:sz w:val="28"/>
          <w:szCs w:val="28"/>
        </w:rPr>
        <w:t>61,5</w:t>
      </w:r>
      <w:r w:rsidR="00F532B7">
        <w:rPr>
          <w:rFonts w:ascii="Times New Roman" w:hAnsi="Times New Roman" w:cs="Times New Roman"/>
          <w:sz w:val="28"/>
          <w:szCs w:val="28"/>
        </w:rPr>
        <w:t>% и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DD12A9">
        <w:rPr>
          <w:rFonts w:ascii="Times New Roman" w:hAnsi="Times New Roman" w:cs="Times New Roman"/>
          <w:sz w:val="28"/>
          <w:szCs w:val="28"/>
        </w:rPr>
        <w:t>10011,8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меньше исполнения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0E43C0">
        <w:rPr>
          <w:rFonts w:ascii="Times New Roman" w:hAnsi="Times New Roman" w:cs="Times New Roman"/>
          <w:sz w:val="28"/>
          <w:szCs w:val="28"/>
        </w:rPr>
        <w:t xml:space="preserve">года или на </w:t>
      </w:r>
      <w:r w:rsidR="00DD12A9">
        <w:rPr>
          <w:rFonts w:ascii="Times New Roman" w:hAnsi="Times New Roman" w:cs="Times New Roman"/>
          <w:sz w:val="28"/>
          <w:szCs w:val="28"/>
        </w:rPr>
        <w:t>41,4</w:t>
      </w:r>
      <w:r w:rsidR="000E43C0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F532B7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F532B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1C2ED7">
        <w:rPr>
          <w:rFonts w:ascii="Times New Roman" w:hAnsi="Times New Roman" w:cs="Times New Roman"/>
          <w:sz w:val="28"/>
          <w:szCs w:val="28"/>
        </w:rPr>
        <w:t xml:space="preserve"> </w:t>
      </w:r>
      <w:r w:rsidR="0059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6C" w:rsidRDefault="00BA7D6C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98E" w:rsidRDefault="0051698E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334DFC">
        <w:rPr>
          <w:rFonts w:ascii="Times New Roman" w:hAnsi="Times New Roman" w:cs="Times New Roman"/>
          <w:b/>
          <w:sz w:val="28"/>
          <w:szCs w:val="28"/>
        </w:rPr>
        <w:t>Целинног</w:t>
      </w:r>
      <w:r w:rsidRPr="004A5382">
        <w:rPr>
          <w:rFonts w:ascii="Times New Roman" w:hAnsi="Times New Roman" w:cs="Times New Roman"/>
          <w:b/>
          <w:sz w:val="28"/>
          <w:szCs w:val="28"/>
        </w:rPr>
        <w:t>о сельского поселения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Славянского района за период 201</w:t>
      </w:r>
      <w:r w:rsidR="00334D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-201</w:t>
      </w:r>
      <w:r w:rsidR="00334DF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32B7" w:rsidRDefault="00F532B7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532B7" w:rsidRDefault="00F532B7" w:rsidP="00F532B7">
      <w:pPr>
        <w:spacing w:after="0" w:line="240" w:lineRule="auto"/>
        <w:ind w:left="7079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b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51698E" w:rsidRDefault="0051698E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931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593131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593131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59313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593131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593131">
        <w:rPr>
          <w:rFonts w:ascii="Times New Roman" w:hAnsi="Times New Roman" w:cs="Times New Roman"/>
          <w:sz w:val="16"/>
          <w:szCs w:val="16"/>
        </w:rPr>
        <w:t xml:space="preserve">.                           </w:t>
      </w:r>
    </w:p>
    <w:tbl>
      <w:tblPr>
        <w:tblW w:w="5213" w:type="pct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1031"/>
        <w:gridCol w:w="765"/>
        <w:gridCol w:w="722"/>
        <w:gridCol w:w="736"/>
        <w:gridCol w:w="690"/>
        <w:gridCol w:w="547"/>
        <w:gridCol w:w="766"/>
        <w:gridCol w:w="702"/>
        <w:gridCol w:w="710"/>
        <w:gridCol w:w="710"/>
        <w:gridCol w:w="872"/>
      </w:tblGrid>
      <w:tr w:rsidR="006F318C" w:rsidTr="006F318C">
        <w:trPr>
          <w:trHeight w:val="255"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4</w:t>
            </w:r>
            <w:r w:rsidR="0076442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 w:rsidR="0076442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 w:rsidR="0076442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Отклонения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плана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плану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Отклонение плана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 к ожид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сп.201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7644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Структура расходов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% к общему объему расходов по плану 201</w:t>
            </w:r>
            <w:r w:rsidR="00F532B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</w:tr>
      <w:tr w:rsidR="006F318C" w:rsidTr="006F318C">
        <w:trPr>
          <w:trHeight w:val="795"/>
          <w:jc w:val="center"/>
        </w:trPr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76442D" w:rsidP="007644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76442D" w:rsidP="007644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7644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18C" w:rsidTr="006F318C">
        <w:trPr>
          <w:trHeight w:val="224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F532B7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2B7">
              <w:rPr>
                <w:rFonts w:ascii="Times New Roman" w:hAnsi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CB775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4934,9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CB775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4965,6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CB775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4067,9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CB775D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3913,6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1C2ED7" w:rsidP="00CB775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B775D">
              <w:rPr>
                <w:rFonts w:ascii="Times New Roman" w:hAnsi="Times New Roman"/>
                <w:sz w:val="16"/>
                <w:szCs w:val="16"/>
              </w:rPr>
              <w:t>1021,3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CB775D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775D" w:rsidP="002E56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E561C">
              <w:rPr>
                <w:rFonts w:ascii="Times New Roman" w:hAnsi="Times New Roman"/>
                <w:sz w:val="16"/>
                <w:szCs w:val="16"/>
              </w:rPr>
              <w:t>1052,</w:t>
            </w:r>
          </w:p>
          <w:p w:rsidR="002E561C" w:rsidRPr="00344284" w:rsidRDefault="002E561C" w:rsidP="002E56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2E561C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973317" w:rsidP="007E530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-154,3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97331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Pr="00344284" w:rsidRDefault="0097331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</w:tr>
      <w:tr w:rsidR="006F318C" w:rsidTr="006F318C">
        <w:trPr>
          <w:trHeight w:val="224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C45B35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45B3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195,3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73317" w:rsidP="00433F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  <w:r w:rsidR="00433F21">
              <w:rPr>
                <w:rFonts w:ascii="Times New Roman" w:hAnsi="Times New Roman"/>
                <w:bCs/>
                <w:sz w:val="16"/>
                <w:szCs w:val="16"/>
              </w:rPr>
              <w:t>3,6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5B35">
              <w:rPr>
                <w:rFonts w:ascii="Times New Roman" w:hAnsi="Times New Roman"/>
                <w:sz w:val="16"/>
                <w:szCs w:val="16"/>
              </w:rPr>
              <w:t>119,0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C45B3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5B35">
              <w:rPr>
                <w:rFonts w:ascii="Times New Roman" w:hAnsi="Times New Roman"/>
                <w:sz w:val="16"/>
                <w:szCs w:val="16"/>
              </w:rPr>
              <w:t>105,5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45B35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9733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973317">
              <w:rPr>
                <w:rFonts w:ascii="Times New Roman" w:hAnsi="Times New Roman"/>
                <w:sz w:val="16"/>
                <w:szCs w:val="16"/>
              </w:rPr>
              <w:t>87,3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7331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1,07</w:t>
            </w:r>
          </w:p>
        </w:tc>
      </w:tr>
      <w:tr w:rsidR="006F318C" w:rsidTr="006F318C">
        <w:trPr>
          <w:trHeight w:val="224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344284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428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30,</w:t>
            </w:r>
            <w:r w:rsidR="00B604D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C36" w:rsidRDefault="009D0C36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698E" w:rsidRDefault="00A56A7F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</w:tr>
      <w:tr w:rsidR="006F318C" w:rsidTr="006F318C">
        <w:trPr>
          <w:trHeight w:val="224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9D0C36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4427,3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850,3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A56A7F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2648,2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1189,6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2D15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D15E0">
              <w:rPr>
                <w:rFonts w:ascii="Times New Roman" w:hAnsi="Times New Roman"/>
                <w:sz w:val="16"/>
                <w:szCs w:val="16"/>
              </w:rPr>
              <w:t>3237,7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339,3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2D15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D15E0">
              <w:rPr>
                <w:rFonts w:ascii="Times New Roman" w:hAnsi="Times New Roman"/>
                <w:sz w:val="16"/>
                <w:szCs w:val="16"/>
              </w:rPr>
              <w:t>1458,6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16,8</w:t>
            </w:r>
            <w:r w:rsidR="000A5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F318C" w:rsidTr="006F318C">
        <w:trPr>
          <w:trHeight w:val="277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9D0C36" w:rsidRDefault="0051698E" w:rsidP="006D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</w:t>
            </w:r>
            <w:r w:rsidRPr="009D0C3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D0C36">
              <w:rPr>
                <w:rFonts w:ascii="Times New Roman" w:hAnsi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4075,9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1051,7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9D0C36">
              <w:rPr>
                <w:rFonts w:ascii="Times New Roman" w:hAnsi="Times New Roman"/>
                <w:bCs/>
                <w:sz w:val="16"/>
                <w:szCs w:val="16"/>
              </w:rPr>
              <w:t>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2D15E0" w:rsidP="009D0C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-3775,9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304C7" w:rsidP="003304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304C7" w:rsidP="003304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-452,0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3304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304C7">
              <w:rPr>
                <w:rFonts w:ascii="Times New Roman" w:hAnsi="Times New Roman"/>
                <w:sz w:val="16"/>
                <w:szCs w:val="16"/>
              </w:rPr>
              <w:t>751,7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8BB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698E" w:rsidRDefault="000A558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4,24</w:t>
            </w:r>
          </w:p>
        </w:tc>
      </w:tr>
      <w:tr w:rsidR="006F318C" w:rsidTr="006F318C">
        <w:trPr>
          <w:trHeight w:val="400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1B38BB" w:rsidRDefault="001B38BB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1B38BB" w:rsidP="003304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304C7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3304C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6F318C" w:rsidTr="006F318C">
        <w:trPr>
          <w:trHeight w:val="299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1B38BB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B38BB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629E8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D629E8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</w:tr>
      <w:tr w:rsidR="006F318C" w:rsidTr="006F318C">
        <w:trPr>
          <w:trHeight w:val="284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6050B9" w:rsidP="008038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93E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93E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D93E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D93E56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  <w:r w:rsidR="006405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F318C" w:rsidTr="006F318C">
        <w:trPr>
          <w:trHeight w:val="184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03850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3245,5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2199,2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3293,6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1423,2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51698E" w:rsidP="006050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</w:t>
            </w:r>
            <w:r w:rsidR="006050B9">
              <w:rPr>
                <w:rFonts w:ascii="Times New Roman" w:hAnsi="Times New Roman"/>
                <w:sz w:val="16"/>
                <w:szCs w:val="16"/>
              </w:rPr>
              <w:t>1822,3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050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</w:t>
            </w:r>
            <w:r w:rsidR="006050B9">
              <w:rPr>
                <w:rFonts w:ascii="Times New Roman" w:hAnsi="Times New Roman"/>
                <w:sz w:val="16"/>
                <w:szCs w:val="16"/>
              </w:rPr>
              <w:t>776,0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803850" w:rsidP="006050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3850">
              <w:rPr>
                <w:rFonts w:ascii="Times New Roman" w:hAnsi="Times New Roman"/>
                <w:sz w:val="16"/>
                <w:szCs w:val="16"/>
              </w:rPr>
              <w:t>-</w:t>
            </w:r>
            <w:r w:rsidR="006050B9">
              <w:rPr>
                <w:rFonts w:ascii="Times New Roman" w:hAnsi="Times New Roman"/>
                <w:sz w:val="16"/>
                <w:szCs w:val="16"/>
              </w:rPr>
              <w:t>1870,4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Pr="00803850" w:rsidRDefault="006050B9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Pr="00803850" w:rsidRDefault="000A558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20,1</w:t>
            </w:r>
            <w:r w:rsidR="006405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6F318C" w:rsidTr="006F318C">
        <w:trPr>
          <w:trHeight w:val="51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18C" w:rsidTr="006F318C">
        <w:trPr>
          <w:trHeight w:val="361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14F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9209,9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A4FC1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9250,2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14F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11501,3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45715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7067,7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F22E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22E12">
              <w:rPr>
                <w:rFonts w:ascii="Times New Roman" w:hAnsi="Times New Roman"/>
                <w:b/>
                <w:sz w:val="16"/>
                <w:szCs w:val="16"/>
              </w:rPr>
              <w:t>10011,8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F22E12" w:rsidP="006F31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F22E12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-2172,5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0140B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F22E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22E12">
              <w:rPr>
                <w:rFonts w:ascii="Times New Roman" w:hAnsi="Times New Roman"/>
                <w:b/>
                <w:sz w:val="16"/>
                <w:szCs w:val="16"/>
              </w:rPr>
              <w:t>4428,6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F22E12" w:rsidP="00CB43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4397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1698E" w:rsidRDefault="000A5584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</w:t>
            </w:r>
            <w:r w:rsidR="00640560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</w:tr>
      <w:tr w:rsidR="006F318C" w:rsidTr="006F318C">
        <w:trPr>
          <w:trHeight w:val="317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18C" w:rsidTr="006F318C">
        <w:trPr>
          <w:trHeight w:val="299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Межбюджтные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318C" w:rsidTr="006F318C">
        <w:trPr>
          <w:trHeight w:val="337"/>
          <w:jc w:val="center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D93E5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D93E56" w:rsidP="006D3A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98E" w:rsidRDefault="000140B3" w:rsidP="006D3A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0,14</w:t>
            </w:r>
          </w:p>
        </w:tc>
      </w:tr>
      <w:tr w:rsidR="006F318C" w:rsidTr="006F318C">
        <w:trPr>
          <w:trHeight w:val="277"/>
          <w:jc w:val="center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9209,9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914F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9250,2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604D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11506,3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B604D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7077,7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F22E12" w:rsidP="00F22E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-10011,8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F22E12" w:rsidP="00AA3B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0140B3" w:rsidP="00CB43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-2172,5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0140B3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CB4397" w:rsidP="00F22E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22E12">
              <w:rPr>
                <w:rFonts w:ascii="Times New Roman" w:hAnsi="Times New Roman"/>
                <w:b/>
                <w:sz w:val="16"/>
                <w:szCs w:val="16"/>
              </w:rPr>
              <w:t>4428,6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8E" w:rsidRDefault="00F22E12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698E" w:rsidRDefault="0051698E" w:rsidP="006D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</w:tr>
    </w:tbl>
    <w:p w:rsidR="000C44E7" w:rsidRPr="00593131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14ADB" w:rsidRDefault="0059313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>
        <w:rPr>
          <w:rFonts w:ascii="Times New Roman" w:hAnsi="Times New Roman" w:cs="Times New Roman"/>
          <w:sz w:val="28"/>
          <w:szCs w:val="28"/>
        </w:rPr>
        <w:t>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7F435E">
        <w:rPr>
          <w:rFonts w:ascii="Times New Roman" w:hAnsi="Times New Roman" w:cs="Times New Roman"/>
          <w:sz w:val="28"/>
          <w:szCs w:val="28"/>
        </w:rPr>
        <w:t>4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</w:t>
      </w:r>
      <w:r w:rsidR="00AA3B13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BA7D6C">
        <w:rPr>
          <w:rFonts w:ascii="Times New Roman" w:hAnsi="Times New Roman" w:cs="Times New Roman"/>
          <w:sz w:val="28"/>
          <w:szCs w:val="28"/>
        </w:rPr>
        <w:t>10011,8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>тыс.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AA3B1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A7D6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AA3B13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140D74">
        <w:rPr>
          <w:rFonts w:ascii="Times New Roman" w:hAnsi="Times New Roman" w:cs="Times New Roman"/>
          <w:sz w:val="28"/>
          <w:szCs w:val="28"/>
        </w:rPr>
        <w:t>разделам: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AA3B13">
        <w:rPr>
          <w:rFonts w:ascii="Times New Roman" w:hAnsi="Times New Roman" w:cs="Times New Roman"/>
          <w:sz w:val="28"/>
          <w:szCs w:val="28"/>
        </w:rPr>
        <w:t>Национальная 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7F435E">
        <w:rPr>
          <w:rFonts w:ascii="Times New Roman" w:hAnsi="Times New Roman" w:cs="Times New Roman"/>
          <w:sz w:val="28"/>
          <w:szCs w:val="28"/>
        </w:rPr>
        <w:t>119,0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F435E">
        <w:rPr>
          <w:rFonts w:ascii="Times New Roman" w:hAnsi="Times New Roman" w:cs="Times New Roman"/>
          <w:sz w:val="28"/>
          <w:szCs w:val="28"/>
        </w:rPr>
        <w:t>31,9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AA3B13" w:rsidRDefault="00AA3B13" w:rsidP="00AA3B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-«Национальная  безопасность» - на  </w:t>
      </w:r>
      <w:r w:rsidR="00E33E40">
        <w:rPr>
          <w:rFonts w:ascii="Times New Roman" w:hAnsi="Times New Roman" w:cs="Times New Roman"/>
          <w:sz w:val="28"/>
          <w:szCs w:val="28"/>
        </w:rPr>
        <w:t>85,8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33E40">
        <w:rPr>
          <w:rFonts w:ascii="Times New Roman" w:hAnsi="Times New Roman" w:cs="Times New Roman"/>
          <w:sz w:val="28"/>
          <w:szCs w:val="28"/>
        </w:rPr>
        <w:t>25,9%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E33E40">
        <w:rPr>
          <w:rFonts w:ascii="Times New Roman" w:hAnsi="Times New Roman" w:cs="Times New Roman"/>
          <w:sz w:val="28"/>
          <w:szCs w:val="28"/>
        </w:rPr>
        <w:t>3237,7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E33E40">
        <w:rPr>
          <w:rFonts w:ascii="Times New Roman" w:hAnsi="Times New Roman" w:cs="Times New Roman"/>
          <w:sz w:val="28"/>
          <w:szCs w:val="28"/>
        </w:rPr>
        <w:t>26,9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414AD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51EB1">
        <w:rPr>
          <w:rFonts w:ascii="Times New Roman" w:hAnsi="Times New Roman" w:cs="Times New Roman"/>
          <w:sz w:val="28"/>
          <w:szCs w:val="28"/>
        </w:rPr>
        <w:t>Общегосударственные</w:t>
      </w:r>
      <w:proofErr w:type="gramEnd"/>
      <w:r w:rsidR="00D51EB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40D74">
        <w:rPr>
          <w:rFonts w:ascii="Times New Roman" w:hAnsi="Times New Roman" w:cs="Times New Roman"/>
          <w:sz w:val="28"/>
          <w:szCs w:val="28"/>
        </w:rPr>
        <w:t xml:space="preserve">» - </w:t>
      </w:r>
      <w:r w:rsidR="001B5C64">
        <w:rPr>
          <w:rFonts w:ascii="Times New Roman" w:hAnsi="Times New Roman" w:cs="Times New Roman"/>
          <w:sz w:val="28"/>
          <w:szCs w:val="28"/>
        </w:rPr>
        <w:t>1021,3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B5C64">
        <w:rPr>
          <w:rFonts w:ascii="Times New Roman" w:hAnsi="Times New Roman" w:cs="Times New Roman"/>
          <w:sz w:val="28"/>
          <w:szCs w:val="28"/>
        </w:rPr>
        <w:t>79,3</w:t>
      </w:r>
      <w:r w:rsidR="00140D74">
        <w:rPr>
          <w:rFonts w:ascii="Times New Roman" w:hAnsi="Times New Roman" w:cs="Times New Roman"/>
          <w:sz w:val="28"/>
          <w:szCs w:val="28"/>
        </w:rPr>
        <w:t>%;</w:t>
      </w:r>
    </w:p>
    <w:p w:rsidR="00981DF0" w:rsidRDefault="00981DF0" w:rsidP="00981D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- </w:t>
      </w:r>
      <w:r w:rsidR="00E33E40">
        <w:rPr>
          <w:rFonts w:ascii="Times New Roman" w:hAnsi="Times New Roman" w:cs="Times New Roman"/>
          <w:sz w:val="28"/>
          <w:szCs w:val="28"/>
        </w:rPr>
        <w:t>3775,9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33E40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033AB" w:rsidRDefault="00414AD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3339D6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</w:t>
      </w:r>
      <w:r w:rsidR="003339D6">
        <w:rPr>
          <w:rFonts w:ascii="Times New Roman" w:hAnsi="Times New Roman" w:cs="Times New Roman"/>
          <w:sz w:val="28"/>
          <w:szCs w:val="28"/>
        </w:rPr>
        <w:t xml:space="preserve">на </w:t>
      </w:r>
      <w:r w:rsidR="00D51EB1">
        <w:rPr>
          <w:rFonts w:ascii="Times New Roman" w:hAnsi="Times New Roman" w:cs="Times New Roman"/>
          <w:sz w:val="28"/>
          <w:szCs w:val="28"/>
        </w:rPr>
        <w:t>1822,3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1EB1">
        <w:rPr>
          <w:rFonts w:ascii="Times New Roman" w:hAnsi="Times New Roman" w:cs="Times New Roman"/>
          <w:sz w:val="28"/>
          <w:szCs w:val="28"/>
        </w:rPr>
        <w:t>43,9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DF0" w:rsidRDefault="00981DF0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лишь </w:t>
      </w:r>
      <w:r w:rsidR="007540F9">
        <w:rPr>
          <w:rFonts w:ascii="Times New Roman" w:hAnsi="Times New Roman" w:cs="Times New Roman"/>
          <w:sz w:val="28"/>
          <w:szCs w:val="28"/>
        </w:rPr>
        <w:t>запланировано увеличение расходов в 2016</w:t>
      </w:r>
      <w:r w:rsidR="001B5C64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540F9">
        <w:rPr>
          <w:rFonts w:ascii="Times New Roman" w:hAnsi="Times New Roman" w:cs="Times New Roman"/>
          <w:sz w:val="28"/>
          <w:szCs w:val="28"/>
        </w:rPr>
        <w:t>«</w:t>
      </w:r>
      <w:r w:rsidR="001B5C64">
        <w:rPr>
          <w:rFonts w:ascii="Times New Roman" w:hAnsi="Times New Roman" w:cs="Times New Roman"/>
          <w:sz w:val="28"/>
          <w:szCs w:val="28"/>
        </w:rPr>
        <w:t>Социальную политику</w:t>
      </w:r>
      <w:r w:rsidR="007540F9">
        <w:rPr>
          <w:rFonts w:ascii="Times New Roman" w:hAnsi="Times New Roman" w:cs="Times New Roman"/>
          <w:sz w:val="28"/>
          <w:szCs w:val="28"/>
        </w:rPr>
        <w:t>»  на сумму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12,</w:t>
      </w:r>
      <w:r w:rsidR="001B5C64">
        <w:rPr>
          <w:rFonts w:ascii="Times New Roman" w:hAnsi="Times New Roman" w:cs="Times New Roman"/>
          <w:sz w:val="28"/>
          <w:szCs w:val="28"/>
        </w:rPr>
        <w:t>8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 xml:space="preserve">тыс. рублей в сравнении с 2014 годом  или на </w:t>
      </w:r>
      <w:r w:rsidR="001B5C64">
        <w:rPr>
          <w:rFonts w:ascii="Times New Roman" w:hAnsi="Times New Roman" w:cs="Times New Roman"/>
          <w:sz w:val="28"/>
          <w:szCs w:val="28"/>
        </w:rPr>
        <w:t>114,7</w:t>
      </w:r>
      <w:r w:rsidR="007540F9">
        <w:rPr>
          <w:rFonts w:ascii="Times New Roman" w:hAnsi="Times New Roman" w:cs="Times New Roman"/>
          <w:sz w:val="28"/>
          <w:szCs w:val="28"/>
        </w:rPr>
        <w:t>%.</w:t>
      </w:r>
    </w:p>
    <w:p w:rsidR="00140D74" w:rsidRDefault="00DA5C1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540F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социально-культурного направления и национальной экономики</w:t>
      </w:r>
      <w:r w:rsidR="007033AB">
        <w:rPr>
          <w:rFonts w:ascii="Times New Roman" w:hAnsi="Times New Roman" w:cs="Times New Roman"/>
          <w:sz w:val="28"/>
          <w:szCs w:val="28"/>
        </w:rPr>
        <w:t>.</w:t>
      </w:r>
      <w:r w:rsidR="00754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 w:rsidR="007540F9">
        <w:rPr>
          <w:rFonts w:ascii="Times New Roman" w:hAnsi="Times New Roman" w:cs="Times New Roman"/>
          <w:sz w:val="28"/>
          <w:szCs w:val="28"/>
        </w:rPr>
        <w:t>В анализируемом периоде наблюдается устойчивое снижение р</w:t>
      </w:r>
      <w:r>
        <w:rPr>
          <w:rFonts w:ascii="Times New Roman" w:hAnsi="Times New Roman" w:cs="Times New Roman"/>
          <w:sz w:val="28"/>
          <w:szCs w:val="28"/>
        </w:rPr>
        <w:t>асходны</w:t>
      </w:r>
      <w:r w:rsidR="007540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бюджета</w:t>
      </w:r>
      <w:r w:rsidR="00A575D4">
        <w:rPr>
          <w:rFonts w:ascii="Times New Roman" w:hAnsi="Times New Roman" w:cs="Times New Roman"/>
          <w:sz w:val="28"/>
          <w:szCs w:val="28"/>
        </w:rPr>
        <w:t xml:space="preserve"> с целью минимизации и сокращения принятия без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A575D4">
        <w:rPr>
          <w:rFonts w:ascii="Times New Roman" w:hAnsi="Times New Roman" w:cs="Times New Roman"/>
          <w:sz w:val="28"/>
          <w:szCs w:val="28"/>
        </w:rPr>
        <w:t>лимитных обязательств.</w:t>
      </w:r>
    </w:p>
    <w:p w:rsidR="00813485" w:rsidRDefault="00D523A7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E38B2">
        <w:rPr>
          <w:rFonts w:ascii="Times New Roman" w:hAnsi="Times New Roman" w:cs="Times New Roman"/>
          <w:sz w:val="28"/>
          <w:szCs w:val="28"/>
        </w:rPr>
        <w:t>3913,6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EE38B2">
        <w:rPr>
          <w:rFonts w:ascii="Times New Roman" w:hAnsi="Times New Roman" w:cs="Times New Roman"/>
          <w:sz w:val="28"/>
          <w:szCs w:val="28"/>
        </w:rPr>
        <w:t>55,3</w:t>
      </w:r>
      <w:r w:rsidR="00D8301C">
        <w:rPr>
          <w:rFonts w:ascii="Times New Roman" w:hAnsi="Times New Roman" w:cs="Times New Roman"/>
          <w:sz w:val="28"/>
          <w:szCs w:val="28"/>
        </w:rPr>
        <w:t xml:space="preserve"> 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муниципального образования.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F3297D">
        <w:rPr>
          <w:rFonts w:ascii="Times New Roman" w:hAnsi="Times New Roman" w:cs="Times New Roman"/>
          <w:sz w:val="28"/>
          <w:szCs w:val="28"/>
        </w:rPr>
        <w:t xml:space="preserve">содержание общественного социального центра в размере </w:t>
      </w:r>
      <w:r w:rsidR="00E52D6C">
        <w:rPr>
          <w:rFonts w:ascii="Times New Roman" w:hAnsi="Times New Roman" w:cs="Times New Roman"/>
          <w:sz w:val="28"/>
          <w:szCs w:val="28"/>
        </w:rPr>
        <w:t>1500,0</w:t>
      </w:r>
      <w:r w:rsidR="00F3297D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E52D6C">
        <w:rPr>
          <w:rFonts w:ascii="Times New Roman" w:hAnsi="Times New Roman" w:cs="Times New Roman"/>
          <w:sz w:val="28"/>
          <w:szCs w:val="28"/>
        </w:rPr>
        <w:t xml:space="preserve">38,32 </w:t>
      </w:r>
      <w:r w:rsidR="00F3297D">
        <w:rPr>
          <w:rFonts w:ascii="Times New Roman" w:hAnsi="Times New Roman" w:cs="Times New Roman"/>
          <w:sz w:val="28"/>
          <w:szCs w:val="28"/>
        </w:rPr>
        <w:t>%</w:t>
      </w:r>
      <w:r w:rsidR="00D523A7">
        <w:rPr>
          <w:rFonts w:ascii="Times New Roman" w:hAnsi="Times New Roman" w:cs="Times New Roman"/>
          <w:sz w:val="28"/>
          <w:szCs w:val="28"/>
        </w:rPr>
        <w:t xml:space="preserve"> и </w:t>
      </w:r>
      <w:r w:rsidR="00E52D6C">
        <w:rPr>
          <w:rFonts w:ascii="Times New Roman" w:hAnsi="Times New Roman" w:cs="Times New Roman"/>
          <w:sz w:val="28"/>
          <w:szCs w:val="28"/>
        </w:rPr>
        <w:t>2413,6</w:t>
      </w:r>
      <w:r w:rsidR="00D523A7">
        <w:rPr>
          <w:rFonts w:ascii="Times New Roman" w:hAnsi="Times New Roman" w:cs="Times New Roman"/>
          <w:sz w:val="28"/>
          <w:szCs w:val="28"/>
        </w:rPr>
        <w:t xml:space="preserve"> тыс.</w:t>
      </w:r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D523A7">
        <w:rPr>
          <w:rFonts w:ascii="Times New Roman" w:hAnsi="Times New Roman" w:cs="Times New Roman"/>
          <w:sz w:val="28"/>
          <w:szCs w:val="28"/>
        </w:rPr>
        <w:t>рублей</w:t>
      </w:r>
      <w:r w:rsidR="002A4AEE">
        <w:rPr>
          <w:rFonts w:ascii="Times New Roman" w:hAnsi="Times New Roman" w:cs="Times New Roman"/>
          <w:sz w:val="28"/>
          <w:szCs w:val="28"/>
        </w:rPr>
        <w:t xml:space="preserve"> или </w:t>
      </w:r>
      <w:r w:rsidR="00E52D6C">
        <w:rPr>
          <w:rFonts w:ascii="Times New Roman" w:hAnsi="Times New Roman" w:cs="Times New Roman"/>
          <w:sz w:val="28"/>
          <w:szCs w:val="28"/>
        </w:rPr>
        <w:t>61,68</w:t>
      </w:r>
      <w:r w:rsidR="002A4AEE">
        <w:rPr>
          <w:rFonts w:ascii="Times New Roman" w:hAnsi="Times New Roman" w:cs="Times New Roman"/>
          <w:sz w:val="28"/>
          <w:szCs w:val="28"/>
        </w:rPr>
        <w:t>% предполагается направить на функционирование высшего должностного лица</w:t>
      </w:r>
      <w:r w:rsidR="0034319C" w:rsidRPr="0034319C">
        <w:rPr>
          <w:rFonts w:ascii="Times New Roman" w:hAnsi="Times New Roman" w:cs="Times New Roman"/>
          <w:sz w:val="28"/>
          <w:szCs w:val="28"/>
        </w:rPr>
        <w:t xml:space="preserve"> </w:t>
      </w:r>
      <w:r w:rsidR="0034319C">
        <w:rPr>
          <w:rFonts w:ascii="Times New Roman" w:hAnsi="Times New Roman" w:cs="Times New Roman"/>
          <w:sz w:val="28"/>
          <w:szCs w:val="28"/>
        </w:rPr>
        <w:t>и администрации.</w:t>
      </w:r>
      <w:r w:rsidR="00D523A7"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органов местного самоуправления с учетом строгой экономии средств;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резервному фонду администрации</w:t>
      </w:r>
      <w:r w:rsidR="0034319C">
        <w:rPr>
          <w:rFonts w:ascii="Times New Roman" w:hAnsi="Times New Roman" w:cs="Times New Roman"/>
          <w:sz w:val="28"/>
          <w:szCs w:val="28"/>
        </w:rPr>
        <w:t xml:space="preserve"> 15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C5221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обеспечению деятельности органов финансово-бюджетного надзора</w:t>
      </w:r>
      <w:r w:rsidR="0034319C">
        <w:rPr>
          <w:rFonts w:ascii="Times New Roman" w:hAnsi="Times New Roman" w:cs="Times New Roman"/>
          <w:sz w:val="28"/>
          <w:szCs w:val="28"/>
        </w:rPr>
        <w:t xml:space="preserve"> - 8,6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65749A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40D74">
        <w:rPr>
          <w:rFonts w:ascii="Times New Roman" w:hAnsi="Times New Roman" w:cs="Times New Roman"/>
          <w:sz w:val="28"/>
          <w:szCs w:val="28"/>
        </w:rPr>
        <w:t xml:space="preserve">предусмотрены в  объёме </w:t>
      </w:r>
      <w:r w:rsidR="00DE18A6">
        <w:rPr>
          <w:rFonts w:ascii="Times New Roman" w:hAnsi="Times New Roman" w:cs="Times New Roman"/>
          <w:sz w:val="28"/>
          <w:szCs w:val="28"/>
        </w:rPr>
        <w:t>1189,6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2A4AE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E18A6">
        <w:rPr>
          <w:rFonts w:ascii="Times New Roman" w:hAnsi="Times New Roman" w:cs="Times New Roman"/>
          <w:sz w:val="28"/>
          <w:szCs w:val="28"/>
        </w:rPr>
        <w:t>44,9</w:t>
      </w:r>
      <w:r w:rsidR="00813485">
        <w:rPr>
          <w:rFonts w:ascii="Times New Roman" w:hAnsi="Times New Roman" w:cs="Times New Roman"/>
          <w:sz w:val="28"/>
          <w:szCs w:val="28"/>
        </w:rPr>
        <w:t>%  ожидаемого исполнения бюджета 201</w:t>
      </w:r>
      <w:r w:rsidR="002A4AEE">
        <w:rPr>
          <w:rFonts w:ascii="Times New Roman" w:hAnsi="Times New Roman" w:cs="Times New Roman"/>
          <w:sz w:val="28"/>
          <w:szCs w:val="28"/>
        </w:rPr>
        <w:t>5</w:t>
      </w:r>
      <w:r w:rsidR="008134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которы</w:t>
      </w:r>
      <w:r w:rsidR="002A4AEE">
        <w:rPr>
          <w:rFonts w:ascii="Times New Roman" w:hAnsi="Times New Roman" w:cs="Times New Roman"/>
          <w:sz w:val="28"/>
          <w:szCs w:val="28"/>
        </w:rPr>
        <w:t>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>планируются</w:t>
      </w:r>
      <w:proofErr w:type="gramEnd"/>
      <w:r w:rsidR="002A4AEE">
        <w:rPr>
          <w:rFonts w:ascii="Times New Roman" w:hAnsi="Times New Roman" w:cs="Times New Roman"/>
          <w:sz w:val="28"/>
          <w:szCs w:val="28"/>
        </w:rPr>
        <w:t xml:space="preserve"> </w:t>
      </w:r>
      <w:r w:rsidR="00813485">
        <w:rPr>
          <w:rFonts w:ascii="Times New Roman" w:hAnsi="Times New Roman" w:cs="Times New Roman"/>
          <w:sz w:val="28"/>
          <w:szCs w:val="28"/>
        </w:rPr>
        <w:t>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 w:rsidR="00813485">
        <w:rPr>
          <w:rFonts w:ascii="Times New Roman" w:hAnsi="Times New Roman" w:cs="Times New Roman"/>
          <w:sz w:val="28"/>
          <w:szCs w:val="28"/>
        </w:rPr>
        <w:t>в</w:t>
      </w:r>
      <w:r w:rsidR="002A4AEE">
        <w:rPr>
          <w:rFonts w:ascii="Times New Roman" w:hAnsi="Times New Roman" w:cs="Times New Roman"/>
          <w:sz w:val="28"/>
          <w:szCs w:val="28"/>
        </w:rPr>
        <w:t>ить</w:t>
      </w:r>
      <w:r w:rsidR="0081348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>в полном объеме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мероприятий в области дорожного хозяйства</w:t>
      </w:r>
      <w:r w:rsidR="002A4AEE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2A4AEE">
        <w:rPr>
          <w:rFonts w:ascii="Times New Roman" w:hAnsi="Times New Roman" w:cs="Times New Roman"/>
          <w:sz w:val="28"/>
          <w:szCs w:val="28"/>
        </w:rPr>
        <w:t xml:space="preserve"> расходы предусмотрены </w:t>
      </w:r>
      <w:r w:rsidR="001F68F5">
        <w:rPr>
          <w:rFonts w:ascii="Times New Roman" w:hAnsi="Times New Roman" w:cs="Times New Roman"/>
          <w:sz w:val="28"/>
          <w:szCs w:val="28"/>
        </w:rPr>
        <w:t xml:space="preserve"> в  </w:t>
      </w:r>
      <w:r w:rsidR="00522CB7">
        <w:rPr>
          <w:rFonts w:ascii="Times New Roman" w:hAnsi="Times New Roman" w:cs="Times New Roman"/>
          <w:sz w:val="28"/>
          <w:szCs w:val="28"/>
        </w:rPr>
        <w:t>сумме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DE18A6">
        <w:rPr>
          <w:rFonts w:ascii="Times New Roman" w:hAnsi="Times New Roman" w:cs="Times New Roman"/>
          <w:sz w:val="28"/>
          <w:szCs w:val="28"/>
        </w:rPr>
        <w:t>1423,2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2CB7">
        <w:rPr>
          <w:rFonts w:ascii="Times New Roman" w:hAnsi="Times New Roman" w:cs="Times New Roman"/>
          <w:sz w:val="28"/>
          <w:szCs w:val="28"/>
        </w:rPr>
        <w:t>,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22CB7">
        <w:rPr>
          <w:rFonts w:ascii="Times New Roman" w:hAnsi="Times New Roman" w:cs="Times New Roman"/>
          <w:sz w:val="28"/>
          <w:szCs w:val="28"/>
        </w:rPr>
        <w:t xml:space="preserve">что </w:t>
      </w:r>
      <w:r w:rsidR="00DE18A6">
        <w:rPr>
          <w:rFonts w:ascii="Times New Roman" w:hAnsi="Times New Roman" w:cs="Times New Roman"/>
          <w:sz w:val="28"/>
          <w:szCs w:val="28"/>
        </w:rPr>
        <w:t>н</w:t>
      </w:r>
      <w:r w:rsidR="00A0037B">
        <w:rPr>
          <w:rFonts w:ascii="Times New Roman" w:hAnsi="Times New Roman" w:cs="Times New Roman"/>
          <w:sz w:val="28"/>
          <w:szCs w:val="28"/>
        </w:rPr>
        <w:t>а 56,8%</w:t>
      </w:r>
      <w:r w:rsidR="00522CB7">
        <w:rPr>
          <w:rFonts w:ascii="Times New Roman" w:hAnsi="Times New Roman" w:cs="Times New Roman"/>
          <w:sz w:val="28"/>
          <w:szCs w:val="28"/>
        </w:rPr>
        <w:t xml:space="preserve"> меньше ожидаемого исполнения 2015 года </w:t>
      </w:r>
      <w:r w:rsidR="001F68F5">
        <w:rPr>
          <w:rFonts w:ascii="Times New Roman" w:hAnsi="Times New Roman" w:cs="Times New Roman"/>
          <w:sz w:val="28"/>
          <w:szCs w:val="28"/>
        </w:rPr>
        <w:t xml:space="preserve"> и включают в себя расходы на финансовое обеспечение деятельности</w:t>
      </w:r>
      <w:r w:rsidR="00522CB7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140D74" w:rsidRDefault="00140D74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r w:rsidR="00AF58C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в  объёме </w:t>
      </w:r>
      <w:r w:rsidR="00A0037B">
        <w:rPr>
          <w:rFonts w:ascii="Times New Roman" w:hAnsi="Times New Roman" w:cs="Times New Roman"/>
          <w:sz w:val="28"/>
          <w:szCs w:val="28"/>
        </w:rPr>
        <w:t>3</w:t>
      </w:r>
      <w:r w:rsidR="00522CB7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0476">
        <w:rPr>
          <w:rFonts w:ascii="Times New Roman" w:hAnsi="Times New Roman" w:cs="Times New Roman"/>
          <w:sz w:val="28"/>
          <w:szCs w:val="28"/>
        </w:rPr>
        <w:t xml:space="preserve">, что </w:t>
      </w:r>
      <w:r w:rsidR="00522CB7">
        <w:rPr>
          <w:rFonts w:ascii="Times New Roman" w:hAnsi="Times New Roman" w:cs="Times New Roman"/>
          <w:sz w:val="28"/>
          <w:szCs w:val="28"/>
        </w:rPr>
        <w:t xml:space="preserve">в </w:t>
      </w:r>
      <w:r w:rsidR="00A0037B">
        <w:rPr>
          <w:rFonts w:ascii="Times New Roman" w:hAnsi="Times New Roman" w:cs="Times New Roman"/>
          <w:sz w:val="28"/>
          <w:szCs w:val="28"/>
        </w:rPr>
        <w:t>13</w:t>
      </w:r>
      <w:r w:rsidR="00522CB7">
        <w:rPr>
          <w:rFonts w:ascii="Times New Roman" w:hAnsi="Times New Roman" w:cs="Times New Roman"/>
          <w:sz w:val="28"/>
          <w:szCs w:val="28"/>
        </w:rPr>
        <w:t xml:space="preserve">,5 раза </w:t>
      </w:r>
      <w:r w:rsidR="00630476"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22CB7">
        <w:rPr>
          <w:rFonts w:ascii="Times New Roman" w:hAnsi="Times New Roman" w:cs="Times New Roman"/>
          <w:sz w:val="28"/>
          <w:szCs w:val="28"/>
        </w:rPr>
        <w:t xml:space="preserve">расходов 2014 года и  в </w:t>
      </w:r>
      <w:r w:rsidR="00A0037B">
        <w:rPr>
          <w:rFonts w:ascii="Times New Roman" w:hAnsi="Times New Roman" w:cs="Times New Roman"/>
          <w:sz w:val="28"/>
          <w:szCs w:val="28"/>
        </w:rPr>
        <w:t>3,5</w:t>
      </w:r>
      <w:r w:rsidR="00522CB7">
        <w:rPr>
          <w:rFonts w:ascii="Times New Roman" w:hAnsi="Times New Roman" w:cs="Times New Roman"/>
          <w:sz w:val="28"/>
          <w:szCs w:val="28"/>
        </w:rPr>
        <w:t xml:space="preserve"> раза  </w:t>
      </w:r>
      <w:r w:rsidR="00A0037B">
        <w:rPr>
          <w:rFonts w:ascii="Times New Roman" w:hAnsi="Times New Roman" w:cs="Times New Roman"/>
          <w:sz w:val="28"/>
          <w:szCs w:val="28"/>
        </w:rPr>
        <w:t>меньше</w:t>
      </w:r>
      <w:r w:rsidR="00522CB7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>ожидаемого исполнения бюджета 201</w:t>
      </w:r>
      <w:r w:rsidR="00AF58C3">
        <w:rPr>
          <w:rFonts w:ascii="Times New Roman" w:hAnsi="Times New Roman" w:cs="Times New Roman"/>
          <w:sz w:val="28"/>
          <w:szCs w:val="28"/>
        </w:rPr>
        <w:t>5</w:t>
      </w:r>
      <w:r w:rsidR="00630476">
        <w:rPr>
          <w:rFonts w:ascii="Times New Roman" w:hAnsi="Times New Roman" w:cs="Times New Roman"/>
          <w:sz w:val="28"/>
          <w:szCs w:val="28"/>
        </w:rPr>
        <w:t xml:space="preserve"> года которы</w:t>
      </w:r>
      <w:r w:rsidR="00A0037B">
        <w:rPr>
          <w:rFonts w:ascii="Times New Roman" w:hAnsi="Times New Roman" w:cs="Times New Roman"/>
          <w:sz w:val="28"/>
          <w:szCs w:val="28"/>
        </w:rPr>
        <w:t>е</w:t>
      </w:r>
      <w:r w:rsidR="00630476">
        <w:rPr>
          <w:rFonts w:ascii="Times New Roman" w:hAnsi="Times New Roman" w:cs="Times New Roman"/>
          <w:sz w:val="28"/>
          <w:szCs w:val="28"/>
        </w:rPr>
        <w:t xml:space="preserve"> </w:t>
      </w:r>
      <w:r w:rsidR="00A0037B">
        <w:rPr>
          <w:rFonts w:ascii="Times New Roman" w:hAnsi="Times New Roman" w:cs="Times New Roman"/>
          <w:sz w:val="28"/>
          <w:szCs w:val="28"/>
        </w:rPr>
        <w:t xml:space="preserve">в объеме 100% предполагается направить на </w:t>
      </w:r>
      <w:r w:rsidR="00630476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 w:rsidR="00A00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</w:t>
      </w:r>
      <w:r w:rsidR="00AF58C3">
        <w:rPr>
          <w:rFonts w:ascii="Times New Roman" w:hAnsi="Times New Roman" w:cs="Times New Roman"/>
          <w:sz w:val="28"/>
          <w:szCs w:val="28"/>
        </w:rPr>
        <w:t xml:space="preserve">планомерно снижаются в течение </w:t>
      </w:r>
      <w:r w:rsidR="00BC2956">
        <w:rPr>
          <w:rFonts w:ascii="Times New Roman" w:hAnsi="Times New Roman" w:cs="Times New Roman"/>
          <w:sz w:val="28"/>
          <w:szCs w:val="28"/>
        </w:rPr>
        <w:t>всего анализируемого периода</w:t>
      </w:r>
      <w:r w:rsidR="00AF58C3">
        <w:rPr>
          <w:rFonts w:ascii="Times New Roman" w:hAnsi="Times New Roman" w:cs="Times New Roman"/>
          <w:sz w:val="28"/>
          <w:szCs w:val="28"/>
        </w:rPr>
        <w:t>.</w:t>
      </w:r>
    </w:p>
    <w:p w:rsidR="000A2DD9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57C9C">
        <w:rPr>
          <w:rFonts w:ascii="Times New Roman" w:hAnsi="Times New Roman" w:cs="Times New Roman"/>
          <w:sz w:val="28"/>
          <w:szCs w:val="28"/>
        </w:rPr>
        <w:t>5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 w:rsidR="00140D74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BC2956">
        <w:rPr>
          <w:rFonts w:ascii="Times New Roman" w:hAnsi="Times New Roman" w:cs="Times New Roman"/>
          <w:sz w:val="28"/>
          <w:szCs w:val="28"/>
        </w:rPr>
        <w:t>20,0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 и включают в себя расходы на  молодёжную политику и оздоровление детей. </w:t>
      </w:r>
      <w:r w:rsidR="00AF58C3">
        <w:rPr>
          <w:rFonts w:ascii="Times New Roman" w:hAnsi="Times New Roman" w:cs="Times New Roman"/>
          <w:sz w:val="28"/>
          <w:szCs w:val="28"/>
        </w:rPr>
        <w:t xml:space="preserve">Снижение расходов по данной статье </w:t>
      </w:r>
      <w:r w:rsidR="00BC2956">
        <w:rPr>
          <w:rFonts w:ascii="Times New Roman" w:hAnsi="Times New Roman" w:cs="Times New Roman"/>
          <w:sz w:val="28"/>
          <w:szCs w:val="28"/>
        </w:rPr>
        <w:t xml:space="preserve">на 5 тыс. рулей в сравнении с ожидаемым исполнением 2015 года и на 12,4 тыс. рублей больше </w:t>
      </w:r>
      <w:r w:rsidR="00AF58C3">
        <w:rPr>
          <w:rFonts w:ascii="Times New Roman" w:hAnsi="Times New Roman" w:cs="Times New Roman"/>
          <w:sz w:val="28"/>
          <w:szCs w:val="28"/>
        </w:rPr>
        <w:t xml:space="preserve"> </w:t>
      </w:r>
      <w:r w:rsidR="00BC2956">
        <w:rPr>
          <w:rFonts w:ascii="Times New Roman" w:hAnsi="Times New Roman" w:cs="Times New Roman"/>
          <w:sz w:val="28"/>
          <w:szCs w:val="28"/>
        </w:rPr>
        <w:t>чем фактические расходы</w:t>
      </w:r>
      <w:r w:rsidR="00AF58C3">
        <w:rPr>
          <w:rFonts w:ascii="Times New Roman" w:hAnsi="Times New Roman" w:cs="Times New Roman"/>
          <w:sz w:val="28"/>
          <w:szCs w:val="28"/>
        </w:rPr>
        <w:t xml:space="preserve"> 2014 годом</w:t>
      </w:r>
      <w:r w:rsidR="000A2DD9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0A2DD9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Снижение данных расходов </w:t>
      </w:r>
      <w:r w:rsidR="00AF58C3">
        <w:rPr>
          <w:rFonts w:ascii="Times New Roman" w:hAnsi="Times New Roman" w:cs="Times New Roman"/>
          <w:sz w:val="28"/>
          <w:szCs w:val="28"/>
        </w:rPr>
        <w:t xml:space="preserve"> является последствием  уменьшения финансирования и  краевого бюджета.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C9C" w:rsidRDefault="00C343EB" w:rsidP="004073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693F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754805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Pr="006049B4" w:rsidRDefault="006049B4" w:rsidP="004073D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AF58C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A7279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Целинного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предлагается утвердить доходы бюджета </w:t>
      </w:r>
      <w:r w:rsidR="00A72794"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Целинного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общем объеме назначений доходной части бюджета </w:t>
      </w:r>
      <w:r w:rsidR="00422036">
        <w:rPr>
          <w:rFonts w:ascii="Times New Roman" w:eastAsia="Times New Roman" w:hAnsi="Times New Roman" w:cs="Times New Roman"/>
          <w:color w:val="000000"/>
          <w:sz w:val="28"/>
          <w:szCs w:val="28"/>
        </w:rPr>
        <w:t>7077,7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</w:t>
      </w:r>
      <w:r w:rsidR="00422036">
        <w:rPr>
          <w:rFonts w:ascii="Times New Roman" w:eastAsia="Times New Roman" w:hAnsi="Times New Roman" w:cs="Times New Roman"/>
          <w:color w:val="000000"/>
          <w:sz w:val="28"/>
          <w:szCs w:val="28"/>
        </w:rPr>
        <w:t>3497,9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007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рублей, или на 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66,9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%, ниже ожидаемого исполнения доходов бюджета 201</w:t>
      </w:r>
      <w:r w:rsidR="00AF58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и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10084,1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2,42 раза</w:t>
      </w:r>
      <w:r w:rsidR="00A23171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 полученных доходов за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581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 планируется в размере </w:t>
      </w:r>
      <w:r w:rsidR="00B157BA">
        <w:rPr>
          <w:rFonts w:ascii="Times New Roman" w:eastAsia="Times New Roman" w:hAnsi="Times New Roman" w:cs="Times New Roman"/>
          <w:color w:val="000000"/>
          <w:sz w:val="28"/>
          <w:szCs w:val="28"/>
        </w:rPr>
        <w:t>7077,7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что на </w:t>
      </w:r>
      <w:r w:rsidR="00D870EF">
        <w:rPr>
          <w:rFonts w:ascii="Times New Roman" w:eastAsia="Times New Roman" w:hAnsi="Times New Roman" w:cs="Times New Roman"/>
          <w:color w:val="000000"/>
          <w:sz w:val="28"/>
          <w:szCs w:val="28"/>
        </w:rPr>
        <w:t>4428,6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или на </w:t>
      </w:r>
      <w:r w:rsidR="00D870EF">
        <w:rPr>
          <w:rFonts w:ascii="Times New Roman" w:eastAsia="Times New Roman" w:hAnsi="Times New Roman" w:cs="Times New Roman"/>
          <w:color w:val="000000"/>
          <w:sz w:val="28"/>
          <w:szCs w:val="28"/>
        </w:rPr>
        <w:t>61,5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%, </w:t>
      </w:r>
      <w:r w:rsidR="004F797E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ожидаемое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в 201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и  меньше на </w:t>
      </w:r>
      <w:r w:rsidR="00D870EF">
        <w:rPr>
          <w:rFonts w:ascii="Times New Roman" w:eastAsia="Times New Roman" w:hAnsi="Times New Roman" w:cs="Times New Roman"/>
          <w:color w:val="000000"/>
          <w:sz w:val="28"/>
          <w:szCs w:val="28"/>
        </w:rPr>
        <w:t>10011,8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CE6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2,4 раза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фактическому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на 2014 год</w:t>
      </w:r>
      <w:r w:rsidR="00A231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297D" w:rsidRPr="006049B4" w:rsidRDefault="00F3297D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решения предусмотрен бездефицитный бюджет.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Источниками финансирования дефицита бюджета, в соответствии со ст. </w:t>
      </w:r>
      <w:r w:rsidR="00CE67A0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БК РФ являются кредиты, полученные в кредитных организациях, бюджетные кредиты и остатки на банковских счетах.</w:t>
      </w:r>
    </w:p>
    <w:p w:rsidR="006049B4" w:rsidRPr="006049B4" w:rsidRDefault="006049B4" w:rsidP="004073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407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Верхний п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редел муниципального долга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сельского поселения  утвержден в сумме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152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0450C">
        <w:rPr>
          <w:rFonts w:ascii="Times New Roman" w:eastAsia="Times New Roman" w:hAnsi="Times New Roman" w:cs="Times New Roman"/>
          <w:sz w:val="28"/>
          <w:szCs w:val="28"/>
        </w:rPr>
        <w:t>,0 тыс. рублей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 что не противоречит ч.1 ст.107 БК РФ в части того, что предельный объем муниципального долга не превышает утвержденный годовой объем доходов без учета утвержденного объема безвозмездных поступлений</w:t>
      </w:r>
      <w:r w:rsidR="00AB3BD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AB3BD9" w:rsidRPr="006049B4" w:rsidRDefault="00AB3BD9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 в размере 150,0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49B4" w:rsidRPr="006049B4" w:rsidRDefault="006049B4" w:rsidP="00407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15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,0 тыс. руб.  что составляет 0,</w:t>
      </w:r>
      <w:r w:rsidR="00581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6049B4" w:rsidRDefault="00127FCC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49B4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1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 стабильность работы предприятий, а утвержденный постановлением администрации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от </w:t>
      </w:r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07FA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171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«Среднесрочный финансовый план </w:t>
      </w:r>
      <w:r w:rsidR="00FF2938">
        <w:rPr>
          <w:rFonts w:ascii="Times New Roman" w:eastAsia="Times New Roman" w:hAnsi="Times New Roman" w:cs="Times New Roman"/>
          <w:bCs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на 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</w:t>
      </w:r>
      <w:proofErr w:type="gramEnd"/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доходов и расходов бюджета на очередной финансовый год 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5B47FD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650962" w:rsidRPr="006049B4" w:rsidRDefault="00650962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49B4" w:rsidRPr="006049B4" w:rsidRDefault="006049B4" w:rsidP="0040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расходам.</w:t>
      </w:r>
    </w:p>
    <w:p w:rsidR="0019693F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B7171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0B7171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:</w:t>
      </w:r>
    </w:p>
    <w:p w:rsidR="006049B4" w:rsidRPr="006049B4" w:rsidRDefault="0019693F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бюджета рекомендуется к рассмотрению его на публичных слушаниях, депутатских комиссиях и может быть вынесен на рассмотрение Совета 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сельского поселения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007FA2" w:rsidRPr="006049B4" w:rsidRDefault="006049B4" w:rsidP="00407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1</w:t>
      </w:r>
      <w:r w:rsidR="00007F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)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предлагает внести на рассмотрение и утверждение Проект решения «О бюджете 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Целинного</w:t>
      </w:r>
      <w:r w:rsidR="0000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год» в Совет </w:t>
      </w:r>
      <w:r w:rsidR="005B47FD">
        <w:rPr>
          <w:rFonts w:ascii="Times New Roman" w:eastAsia="Times New Roman" w:hAnsi="Times New Roman" w:cs="Times New Roman"/>
          <w:sz w:val="28"/>
          <w:szCs w:val="28"/>
        </w:rPr>
        <w:t>Целинного</w:t>
      </w:r>
      <w:r w:rsidR="00007FA2" w:rsidRPr="006049B4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2)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определить приоритеты расходов;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оптимизировать расходы бюджетных учреждений;</w:t>
      </w:r>
    </w:p>
    <w:p w:rsidR="006049B4" w:rsidRPr="006049B4" w:rsidRDefault="00007FA2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обеспечить целевое и эффективное расходование выделенных средств.</w:t>
      </w: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909B1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A909B1" w:rsidRPr="006049B4" w:rsidRDefault="00A909B1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5B47FD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контрольно – счётной палаты 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6049B4" w:rsidP="004073DD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Славянский</w:t>
      </w:r>
      <w:r w:rsidR="005B47F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район                                                                   </w:t>
      </w:r>
      <w:proofErr w:type="spell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Л.Н.Миронова</w:t>
      </w:r>
      <w:proofErr w:type="spellEnd"/>
    </w:p>
    <w:p w:rsidR="006049B4" w:rsidRPr="006049B4" w:rsidRDefault="006049B4" w:rsidP="00414ADB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414AD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4073D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C9" w:rsidRDefault="000778C9" w:rsidP="00EA6523">
      <w:pPr>
        <w:spacing w:after="0" w:line="240" w:lineRule="auto"/>
      </w:pPr>
      <w:r>
        <w:separator/>
      </w:r>
    </w:p>
  </w:endnote>
  <w:endnote w:type="continuationSeparator" w:id="0">
    <w:p w:rsidR="000778C9" w:rsidRDefault="000778C9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E3716F" w:rsidRDefault="00E371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E3716F" w:rsidRDefault="00E371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C9" w:rsidRDefault="000778C9" w:rsidP="00EA6523">
      <w:pPr>
        <w:spacing w:after="0" w:line="240" w:lineRule="auto"/>
      </w:pPr>
      <w:r>
        <w:separator/>
      </w:r>
    </w:p>
  </w:footnote>
  <w:footnote w:type="continuationSeparator" w:id="0">
    <w:p w:rsidR="000778C9" w:rsidRDefault="000778C9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544C"/>
    <w:rsid w:val="00006F80"/>
    <w:rsid w:val="00007FA2"/>
    <w:rsid w:val="000140B3"/>
    <w:rsid w:val="00016660"/>
    <w:rsid w:val="00017D58"/>
    <w:rsid w:val="000314D5"/>
    <w:rsid w:val="00034861"/>
    <w:rsid w:val="00035A92"/>
    <w:rsid w:val="00035D68"/>
    <w:rsid w:val="000404C1"/>
    <w:rsid w:val="00044701"/>
    <w:rsid w:val="0006543F"/>
    <w:rsid w:val="00065FA6"/>
    <w:rsid w:val="00066BF9"/>
    <w:rsid w:val="000676B4"/>
    <w:rsid w:val="00070ABF"/>
    <w:rsid w:val="00072F76"/>
    <w:rsid w:val="0007509D"/>
    <w:rsid w:val="000778C9"/>
    <w:rsid w:val="00084D6A"/>
    <w:rsid w:val="00093300"/>
    <w:rsid w:val="00093EBF"/>
    <w:rsid w:val="000A2DD9"/>
    <w:rsid w:val="000A5584"/>
    <w:rsid w:val="000B3C5A"/>
    <w:rsid w:val="000B3CE8"/>
    <w:rsid w:val="000B6FFF"/>
    <w:rsid w:val="000B7171"/>
    <w:rsid w:val="000C44E7"/>
    <w:rsid w:val="000D10A0"/>
    <w:rsid w:val="000D6D20"/>
    <w:rsid w:val="000E18A1"/>
    <w:rsid w:val="000E43C0"/>
    <w:rsid w:val="000E5E39"/>
    <w:rsid w:val="000E65BD"/>
    <w:rsid w:val="000F6DD8"/>
    <w:rsid w:val="0011231E"/>
    <w:rsid w:val="00116D79"/>
    <w:rsid w:val="001255CA"/>
    <w:rsid w:val="001269AF"/>
    <w:rsid w:val="00127FCC"/>
    <w:rsid w:val="00130418"/>
    <w:rsid w:val="001401ED"/>
    <w:rsid w:val="001406E4"/>
    <w:rsid w:val="00140D74"/>
    <w:rsid w:val="00146A68"/>
    <w:rsid w:val="00157C9C"/>
    <w:rsid w:val="0016039F"/>
    <w:rsid w:val="00162582"/>
    <w:rsid w:val="00167AA2"/>
    <w:rsid w:val="001732A4"/>
    <w:rsid w:val="00182EF8"/>
    <w:rsid w:val="0019693F"/>
    <w:rsid w:val="001B38BB"/>
    <w:rsid w:val="001B5257"/>
    <w:rsid w:val="001B5C64"/>
    <w:rsid w:val="001C2ED7"/>
    <w:rsid w:val="001D058A"/>
    <w:rsid w:val="001D7B86"/>
    <w:rsid w:val="001E0C41"/>
    <w:rsid w:val="001F3544"/>
    <w:rsid w:val="001F441D"/>
    <w:rsid w:val="001F68F5"/>
    <w:rsid w:val="00221551"/>
    <w:rsid w:val="0022523A"/>
    <w:rsid w:val="00225A4A"/>
    <w:rsid w:val="00230BF0"/>
    <w:rsid w:val="00232A09"/>
    <w:rsid w:val="00241157"/>
    <w:rsid w:val="00246CE8"/>
    <w:rsid w:val="0025356B"/>
    <w:rsid w:val="00261651"/>
    <w:rsid w:val="00270CE3"/>
    <w:rsid w:val="00294F81"/>
    <w:rsid w:val="002972EC"/>
    <w:rsid w:val="002A0594"/>
    <w:rsid w:val="002A4AEE"/>
    <w:rsid w:val="002A4DC3"/>
    <w:rsid w:val="002B29AB"/>
    <w:rsid w:val="002C1D87"/>
    <w:rsid w:val="002C6D94"/>
    <w:rsid w:val="002D0C9E"/>
    <w:rsid w:val="002D15E0"/>
    <w:rsid w:val="002D4186"/>
    <w:rsid w:val="002E561C"/>
    <w:rsid w:val="002E75F0"/>
    <w:rsid w:val="002F57DB"/>
    <w:rsid w:val="003027BA"/>
    <w:rsid w:val="00303411"/>
    <w:rsid w:val="00303C9F"/>
    <w:rsid w:val="003152A4"/>
    <w:rsid w:val="003164B5"/>
    <w:rsid w:val="00321C41"/>
    <w:rsid w:val="00324469"/>
    <w:rsid w:val="003304C7"/>
    <w:rsid w:val="003339D6"/>
    <w:rsid w:val="00334DFC"/>
    <w:rsid w:val="00335710"/>
    <w:rsid w:val="00337D82"/>
    <w:rsid w:val="003401AF"/>
    <w:rsid w:val="0034319C"/>
    <w:rsid w:val="00344284"/>
    <w:rsid w:val="003535F2"/>
    <w:rsid w:val="0035367A"/>
    <w:rsid w:val="0035502B"/>
    <w:rsid w:val="00363C61"/>
    <w:rsid w:val="003657C5"/>
    <w:rsid w:val="003659F6"/>
    <w:rsid w:val="00365ED8"/>
    <w:rsid w:val="003707A8"/>
    <w:rsid w:val="0037699F"/>
    <w:rsid w:val="003815DE"/>
    <w:rsid w:val="00386630"/>
    <w:rsid w:val="003872B8"/>
    <w:rsid w:val="00390502"/>
    <w:rsid w:val="003A207C"/>
    <w:rsid w:val="003A5EE5"/>
    <w:rsid w:val="003B19F0"/>
    <w:rsid w:val="003C1925"/>
    <w:rsid w:val="003C2282"/>
    <w:rsid w:val="003C36C4"/>
    <w:rsid w:val="003D71BF"/>
    <w:rsid w:val="003F1473"/>
    <w:rsid w:val="003F692A"/>
    <w:rsid w:val="004039CE"/>
    <w:rsid w:val="004073DD"/>
    <w:rsid w:val="00407547"/>
    <w:rsid w:val="00407DD0"/>
    <w:rsid w:val="0041221C"/>
    <w:rsid w:val="00413D1E"/>
    <w:rsid w:val="00414ADB"/>
    <w:rsid w:val="00416A98"/>
    <w:rsid w:val="0042044E"/>
    <w:rsid w:val="00422036"/>
    <w:rsid w:val="00432BDB"/>
    <w:rsid w:val="00433F21"/>
    <w:rsid w:val="0044166D"/>
    <w:rsid w:val="00442E01"/>
    <w:rsid w:val="00451059"/>
    <w:rsid w:val="004512BF"/>
    <w:rsid w:val="00453354"/>
    <w:rsid w:val="0045609D"/>
    <w:rsid w:val="00463621"/>
    <w:rsid w:val="00470244"/>
    <w:rsid w:val="00472053"/>
    <w:rsid w:val="00473990"/>
    <w:rsid w:val="004739EE"/>
    <w:rsid w:val="00480828"/>
    <w:rsid w:val="0048089F"/>
    <w:rsid w:val="00482A57"/>
    <w:rsid w:val="00486946"/>
    <w:rsid w:val="004A5382"/>
    <w:rsid w:val="004A5B88"/>
    <w:rsid w:val="004B174D"/>
    <w:rsid w:val="004B51E7"/>
    <w:rsid w:val="004C47C4"/>
    <w:rsid w:val="004C6451"/>
    <w:rsid w:val="004D0A73"/>
    <w:rsid w:val="004D1624"/>
    <w:rsid w:val="004E1B7A"/>
    <w:rsid w:val="004F37D6"/>
    <w:rsid w:val="004F54F4"/>
    <w:rsid w:val="004F797E"/>
    <w:rsid w:val="00506E3A"/>
    <w:rsid w:val="005147C8"/>
    <w:rsid w:val="0051698E"/>
    <w:rsid w:val="00522CB7"/>
    <w:rsid w:val="00526551"/>
    <w:rsid w:val="00533BC4"/>
    <w:rsid w:val="005342F2"/>
    <w:rsid w:val="005378ED"/>
    <w:rsid w:val="00545715"/>
    <w:rsid w:val="005468E0"/>
    <w:rsid w:val="00555E23"/>
    <w:rsid w:val="0056015E"/>
    <w:rsid w:val="00561A49"/>
    <w:rsid w:val="005716B2"/>
    <w:rsid w:val="00574F15"/>
    <w:rsid w:val="0057546F"/>
    <w:rsid w:val="0058125B"/>
    <w:rsid w:val="00593131"/>
    <w:rsid w:val="005940A6"/>
    <w:rsid w:val="00594158"/>
    <w:rsid w:val="00595B02"/>
    <w:rsid w:val="00597A5E"/>
    <w:rsid w:val="005B47FD"/>
    <w:rsid w:val="005B6DA2"/>
    <w:rsid w:val="005B7B1C"/>
    <w:rsid w:val="005C5FBF"/>
    <w:rsid w:val="005D0148"/>
    <w:rsid w:val="005D41EC"/>
    <w:rsid w:val="005D4D5A"/>
    <w:rsid w:val="005E6120"/>
    <w:rsid w:val="005E71A4"/>
    <w:rsid w:val="005F0F53"/>
    <w:rsid w:val="005F2879"/>
    <w:rsid w:val="005F6D33"/>
    <w:rsid w:val="006049B4"/>
    <w:rsid w:val="006050B9"/>
    <w:rsid w:val="00610055"/>
    <w:rsid w:val="006137F3"/>
    <w:rsid w:val="00616D7B"/>
    <w:rsid w:val="00623D38"/>
    <w:rsid w:val="00630476"/>
    <w:rsid w:val="0064004D"/>
    <w:rsid w:val="00640560"/>
    <w:rsid w:val="00644BFD"/>
    <w:rsid w:val="00646F53"/>
    <w:rsid w:val="00647998"/>
    <w:rsid w:val="00650962"/>
    <w:rsid w:val="0065749A"/>
    <w:rsid w:val="006628AD"/>
    <w:rsid w:val="00676463"/>
    <w:rsid w:val="00682BC6"/>
    <w:rsid w:val="006853A2"/>
    <w:rsid w:val="00690154"/>
    <w:rsid w:val="00696682"/>
    <w:rsid w:val="006A408E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E3326"/>
    <w:rsid w:val="006F318C"/>
    <w:rsid w:val="006F45A3"/>
    <w:rsid w:val="006F5400"/>
    <w:rsid w:val="00701026"/>
    <w:rsid w:val="007033AB"/>
    <w:rsid w:val="0070450C"/>
    <w:rsid w:val="0070659C"/>
    <w:rsid w:val="00706D91"/>
    <w:rsid w:val="00717B05"/>
    <w:rsid w:val="00721D70"/>
    <w:rsid w:val="00727F44"/>
    <w:rsid w:val="00737368"/>
    <w:rsid w:val="00741636"/>
    <w:rsid w:val="007439BF"/>
    <w:rsid w:val="00747DA0"/>
    <w:rsid w:val="00750016"/>
    <w:rsid w:val="007540F9"/>
    <w:rsid w:val="00754805"/>
    <w:rsid w:val="0075551D"/>
    <w:rsid w:val="0075673D"/>
    <w:rsid w:val="0076126E"/>
    <w:rsid w:val="00763F0A"/>
    <w:rsid w:val="0076442D"/>
    <w:rsid w:val="00772664"/>
    <w:rsid w:val="00777831"/>
    <w:rsid w:val="00777E91"/>
    <w:rsid w:val="00781F63"/>
    <w:rsid w:val="00786BD4"/>
    <w:rsid w:val="00787339"/>
    <w:rsid w:val="00791130"/>
    <w:rsid w:val="00791A10"/>
    <w:rsid w:val="0079282C"/>
    <w:rsid w:val="007A1480"/>
    <w:rsid w:val="007A3BDB"/>
    <w:rsid w:val="007B7822"/>
    <w:rsid w:val="007B7D45"/>
    <w:rsid w:val="007C0038"/>
    <w:rsid w:val="007C2523"/>
    <w:rsid w:val="007D1F65"/>
    <w:rsid w:val="007D7A0C"/>
    <w:rsid w:val="007E413C"/>
    <w:rsid w:val="007E4414"/>
    <w:rsid w:val="007E530B"/>
    <w:rsid w:val="007E7E3B"/>
    <w:rsid w:val="007F0109"/>
    <w:rsid w:val="007F435E"/>
    <w:rsid w:val="007F7307"/>
    <w:rsid w:val="00802EE1"/>
    <w:rsid w:val="00803850"/>
    <w:rsid w:val="00813485"/>
    <w:rsid w:val="0081652F"/>
    <w:rsid w:val="00822508"/>
    <w:rsid w:val="00823327"/>
    <w:rsid w:val="008241B7"/>
    <w:rsid w:val="00832870"/>
    <w:rsid w:val="00834A72"/>
    <w:rsid w:val="00836EE7"/>
    <w:rsid w:val="00847440"/>
    <w:rsid w:val="00850A4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B9F"/>
    <w:rsid w:val="0088175B"/>
    <w:rsid w:val="00881D47"/>
    <w:rsid w:val="00891DA1"/>
    <w:rsid w:val="008A4469"/>
    <w:rsid w:val="008B46CF"/>
    <w:rsid w:val="008B4E6D"/>
    <w:rsid w:val="008B6454"/>
    <w:rsid w:val="008B69FC"/>
    <w:rsid w:val="008C4AF8"/>
    <w:rsid w:val="008C5949"/>
    <w:rsid w:val="008D09B8"/>
    <w:rsid w:val="008D1BF4"/>
    <w:rsid w:val="008D4042"/>
    <w:rsid w:val="008D5692"/>
    <w:rsid w:val="008D7205"/>
    <w:rsid w:val="008E4EEA"/>
    <w:rsid w:val="008E579E"/>
    <w:rsid w:val="008F2B28"/>
    <w:rsid w:val="008F525E"/>
    <w:rsid w:val="008F7C61"/>
    <w:rsid w:val="00901C5C"/>
    <w:rsid w:val="00905E68"/>
    <w:rsid w:val="009077BB"/>
    <w:rsid w:val="00910210"/>
    <w:rsid w:val="00914F8E"/>
    <w:rsid w:val="00920795"/>
    <w:rsid w:val="00920BED"/>
    <w:rsid w:val="00925DA8"/>
    <w:rsid w:val="00927C5F"/>
    <w:rsid w:val="0093461F"/>
    <w:rsid w:val="0094043A"/>
    <w:rsid w:val="00940A20"/>
    <w:rsid w:val="00942E4F"/>
    <w:rsid w:val="00944FB2"/>
    <w:rsid w:val="0095043C"/>
    <w:rsid w:val="0096461E"/>
    <w:rsid w:val="00973317"/>
    <w:rsid w:val="009770E6"/>
    <w:rsid w:val="009806AF"/>
    <w:rsid w:val="00981DF0"/>
    <w:rsid w:val="00985614"/>
    <w:rsid w:val="00985E9A"/>
    <w:rsid w:val="00986D49"/>
    <w:rsid w:val="009963A7"/>
    <w:rsid w:val="00997CE4"/>
    <w:rsid w:val="009A1173"/>
    <w:rsid w:val="009A7EA1"/>
    <w:rsid w:val="009B4A27"/>
    <w:rsid w:val="009C3A4B"/>
    <w:rsid w:val="009C3D13"/>
    <w:rsid w:val="009C469E"/>
    <w:rsid w:val="009C5210"/>
    <w:rsid w:val="009C6D33"/>
    <w:rsid w:val="009D0C36"/>
    <w:rsid w:val="009D2DA8"/>
    <w:rsid w:val="009D35B8"/>
    <w:rsid w:val="009D4A33"/>
    <w:rsid w:val="009D7F94"/>
    <w:rsid w:val="009E0EA3"/>
    <w:rsid w:val="009E24FD"/>
    <w:rsid w:val="00A0037B"/>
    <w:rsid w:val="00A04A7C"/>
    <w:rsid w:val="00A04EF6"/>
    <w:rsid w:val="00A107CA"/>
    <w:rsid w:val="00A23171"/>
    <w:rsid w:val="00A264A7"/>
    <w:rsid w:val="00A30506"/>
    <w:rsid w:val="00A3758B"/>
    <w:rsid w:val="00A37F29"/>
    <w:rsid w:val="00A417C1"/>
    <w:rsid w:val="00A43296"/>
    <w:rsid w:val="00A47302"/>
    <w:rsid w:val="00A47ADB"/>
    <w:rsid w:val="00A47E70"/>
    <w:rsid w:val="00A52821"/>
    <w:rsid w:val="00A544E4"/>
    <w:rsid w:val="00A56A7F"/>
    <w:rsid w:val="00A575D4"/>
    <w:rsid w:val="00A57F44"/>
    <w:rsid w:val="00A61330"/>
    <w:rsid w:val="00A64B76"/>
    <w:rsid w:val="00A72794"/>
    <w:rsid w:val="00A84116"/>
    <w:rsid w:val="00A909B1"/>
    <w:rsid w:val="00A92916"/>
    <w:rsid w:val="00A97E8D"/>
    <w:rsid w:val="00AA003E"/>
    <w:rsid w:val="00AA3B13"/>
    <w:rsid w:val="00AB0938"/>
    <w:rsid w:val="00AB3BD9"/>
    <w:rsid w:val="00AB5358"/>
    <w:rsid w:val="00AB7309"/>
    <w:rsid w:val="00AC0EB0"/>
    <w:rsid w:val="00AC275E"/>
    <w:rsid w:val="00AC28D8"/>
    <w:rsid w:val="00AD637F"/>
    <w:rsid w:val="00AD7AC1"/>
    <w:rsid w:val="00AF52C2"/>
    <w:rsid w:val="00AF58C3"/>
    <w:rsid w:val="00AF7384"/>
    <w:rsid w:val="00B040DB"/>
    <w:rsid w:val="00B10446"/>
    <w:rsid w:val="00B1441E"/>
    <w:rsid w:val="00B157BA"/>
    <w:rsid w:val="00B20071"/>
    <w:rsid w:val="00B22DC0"/>
    <w:rsid w:val="00B437E4"/>
    <w:rsid w:val="00B4543D"/>
    <w:rsid w:val="00B5237F"/>
    <w:rsid w:val="00B604D3"/>
    <w:rsid w:val="00B609B0"/>
    <w:rsid w:val="00B616A9"/>
    <w:rsid w:val="00B72762"/>
    <w:rsid w:val="00B771D6"/>
    <w:rsid w:val="00B81568"/>
    <w:rsid w:val="00B816BD"/>
    <w:rsid w:val="00B905AE"/>
    <w:rsid w:val="00B9629C"/>
    <w:rsid w:val="00BA3458"/>
    <w:rsid w:val="00BA34FE"/>
    <w:rsid w:val="00BA7D6C"/>
    <w:rsid w:val="00BB24E0"/>
    <w:rsid w:val="00BB2609"/>
    <w:rsid w:val="00BC18B1"/>
    <w:rsid w:val="00BC2956"/>
    <w:rsid w:val="00BC3A2C"/>
    <w:rsid w:val="00BD15D4"/>
    <w:rsid w:val="00BD59CB"/>
    <w:rsid w:val="00BD5E09"/>
    <w:rsid w:val="00BD7107"/>
    <w:rsid w:val="00BD7245"/>
    <w:rsid w:val="00BE4F26"/>
    <w:rsid w:val="00BF3780"/>
    <w:rsid w:val="00BF4024"/>
    <w:rsid w:val="00C030A2"/>
    <w:rsid w:val="00C10167"/>
    <w:rsid w:val="00C10C93"/>
    <w:rsid w:val="00C12393"/>
    <w:rsid w:val="00C15121"/>
    <w:rsid w:val="00C152F5"/>
    <w:rsid w:val="00C1647C"/>
    <w:rsid w:val="00C17905"/>
    <w:rsid w:val="00C17CC5"/>
    <w:rsid w:val="00C206B5"/>
    <w:rsid w:val="00C21E1F"/>
    <w:rsid w:val="00C343EB"/>
    <w:rsid w:val="00C35EC5"/>
    <w:rsid w:val="00C363DE"/>
    <w:rsid w:val="00C4047C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60BDA"/>
    <w:rsid w:val="00C663B8"/>
    <w:rsid w:val="00C73EA9"/>
    <w:rsid w:val="00C90362"/>
    <w:rsid w:val="00C925C6"/>
    <w:rsid w:val="00C95D0A"/>
    <w:rsid w:val="00C96B22"/>
    <w:rsid w:val="00CA09CF"/>
    <w:rsid w:val="00CA26D4"/>
    <w:rsid w:val="00CA4551"/>
    <w:rsid w:val="00CA4FC1"/>
    <w:rsid w:val="00CB4397"/>
    <w:rsid w:val="00CB775D"/>
    <w:rsid w:val="00CB7C7C"/>
    <w:rsid w:val="00CC036D"/>
    <w:rsid w:val="00CC0DBB"/>
    <w:rsid w:val="00CC5DE3"/>
    <w:rsid w:val="00CD0B6F"/>
    <w:rsid w:val="00CD503C"/>
    <w:rsid w:val="00CD596A"/>
    <w:rsid w:val="00CE3077"/>
    <w:rsid w:val="00CE5ED4"/>
    <w:rsid w:val="00CE67A0"/>
    <w:rsid w:val="00CF7468"/>
    <w:rsid w:val="00D01C69"/>
    <w:rsid w:val="00D043F8"/>
    <w:rsid w:val="00D05320"/>
    <w:rsid w:val="00D05D57"/>
    <w:rsid w:val="00D10405"/>
    <w:rsid w:val="00D1068E"/>
    <w:rsid w:val="00D11295"/>
    <w:rsid w:val="00D119CA"/>
    <w:rsid w:val="00D237FC"/>
    <w:rsid w:val="00D23D99"/>
    <w:rsid w:val="00D25198"/>
    <w:rsid w:val="00D25345"/>
    <w:rsid w:val="00D35129"/>
    <w:rsid w:val="00D3544D"/>
    <w:rsid w:val="00D35EC7"/>
    <w:rsid w:val="00D419F2"/>
    <w:rsid w:val="00D5008B"/>
    <w:rsid w:val="00D51CF8"/>
    <w:rsid w:val="00D51EB1"/>
    <w:rsid w:val="00D523A7"/>
    <w:rsid w:val="00D557AC"/>
    <w:rsid w:val="00D56EEC"/>
    <w:rsid w:val="00D629E8"/>
    <w:rsid w:val="00D639E0"/>
    <w:rsid w:val="00D63E42"/>
    <w:rsid w:val="00D655E9"/>
    <w:rsid w:val="00D74BAD"/>
    <w:rsid w:val="00D74EDD"/>
    <w:rsid w:val="00D8132A"/>
    <w:rsid w:val="00D8148E"/>
    <w:rsid w:val="00D82655"/>
    <w:rsid w:val="00D8301C"/>
    <w:rsid w:val="00D83912"/>
    <w:rsid w:val="00D870EF"/>
    <w:rsid w:val="00D93E56"/>
    <w:rsid w:val="00D948D9"/>
    <w:rsid w:val="00D972D2"/>
    <w:rsid w:val="00DA05AA"/>
    <w:rsid w:val="00DA5C17"/>
    <w:rsid w:val="00DB24F2"/>
    <w:rsid w:val="00DB372F"/>
    <w:rsid w:val="00DB3892"/>
    <w:rsid w:val="00DB4912"/>
    <w:rsid w:val="00DB7725"/>
    <w:rsid w:val="00DC107C"/>
    <w:rsid w:val="00DC341C"/>
    <w:rsid w:val="00DC672D"/>
    <w:rsid w:val="00DD12A9"/>
    <w:rsid w:val="00DD19FB"/>
    <w:rsid w:val="00DD7E53"/>
    <w:rsid w:val="00DE18A6"/>
    <w:rsid w:val="00DF0A9D"/>
    <w:rsid w:val="00DF16E9"/>
    <w:rsid w:val="00DF69B7"/>
    <w:rsid w:val="00E05941"/>
    <w:rsid w:val="00E07B36"/>
    <w:rsid w:val="00E10FB3"/>
    <w:rsid w:val="00E213C0"/>
    <w:rsid w:val="00E21DD7"/>
    <w:rsid w:val="00E25A03"/>
    <w:rsid w:val="00E310C0"/>
    <w:rsid w:val="00E33E40"/>
    <w:rsid w:val="00E3716F"/>
    <w:rsid w:val="00E37D3B"/>
    <w:rsid w:val="00E467A4"/>
    <w:rsid w:val="00E50C02"/>
    <w:rsid w:val="00E52D6C"/>
    <w:rsid w:val="00E5654F"/>
    <w:rsid w:val="00E57B5E"/>
    <w:rsid w:val="00E62188"/>
    <w:rsid w:val="00E67B68"/>
    <w:rsid w:val="00E73E06"/>
    <w:rsid w:val="00E7701F"/>
    <w:rsid w:val="00E8171E"/>
    <w:rsid w:val="00E84A31"/>
    <w:rsid w:val="00E8793B"/>
    <w:rsid w:val="00E90DCD"/>
    <w:rsid w:val="00EA2F50"/>
    <w:rsid w:val="00EA4D82"/>
    <w:rsid w:val="00EA6523"/>
    <w:rsid w:val="00EB053D"/>
    <w:rsid w:val="00EB5078"/>
    <w:rsid w:val="00EB68F3"/>
    <w:rsid w:val="00EC2377"/>
    <w:rsid w:val="00ED30A4"/>
    <w:rsid w:val="00ED61B8"/>
    <w:rsid w:val="00ED6DFE"/>
    <w:rsid w:val="00EE38B2"/>
    <w:rsid w:val="00EF1033"/>
    <w:rsid w:val="00EF4755"/>
    <w:rsid w:val="00EF6CBB"/>
    <w:rsid w:val="00F077A1"/>
    <w:rsid w:val="00F10D6E"/>
    <w:rsid w:val="00F12D48"/>
    <w:rsid w:val="00F16F15"/>
    <w:rsid w:val="00F2097B"/>
    <w:rsid w:val="00F21C8B"/>
    <w:rsid w:val="00F22E12"/>
    <w:rsid w:val="00F242C4"/>
    <w:rsid w:val="00F3297D"/>
    <w:rsid w:val="00F51272"/>
    <w:rsid w:val="00F532B7"/>
    <w:rsid w:val="00F53ACC"/>
    <w:rsid w:val="00F550AC"/>
    <w:rsid w:val="00F64E4A"/>
    <w:rsid w:val="00F65CB7"/>
    <w:rsid w:val="00F66594"/>
    <w:rsid w:val="00F7047D"/>
    <w:rsid w:val="00F80131"/>
    <w:rsid w:val="00F90A07"/>
    <w:rsid w:val="00F90AC3"/>
    <w:rsid w:val="00F96055"/>
    <w:rsid w:val="00FA5F50"/>
    <w:rsid w:val="00FB057A"/>
    <w:rsid w:val="00FB0676"/>
    <w:rsid w:val="00FB1704"/>
    <w:rsid w:val="00FD1819"/>
    <w:rsid w:val="00FD6267"/>
    <w:rsid w:val="00FE102C"/>
    <w:rsid w:val="00FE2E73"/>
    <w:rsid w:val="00FE2FFE"/>
    <w:rsid w:val="00FE4482"/>
    <w:rsid w:val="00FE6352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6759-DCE4-44EF-8AA9-85935AB4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Лучинская Елена Николаевна</cp:lastModifiedBy>
  <cp:revision>40</cp:revision>
  <cp:lastPrinted>2015-12-15T05:37:00Z</cp:lastPrinted>
  <dcterms:created xsi:type="dcterms:W3CDTF">2015-12-05T10:04:00Z</dcterms:created>
  <dcterms:modified xsi:type="dcterms:W3CDTF">2015-12-15T05:41:00Z</dcterms:modified>
</cp:coreProperties>
</file>