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14" w:rsidRPr="00F72214" w:rsidRDefault="00F72214" w:rsidP="00C8218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sz w:val="28"/>
          <w:szCs w:val="28"/>
        </w:rPr>
      </w:pPr>
      <w:bookmarkStart w:id="0" w:name="_GoBack"/>
      <w:r w:rsidRPr="00F72214">
        <w:rPr>
          <w:b/>
          <w:sz w:val="28"/>
          <w:szCs w:val="28"/>
        </w:rPr>
        <w:t>Информация</w:t>
      </w:r>
      <w:r w:rsidR="00C8218D" w:rsidRPr="00C8218D">
        <w:rPr>
          <w:b/>
          <w:sz w:val="28"/>
          <w:szCs w:val="28"/>
        </w:rPr>
        <w:t xml:space="preserve"> </w:t>
      </w:r>
      <w:r w:rsidR="00C8218D">
        <w:rPr>
          <w:b/>
          <w:sz w:val="28"/>
          <w:szCs w:val="28"/>
        </w:rPr>
        <w:t xml:space="preserve">о   </w:t>
      </w:r>
      <w:proofErr w:type="gramStart"/>
      <w:r w:rsidR="00C8218D">
        <w:rPr>
          <w:b/>
          <w:sz w:val="28"/>
          <w:szCs w:val="28"/>
        </w:rPr>
        <w:t>проведенной </w:t>
      </w:r>
      <w:r w:rsidRPr="00F72214">
        <w:rPr>
          <w:b/>
          <w:sz w:val="28"/>
          <w:szCs w:val="28"/>
        </w:rPr>
        <w:t xml:space="preserve"> проверке</w:t>
      </w:r>
      <w:proofErr w:type="gramEnd"/>
      <w:r w:rsidRPr="00F72214">
        <w:rPr>
          <w:b/>
          <w:sz w:val="28"/>
          <w:szCs w:val="28"/>
        </w:rPr>
        <w:t xml:space="preserve"> соблюдения  установленного порядка управления и распоряжения имуществом, находящимся в муниципальной собственности Маевского сельского  поселения</w:t>
      </w:r>
    </w:p>
    <w:bookmarkEnd w:id="0"/>
    <w:p w:rsidR="00F72214" w:rsidRDefault="00F72214" w:rsidP="00F72214">
      <w:pPr>
        <w:pStyle w:val="a4"/>
        <w:jc w:val="both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</w:t>
      </w:r>
    </w:p>
    <w:p w:rsidR="00F72214" w:rsidRPr="00EA4A59" w:rsidRDefault="00F72214" w:rsidP="00F7221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A4A59">
        <w:rPr>
          <w:rFonts w:ascii="Times New Roman" w:hAnsi="Times New Roman"/>
          <w:sz w:val="24"/>
          <w:szCs w:val="24"/>
        </w:rPr>
        <w:t>В соответствии с планом проводимых контрольных мероприятий на 2019 год, контрольно-  счетной    палатой    муниципального   образования Славянский район проведена  проверка соблюдения установленного порядка управления и распоряжения имуществом, находящегося в собственности Маевского сельского поселения Славянского района.</w:t>
      </w:r>
    </w:p>
    <w:p w:rsidR="00F72214" w:rsidRPr="00EA4A59" w:rsidRDefault="00F72214" w:rsidP="00F72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A59">
        <w:rPr>
          <w:rFonts w:ascii="Times New Roman" w:eastAsia="Times New Roman" w:hAnsi="Times New Roman" w:cs="Times New Roman"/>
          <w:sz w:val="24"/>
          <w:szCs w:val="24"/>
        </w:rPr>
        <w:t>Проверкой установлено:</w:t>
      </w:r>
    </w:p>
    <w:p w:rsidR="00F72214" w:rsidRPr="00EA4A59" w:rsidRDefault="00F72214" w:rsidP="00F72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A59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01.01.2019 года в реестре муниципальной собственности Маевского сельского поселения учтено имущество на сумму 19124996,04 руб., что соответствует данным бухгалтерского учета ф-0503168 «Сведения о </w:t>
      </w:r>
      <w:proofErr w:type="gramStart"/>
      <w:r w:rsidRPr="00EA4A59">
        <w:rPr>
          <w:rFonts w:ascii="Times New Roman" w:eastAsia="Times New Roman" w:hAnsi="Times New Roman" w:cs="Times New Roman"/>
          <w:sz w:val="24"/>
          <w:szCs w:val="24"/>
        </w:rPr>
        <w:t>движении  нефинансовых</w:t>
      </w:r>
      <w:proofErr w:type="gramEnd"/>
      <w:r w:rsidRPr="00EA4A59">
        <w:rPr>
          <w:rFonts w:ascii="Times New Roman" w:eastAsia="Times New Roman" w:hAnsi="Times New Roman" w:cs="Times New Roman"/>
          <w:sz w:val="24"/>
          <w:szCs w:val="24"/>
        </w:rPr>
        <w:t xml:space="preserve"> активов» .</w:t>
      </w:r>
    </w:p>
    <w:p w:rsidR="00F72214" w:rsidRPr="00EA4A59" w:rsidRDefault="00F72214" w:rsidP="00F7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A59">
        <w:rPr>
          <w:rFonts w:ascii="Times New Roman" w:eastAsia="Times New Roman" w:hAnsi="Times New Roman" w:cs="Times New Roman"/>
          <w:sz w:val="24"/>
          <w:szCs w:val="24"/>
        </w:rPr>
        <w:tab/>
        <w:t>При формировании Реестра выявлены случаи отсутствия необходимых данных в Реестре, соответствующих Порядку ведения Реестра и неполного заполнения данных по графам.</w:t>
      </w:r>
    </w:p>
    <w:p w:rsidR="00F72214" w:rsidRPr="00EA4A59" w:rsidRDefault="00F72214" w:rsidP="00F7221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A59">
        <w:rPr>
          <w:rFonts w:ascii="Times New Roman" w:hAnsi="Times New Roman" w:cs="Times New Roman"/>
          <w:sz w:val="24"/>
          <w:szCs w:val="24"/>
        </w:rPr>
        <w:t xml:space="preserve">Передача муниципального имущества в оперативное управление в целом осуществляется в соответствии с законодательством  РФ и внутренними локальными  нормативными актами  администрации Маевского сельского поселения  Славянского района. </w:t>
      </w:r>
    </w:p>
    <w:p w:rsidR="00F72214" w:rsidRPr="00EA4A59" w:rsidRDefault="00F72214" w:rsidP="00F72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A59">
        <w:rPr>
          <w:rFonts w:ascii="Times New Roman" w:hAnsi="Times New Roman" w:cs="Times New Roman"/>
          <w:sz w:val="24"/>
          <w:szCs w:val="24"/>
        </w:rPr>
        <w:t>В нарушение п.36 Инструкции 157н в составе основных средств МКУК «Сельский клуб «Сербин» без государственной регистрации права числится здание по адресу: х. Сербин, ул. Пионерская, д. 9, площадью 201.1 кв.м.</w:t>
      </w:r>
    </w:p>
    <w:p w:rsidR="00F72214" w:rsidRPr="00EA4A59" w:rsidRDefault="00F72214" w:rsidP="00F7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A59">
        <w:rPr>
          <w:rFonts w:ascii="Times New Roman" w:eastAsia="Times New Roman" w:hAnsi="Times New Roman" w:cs="Times New Roman"/>
          <w:sz w:val="24"/>
          <w:szCs w:val="24"/>
        </w:rPr>
        <w:t xml:space="preserve">За 2018 год в бюджет Маевского сельского поселения поступило доходов, получаемых в виде арендной платы за пользование муниципальным имуществом в сумме 20808,96 руб.  </w:t>
      </w:r>
    </w:p>
    <w:p w:rsidR="00F72214" w:rsidRPr="00EA4A59" w:rsidRDefault="00F72214" w:rsidP="00F722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A59">
        <w:rPr>
          <w:rFonts w:ascii="Times New Roman" w:eastAsia="Times New Roman" w:hAnsi="Times New Roman" w:cs="Times New Roman"/>
          <w:sz w:val="24"/>
          <w:szCs w:val="24"/>
        </w:rPr>
        <w:t>Задолженность по арендной плате на момент проверки составила 159 226,56 руб. В целях решения вопроса погашения задолженности по арендным платежам в досудебном порядке администрацией Маевского сельского поселения в адрес ООО «</w:t>
      </w:r>
      <w:proofErr w:type="spellStart"/>
      <w:r w:rsidRPr="00EA4A59">
        <w:rPr>
          <w:rFonts w:ascii="Times New Roman" w:eastAsia="Times New Roman" w:hAnsi="Times New Roman" w:cs="Times New Roman"/>
          <w:sz w:val="24"/>
          <w:szCs w:val="24"/>
        </w:rPr>
        <w:t>Кубаньводоканал</w:t>
      </w:r>
      <w:proofErr w:type="spellEnd"/>
      <w:r w:rsidRPr="00EA4A59">
        <w:rPr>
          <w:rFonts w:ascii="Times New Roman" w:eastAsia="Times New Roman" w:hAnsi="Times New Roman" w:cs="Times New Roman"/>
          <w:sz w:val="24"/>
          <w:szCs w:val="24"/>
        </w:rPr>
        <w:t>» направлено претензионное письмо.</w:t>
      </w:r>
    </w:p>
    <w:p w:rsidR="00F72214" w:rsidRPr="00EA4A59" w:rsidRDefault="00F72214" w:rsidP="00F7221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A59">
        <w:rPr>
          <w:rFonts w:ascii="Times New Roman" w:hAnsi="Times New Roman" w:cs="Times New Roman"/>
          <w:sz w:val="24"/>
          <w:szCs w:val="24"/>
        </w:rPr>
        <w:t xml:space="preserve">Контрольное мероприятие показало, что администрацией Маевского сельского поселения ведется контроль, за исполнением условий заключенных договоров при передаче муниципального имущества в пользование (аренду, безвозмездное пользование). </w:t>
      </w:r>
    </w:p>
    <w:p w:rsidR="00F72214" w:rsidRPr="00EA4A59" w:rsidRDefault="00F72214" w:rsidP="00F72214">
      <w:pPr>
        <w:spacing w:after="0" w:line="240" w:lineRule="auto"/>
        <w:ind w:firstLine="708"/>
        <w:jc w:val="both"/>
        <w:rPr>
          <w:rFonts w:ascii="PTSansRegular" w:hAnsi="PTSansRegular" w:cs="Arial"/>
          <w:spacing w:val="2"/>
          <w:sz w:val="24"/>
          <w:szCs w:val="24"/>
        </w:rPr>
      </w:pPr>
      <w:r w:rsidRPr="00EA4A59">
        <w:rPr>
          <w:rFonts w:ascii="Times New Roman" w:hAnsi="Times New Roman" w:cs="Times New Roman"/>
          <w:spacing w:val="2"/>
          <w:sz w:val="24"/>
          <w:szCs w:val="24"/>
        </w:rPr>
        <w:t>В нарушение ст. 8 Федерального</w:t>
      </w:r>
      <w:r w:rsidRPr="00EA4A59">
        <w:rPr>
          <w:rFonts w:ascii="Times New Roman" w:hAnsi="Times New Roman" w:cs="Times New Roman"/>
          <w:sz w:val="24"/>
          <w:szCs w:val="24"/>
        </w:rPr>
        <w:t xml:space="preserve"> закона от 29 июля 1998 г. № 135-ФЗ «Об оценочной деятельности в Российской Федерации» размер арендной платы за использование муниципального имущества по всем заключенным договорам</w:t>
      </w:r>
      <w:r w:rsidRPr="00EA4A59">
        <w:rPr>
          <w:rFonts w:ascii="Times New Roman" w:hAnsi="Times New Roman" w:cs="Times New Roman"/>
          <w:spacing w:val="2"/>
          <w:sz w:val="24"/>
          <w:szCs w:val="24"/>
        </w:rPr>
        <w:t xml:space="preserve"> аренды определен расчетным методом, без привлечения специализированной организации.</w:t>
      </w:r>
    </w:p>
    <w:p w:rsidR="00F72214" w:rsidRPr="00EA4A59" w:rsidRDefault="00F72214" w:rsidP="00F72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2214" w:rsidRPr="00EA4A59" w:rsidRDefault="00F72214" w:rsidP="00F72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A5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A4A59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proofErr w:type="gramStart"/>
      <w:r w:rsidRPr="00EA4A59">
        <w:rPr>
          <w:rFonts w:ascii="Times New Roman" w:hAnsi="Times New Roman" w:cs="Times New Roman"/>
          <w:sz w:val="24"/>
          <w:szCs w:val="24"/>
        </w:rPr>
        <w:t>имущество,  переданное</w:t>
      </w:r>
      <w:proofErr w:type="gramEnd"/>
      <w:r w:rsidRPr="00EA4A59">
        <w:rPr>
          <w:rFonts w:ascii="Times New Roman" w:hAnsi="Times New Roman" w:cs="Times New Roman"/>
          <w:sz w:val="24"/>
          <w:szCs w:val="24"/>
        </w:rPr>
        <w:t xml:space="preserve"> в пользование используется по целевому назначению.</w:t>
      </w:r>
    </w:p>
    <w:p w:rsidR="00F72214" w:rsidRPr="00EA4A59" w:rsidRDefault="00F72214" w:rsidP="00F72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A59">
        <w:rPr>
          <w:rFonts w:ascii="Times New Roman" w:eastAsia="Times New Roman" w:hAnsi="Times New Roman" w:cs="Times New Roman"/>
          <w:sz w:val="24"/>
          <w:szCs w:val="24"/>
        </w:rPr>
        <w:t xml:space="preserve"> Приватизация муниципального имущества за проверяемый период не осуществлялась.</w:t>
      </w:r>
    </w:p>
    <w:p w:rsidR="00F72214" w:rsidRPr="00EA4A59" w:rsidRDefault="00F72214" w:rsidP="00F72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214" w:rsidRPr="00EA4A59" w:rsidRDefault="00F72214" w:rsidP="00F7221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3C3C3C"/>
          <w:sz w:val="24"/>
          <w:szCs w:val="24"/>
          <w:shd w:val="clear" w:color="auto" w:fill="FFFFFF"/>
          <w:lang w:eastAsia="en-US"/>
        </w:rPr>
      </w:pPr>
      <w:r w:rsidRPr="00EA4A59">
        <w:rPr>
          <w:rFonts w:ascii="Times New Roman" w:hAnsi="Times New Roman" w:cs="Times New Roman"/>
          <w:sz w:val="24"/>
          <w:szCs w:val="24"/>
        </w:rPr>
        <w:t>По результатам проверки Контрольно-счетной палатой муниципального образования Славянский район составлены акт проверки.  Главе Маевского сельского поселения у</w:t>
      </w:r>
      <w:r w:rsidRPr="00EA4A59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казано об устранении замечании выявленных в результате проверки.</w:t>
      </w:r>
    </w:p>
    <w:p w:rsidR="00F72214" w:rsidRPr="00EA4A59" w:rsidRDefault="00F72214" w:rsidP="00F72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A59">
        <w:rPr>
          <w:rFonts w:ascii="Times New Roman" w:hAnsi="Times New Roman" w:cs="Times New Roman"/>
          <w:sz w:val="24"/>
          <w:szCs w:val="24"/>
        </w:rPr>
        <w:t>В адрес администрации Маевского сельского поселения направлен представление.</w:t>
      </w:r>
    </w:p>
    <w:p w:rsidR="00D93890" w:rsidRPr="00EA4A59" w:rsidRDefault="00D93890" w:rsidP="00F72214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D93890" w:rsidRPr="00EA4A59" w:rsidSect="00F7221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Regular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2214"/>
    <w:rsid w:val="00070CB1"/>
    <w:rsid w:val="00C8218D"/>
    <w:rsid w:val="00D93890"/>
    <w:rsid w:val="00EA4A59"/>
    <w:rsid w:val="00F7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D60F"/>
  <w15:docId w15:val="{08702ED8-1C03-4652-93DF-4794C097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F7221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423</Words>
  <Characters>2412</Characters>
  <Application>Microsoft Office Word</Application>
  <DocSecurity>0</DocSecurity>
  <Lines>20</Lines>
  <Paragraphs>5</Paragraphs>
  <ScaleCrop>false</ScaleCrop>
  <Company>Microsoft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Швед</cp:lastModifiedBy>
  <cp:revision>6</cp:revision>
  <dcterms:created xsi:type="dcterms:W3CDTF">2019-02-26T14:15:00Z</dcterms:created>
  <dcterms:modified xsi:type="dcterms:W3CDTF">2019-04-25T06:40:00Z</dcterms:modified>
</cp:coreProperties>
</file>