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1154EC" w:rsidTr="00960FCD">
        <w:tc>
          <w:tcPr>
            <w:tcW w:w="9781" w:type="dxa"/>
            <w:hideMark/>
          </w:tcPr>
          <w:p w:rsidR="001154EC" w:rsidRDefault="00960FCD" w:rsidP="00960FCD">
            <w:pPr>
              <w:spacing w:after="0" w:line="240" w:lineRule="auto"/>
              <w:ind w:left="-959" w:right="318"/>
              <w:jc w:val="center"/>
            </w:pPr>
            <w:r w:rsidRPr="00960FCD">
              <w:rPr>
                <w:noProof/>
              </w:rPr>
              <w:drawing>
                <wp:inline distT="0" distB="0" distL="0" distR="0">
                  <wp:extent cx="569595" cy="716280"/>
                  <wp:effectExtent l="19050" t="0" r="1905" b="0"/>
                  <wp:docPr id="1" name="Рисунок 1" descr="\\Serg\222\pismo\Gerb\Славянский р-н(герб) конту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g\222\pismo\Gerb\Славянский р-н(герб) конту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4EC" w:rsidRPr="0007630A" w:rsidTr="00960FCD">
        <w:trPr>
          <w:cantSplit/>
        </w:trPr>
        <w:tc>
          <w:tcPr>
            <w:tcW w:w="9781" w:type="dxa"/>
          </w:tcPr>
          <w:p w:rsidR="001154EC" w:rsidRPr="0007630A" w:rsidRDefault="001154EC" w:rsidP="000F07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54EC" w:rsidRPr="0007630A" w:rsidRDefault="001154EC" w:rsidP="000F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30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КОНТРОЛЬНО-СЧЁТНАЯ ПАЛАТА</w:t>
            </w:r>
          </w:p>
          <w:p w:rsidR="001154EC" w:rsidRPr="0007630A" w:rsidRDefault="001154EC" w:rsidP="000F0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30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Славянский район</w:t>
            </w:r>
          </w:p>
          <w:p w:rsidR="001154EC" w:rsidRPr="0007630A" w:rsidRDefault="001154EC" w:rsidP="000F0758">
            <w:pPr>
              <w:jc w:val="center"/>
              <w:rPr>
                <w:rFonts w:ascii="Times New Roman" w:hAnsi="Times New Roman" w:cs="Times New Roman"/>
                <w:spacing w:val="60"/>
              </w:rPr>
            </w:pPr>
          </w:p>
        </w:tc>
      </w:tr>
      <w:tr w:rsidR="001154EC" w:rsidRPr="0007630A" w:rsidTr="00960FCD">
        <w:trPr>
          <w:cantSplit/>
        </w:trPr>
        <w:tc>
          <w:tcPr>
            <w:tcW w:w="9781" w:type="dxa"/>
            <w:hideMark/>
          </w:tcPr>
          <w:p w:rsidR="001154EC" w:rsidRPr="0007630A" w:rsidRDefault="001154EC" w:rsidP="000F0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54EC" w:rsidRPr="0007630A" w:rsidRDefault="001154EC" w:rsidP="000F0758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07630A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:rsidR="001154EC" w:rsidRPr="0088522B" w:rsidRDefault="001154EC" w:rsidP="001154EC">
      <w:pPr>
        <w:rPr>
          <w:rFonts w:ascii="Times New Roman" w:hAnsi="Times New Roman" w:cs="Times New Roman"/>
          <w:sz w:val="28"/>
          <w:szCs w:val="28"/>
        </w:rPr>
      </w:pPr>
      <w:r w:rsidRPr="0007630A">
        <w:rPr>
          <w:rFonts w:ascii="Times New Roman" w:hAnsi="Times New Roman" w:cs="Times New Roman"/>
          <w:sz w:val="28"/>
          <w:szCs w:val="28"/>
        </w:rPr>
        <w:t>"</w:t>
      </w:r>
      <w:r w:rsidR="0017769A">
        <w:rPr>
          <w:rFonts w:ascii="Times New Roman" w:hAnsi="Times New Roman" w:cs="Times New Roman"/>
          <w:sz w:val="28"/>
          <w:szCs w:val="28"/>
        </w:rPr>
        <w:t>26</w:t>
      </w:r>
      <w:r w:rsidRPr="0007630A">
        <w:rPr>
          <w:rFonts w:ascii="Times New Roman" w:hAnsi="Times New Roman" w:cs="Times New Roman"/>
          <w:sz w:val="28"/>
          <w:szCs w:val="28"/>
        </w:rPr>
        <w:t>"</w:t>
      </w:r>
      <w:r w:rsidR="00B1658A">
        <w:rPr>
          <w:rFonts w:ascii="Times New Roman" w:hAnsi="Times New Roman" w:cs="Times New Roman"/>
          <w:sz w:val="28"/>
          <w:szCs w:val="28"/>
        </w:rPr>
        <w:t xml:space="preserve"> </w:t>
      </w:r>
      <w:r w:rsidR="0017769A">
        <w:rPr>
          <w:rFonts w:ascii="Times New Roman" w:hAnsi="Times New Roman" w:cs="Times New Roman"/>
          <w:sz w:val="28"/>
          <w:szCs w:val="28"/>
        </w:rPr>
        <w:t>мая</w:t>
      </w:r>
      <w:r w:rsidR="00BE2C5B">
        <w:rPr>
          <w:rFonts w:ascii="Times New Roman" w:hAnsi="Times New Roman" w:cs="Times New Roman"/>
          <w:sz w:val="28"/>
          <w:szCs w:val="28"/>
        </w:rPr>
        <w:t xml:space="preserve"> </w:t>
      </w:r>
      <w:r w:rsidR="003845C9">
        <w:rPr>
          <w:rFonts w:ascii="Times New Roman" w:hAnsi="Times New Roman" w:cs="Times New Roman"/>
          <w:sz w:val="28"/>
          <w:szCs w:val="28"/>
        </w:rPr>
        <w:t xml:space="preserve"> </w:t>
      </w:r>
      <w:r w:rsidRPr="0007630A">
        <w:rPr>
          <w:rFonts w:ascii="Times New Roman" w:hAnsi="Times New Roman" w:cs="Times New Roman"/>
          <w:sz w:val="28"/>
          <w:szCs w:val="28"/>
        </w:rPr>
        <w:t>20</w:t>
      </w:r>
      <w:r w:rsidR="00501D53">
        <w:rPr>
          <w:rFonts w:ascii="Times New Roman" w:hAnsi="Times New Roman" w:cs="Times New Roman"/>
          <w:sz w:val="28"/>
          <w:szCs w:val="28"/>
        </w:rPr>
        <w:t>2</w:t>
      </w:r>
      <w:r w:rsidR="0017769A">
        <w:rPr>
          <w:rFonts w:ascii="Times New Roman" w:hAnsi="Times New Roman" w:cs="Times New Roman"/>
          <w:sz w:val="28"/>
          <w:szCs w:val="28"/>
        </w:rPr>
        <w:t>5</w:t>
      </w:r>
      <w:r w:rsidR="00B1658A">
        <w:rPr>
          <w:rFonts w:ascii="Times New Roman" w:hAnsi="Times New Roman" w:cs="Times New Roman"/>
          <w:sz w:val="28"/>
          <w:szCs w:val="28"/>
        </w:rPr>
        <w:t xml:space="preserve"> </w:t>
      </w:r>
      <w:r w:rsidR="00BE2C5B">
        <w:rPr>
          <w:rFonts w:ascii="Times New Roman" w:hAnsi="Times New Roman" w:cs="Times New Roman"/>
          <w:sz w:val="28"/>
          <w:szCs w:val="28"/>
        </w:rPr>
        <w:t>г</w:t>
      </w:r>
      <w:r w:rsidR="00B1658A">
        <w:rPr>
          <w:rFonts w:ascii="Times New Roman" w:hAnsi="Times New Roman" w:cs="Times New Roman"/>
          <w:sz w:val="28"/>
          <w:szCs w:val="28"/>
        </w:rPr>
        <w:t>ода</w:t>
      </w:r>
      <w:r w:rsidRPr="000763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726DD" w:rsidRPr="0007630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630A">
        <w:rPr>
          <w:rFonts w:ascii="Times New Roman" w:hAnsi="Times New Roman" w:cs="Times New Roman"/>
          <w:sz w:val="28"/>
          <w:szCs w:val="28"/>
        </w:rPr>
        <w:t xml:space="preserve">  </w:t>
      </w:r>
      <w:r w:rsidRPr="0088522B">
        <w:rPr>
          <w:rFonts w:ascii="Times New Roman" w:hAnsi="Times New Roman" w:cs="Times New Roman"/>
          <w:sz w:val="28"/>
          <w:szCs w:val="28"/>
        </w:rPr>
        <w:t>№</w:t>
      </w:r>
      <w:r w:rsidR="0017769A">
        <w:rPr>
          <w:rFonts w:ascii="Times New Roman" w:hAnsi="Times New Roman" w:cs="Times New Roman"/>
          <w:sz w:val="28"/>
          <w:szCs w:val="28"/>
        </w:rPr>
        <w:t>0</w:t>
      </w:r>
      <w:r w:rsidR="00737C48">
        <w:rPr>
          <w:rFonts w:ascii="Times New Roman" w:hAnsi="Times New Roman" w:cs="Times New Roman"/>
          <w:sz w:val="28"/>
          <w:szCs w:val="28"/>
        </w:rPr>
        <w:t>5</w:t>
      </w:r>
      <w:r w:rsidR="001726DD" w:rsidRPr="0088522B">
        <w:rPr>
          <w:rFonts w:ascii="Times New Roman" w:hAnsi="Times New Roman" w:cs="Times New Roman"/>
          <w:sz w:val="28"/>
          <w:szCs w:val="28"/>
        </w:rPr>
        <w:t>-р</w:t>
      </w:r>
    </w:p>
    <w:p w:rsidR="001154EC" w:rsidRPr="0088522B" w:rsidRDefault="001154EC" w:rsidP="005F2B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>г. Славянск-</w:t>
      </w:r>
      <w:r w:rsidR="007276D1">
        <w:rPr>
          <w:rFonts w:ascii="Times New Roman" w:hAnsi="Times New Roman" w:cs="Times New Roman"/>
          <w:sz w:val="28"/>
          <w:szCs w:val="28"/>
        </w:rPr>
        <w:t xml:space="preserve"> </w:t>
      </w:r>
      <w:r w:rsidRPr="0088522B">
        <w:rPr>
          <w:rFonts w:ascii="Times New Roman" w:hAnsi="Times New Roman" w:cs="Times New Roman"/>
          <w:sz w:val="28"/>
          <w:szCs w:val="28"/>
        </w:rPr>
        <w:t>на- Кубани</w:t>
      </w:r>
    </w:p>
    <w:p w:rsidR="001E6E72" w:rsidRDefault="001726DD" w:rsidP="0045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36F">
        <w:rPr>
          <w:rFonts w:ascii="Times New Roman" w:hAnsi="Times New Roman" w:cs="Times New Roman"/>
          <w:b/>
          <w:sz w:val="28"/>
          <w:szCs w:val="28"/>
        </w:rPr>
        <w:t>О</w:t>
      </w:r>
      <w:r w:rsidR="001E6E72">
        <w:rPr>
          <w:rFonts w:ascii="Times New Roman" w:hAnsi="Times New Roman" w:cs="Times New Roman"/>
          <w:b/>
          <w:sz w:val="28"/>
          <w:szCs w:val="28"/>
        </w:rPr>
        <w:t xml:space="preserve"> внесении  </w:t>
      </w:r>
      <w:r w:rsidR="002773D6">
        <w:rPr>
          <w:rFonts w:ascii="Times New Roman" w:hAnsi="Times New Roman" w:cs="Times New Roman"/>
          <w:b/>
          <w:sz w:val="28"/>
          <w:szCs w:val="28"/>
        </w:rPr>
        <w:t>уточнени</w:t>
      </w:r>
      <w:r w:rsidR="001E6E72">
        <w:rPr>
          <w:rFonts w:ascii="Times New Roman" w:hAnsi="Times New Roman" w:cs="Times New Roman"/>
          <w:b/>
          <w:sz w:val="28"/>
          <w:szCs w:val="28"/>
        </w:rPr>
        <w:t xml:space="preserve">й в </w:t>
      </w:r>
      <w:r w:rsidR="002773D6">
        <w:rPr>
          <w:rFonts w:ascii="Times New Roman" w:hAnsi="Times New Roman" w:cs="Times New Roman"/>
          <w:b/>
          <w:sz w:val="28"/>
          <w:szCs w:val="28"/>
        </w:rPr>
        <w:t xml:space="preserve"> план работы </w:t>
      </w:r>
      <w:r w:rsidR="00EB104B"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  <w:r w:rsidR="00B701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151A" w:rsidRPr="0045036F" w:rsidRDefault="00B7016A" w:rsidP="0045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B1658A">
        <w:rPr>
          <w:rFonts w:ascii="Times New Roman" w:hAnsi="Times New Roman" w:cs="Times New Roman"/>
          <w:b/>
          <w:sz w:val="28"/>
          <w:szCs w:val="28"/>
        </w:rPr>
        <w:t>2</w:t>
      </w:r>
      <w:r w:rsidR="0017769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73A47" w:rsidRPr="0045036F" w:rsidRDefault="00E73A47" w:rsidP="004503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24E" w:rsidRDefault="009A0C87" w:rsidP="00E73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11,14 Положения о контрольно-счетной палате муниципального образования Славянский район,</w:t>
      </w:r>
      <w:r w:rsidR="00DF4B15">
        <w:rPr>
          <w:rFonts w:ascii="Times New Roman" w:hAnsi="Times New Roman" w:cs="Times New Roman"/>
          <w:sz w:val="28"/>
          <w:szCs w:val="28"/>
        </w:rPr>
        <w:t xml:space="preserve"> утвержденного решением </w:t>
      </w:r>
      <w:r w:rsidR="00BE2C5B">
        <w:rPr>
          <w:rFonts w:ascii="Times New Roman" w:hAnsi="Times New Roman" w:cs="Times New Roman"/>
          <w:sz w:val="28"/>
          <w:szCs w:val="28"/>
        </w:rPr>
        <w:t>15</w:t>
      </w:r>
      <w:r w:rsidR="00DF4B15">
        <w:rPr>
          <w:rFonts w:ascii="Times New Roman" w:hAnsi="Times New Roman" w:cs="Times New Roman"/>
          <w:sz w:val="28"/>
          <w:szCs w:val="28"/>
        </w:rPr>
        <w:t xml:space="preserve"> сессии Совета муниципального образования Славянский район от </w:t>
      </w:r>
      <w:r w:rsidR="00BE2C5B">
        <w:rPr>
          <w:rFonts w:ascii="Times New Roman" w:hAnsi="Times New Roman" w:cs="Times New Roman"/>
          <w:sz w:val="28"/>
          <w:szCs w:val="28"/>
        </w:rPr>
        <w:t>17.11.2021</w:t>
      </w:r>
      <w:r w:rsidR="00DF4B15">
        <w:rPr>
          <w:rFonts w:ascii="Times New Roman" w:hAnsi="Times New Roman" w:cs="Times New Roman"/>
          <w:sz w:val="28"/>
          <w:szCs w:val="28"/>
        </w:rPr>
        <w:t>. №</w:t>
      </w:r>
      <w:r w:rsidR="00BE2C5B">
        <w:rPr>
          <w:rFonts w:ascii="Times New Roman" w:hAnsi="Times New Roman" w:cs="Times New Roman"/>
          <w:sz w:val="28"/>
          <w:szCs w:val="28"/>
        </w:rPr>
        <w:t>9 «Об утверждении Положения о контрольно-счетной палате муниципального образования Славянский район»: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14D" w:rsidRDefault="00DF724E" w:rsidP="00B16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03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A0C87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BE2C5B">
        <w:rPr>
          <w:rFonts w:ascii="Times New Roman" w:hAnsi="Times New Roman" w:cs="Times New Roman"/>
          <w:sz w:val="28"/>
          <w:szCs w:val="28"/>
        </w:rPr>
        <w:t xml:space="preserve">дополнительно в </w:t>
      </w:r>
      <w:r w:rsidR="00A30635">
        <w:rPr>
          <w:rFonts w:ascii="Times New Roman" w:hAnsi="Times New Roman" w:cs="Times New Roman"/>
          <w:sz w:val="28"/>
          <w:szCs w:val="28"/>
        </w:rPr>
        <w:t>п</w:t>
      </w:r>
      <w:r w:rsidR="00BE2C5B">
        <w:rPr>
          <w:rFonts w:ascii="Times New Roman" w:hAnsi="Times New Roman" w:cs="Times New Roman"/>
          <w:sz w:val="28"/>
          <w:szCs w:val="28"/>
        </w:rPr>
        <w:t>лан работы контрольно-счетной палаты на 202</w:t>
      </w:r>
      <w:r w:rsidR="0017769A">
        <w:rPr>
          <w:rFonts w:ascii="Times New Roman" w:hAnsi="Times New Roman" w:cs="Times New Roman"/>
          <w:sz w:val="28"/>
          <w:szCs w:val="28"/>
        </w:rPr>
        <w:t>5</w:t>
      </w:r>
      <w:r w:rsidR="00BE2C5B">
        <w:rPr>
          <w:rFonts w:ascii="Times New Roman" w:hAnsi="Times New Roman" w:cs="Times New Roman"/>
          <w:sz w:val="28"/>
          <w:szCs w:val="28"/>
        </w:rPr>
        <w:t xml:space="preserve"> год</w:t>
      </w:r>
      <w:r w:rsidR="001E6E72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17769A">
        <w:rPr>
          <w:rFonts w:ascii="Times New Roman" w:hAnsi="Times New Roman" w:cs="Times New Roman"/>
          <w:sz w:val="28"/>
          <w:szCs w:val="28"/>
        </w:rPr>
        <w:t>5.</w:t>
      </w:r>
      <w:r w:rsidR="00B1658A">
        <w:rPr>
          <w:rFonts w:ascii="Times New Roman" w:hAnsi="Times New Roman" w:cs="Times New Roman"/>
          <w:sz w:val="28"/>
          <w:szCs w:val="28"/>
        </w:rPr>
        <w:t>1.</w:t>
      </w:r>
      <w:r w:rsidR="0017769A">
        <w:rPr>
          <w:rFonts w:ascii="Times New Roman" w:hAnsi="Times New Roman" w:cs="Times New Roman"/>
          <w:sz w:val="28"/>
          <w:szCs w:val="28"/>
        </w:rPr>
        <w:t>8</w:t>
      </w:r>
      <w:r w:rsidR="00B1658A">
        <w:rPr>
          <w:rFonts w:ascii="Times New Roman" w:hAnsi="Times New Roman" w:cs="Times New Roman"/>
          <w:sz w:val="28"/>
          <w:szCs w:val="28"/>
        </w:rPr>
        <w:t xml:space="preserve"> </w:t>
      </w:r>
      <w:r w:rsidR="0017769A">
        <w:rPr>
          <w:rFonts w:ascii="Times New Roman" w:hAnsi="Times New Roman" w:cs="Times New Roman"/>
          <w:sz w:val="28"/>
          <w:szCs w:val="28"/>
        </w:rPr>
        <w:t>контрольно</w:t>
      </w:r>
      <w:r w:rsidR="00734325">
        <w:rPr>
          <w:rFonts w:ascii="Times New Roman" w:hAnsi="Times New Roman" w:cs="Times New Roman"/>
          <w:sz w:val="28"/>
          <w:szCs w:val="28"/>
        </w:rPr>
        <w:t>е</w:t>
      </w:r>
      <w:r w:rsidR="0017769A">
        <w:rPr>
          <w:rFonts w:ascii="Times New Roman" w:hAnsi="Times New Roman" w:cs="Times New Roman"/>
          <w:sz w:val="28"/>
          <w:szCs w:val="28"/>
        </w:rPr>
        <w:t xml:space="preserve"> меропр</w:t>
      </w:r>
      <w:r w:rsidR="00734325">
        <w:rPr>
          <w:rFonts w:ascii="Times New Roman" w:hAnsi="Times New Roman" w:cs="Times New Roman"/>
          <w:sz w:val="28"/>
          <w:szCs w:val="28"/>
        </w:rPr>
        <w:t>и</w:t>
      </w:r>
      <w:r w:rsidR="0017769A">
        <w:rPr>
          <w:rFonts w:ascii="Times New Roman" w:hAnsi="Times New Roman" w:cs="Times New Roman"/>
          <w:sz w:val="28"/>
          <w:szCs w:val="28"/>
        </w:rPr>
        <w:t>ятие</w:t>
      </w:r>
      <w:r w:rsidR="00BE2C5B">
        <w:rPr>
          <w:rFonts w:ascii="Times New Roman" w:hAnsi="Times New Roman" w:cs="Times New Roman"/>
          <w:sz w:val="28"/>
          <w:szCs w:val="28"/>
        </w:rPr>
        <w:t xml:space="preserve">  следующего содержания </w:t>
      </w:r>
      <w:r w:rsidR="00A30635">
        <w:rPr>
          <w:rFonts w:ascii="Times New Roman" w:hAnsi="Times New Roman" w:cs="Times New Roman"/>
          <w:sz w:val="28"/>
          <w:szCs w:val="28"/>
        </w:rPr>
        <w:t>–</w:t>
      </w:r>
      <w:r w:rsidR="00B16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635">
        <w:rPr>
          <w:rFonts w:ascii="Times New Roman" w:hAnsi="Times New Roman" w:cs="Times New Roman"/>
          <w:sz w:val="28"/>
          <w:szCs w:val="28"/>
        </w:rPr>
        <w:t>«</w:t>
      </w:r>
      <w:r w:rsidR="00734325">
        <w:rPr>
          <w:rFonts w:ascii="Times New Roman" w:hAnsi="Times New Roman" w:cs="Times New Roman"/>
          <w:sz w:val="28"/>
          <w:szCs w:val="28"/>
        </w:rPr>
        <w:t>Проверка эффективного и целевого использования бюджетных средств, направленных на разработку пр</w:t>
      </w:r>
      <w:r w:rsidR="003F41D2">
        <w:rPr>
          <w:rFonts w:ascii="Times New Roman" w:hAnsi="Times New Roman" w:cs="Times New Roman"/>
          <w:sz w:val="28"/>
          <w:szCs w:val="28"/>
        </w:rPr>
        <w:t>о</w:t>
      </w:r>
      <w:r w:rsidR="00734325">
        <w:rPr>
          <w:rFonts w:ascii="Times New Roman" w:hAnsi="Times New Roman" w:cs="Times New Roman"/>
          <w:sz w:val="28"/>
          <w:szCs w:val="28"/>
        </w:rPr>
        <w:t xml:space="preserve">ектной документации и выполнение работ по капитальному ремонту автомобильных дорог, а также выполнение </w:t>
      </w:r>
      <w:r w:rsidR="003F41D2">
        <w:rPr>
          <w:rFonts w:ascii="Times New Roman" w:hAnsi="Times New Roman" w:cs="Times New Roman"/>
          <w:sz w:val="28"/>
          <w:szCs w:val="28"/>
        </w:rPr>
        <w:t>р</w:t>
      </w:r>
      <w:r w:rsidR="00734325">
        <w:rPr>
          <w:rFonts w:ascii="Times New Roman" w:hAnsi="Times New Roman" w:cs="Times New Roman"/>
          <w:sz w:val="28"/>
          <w:szCs w:val="28"/>
        </w:rPr>
        <w:t>абот по устройству ливневой канализации и ливнестоков за период 2023-2024 годов</w:t>
      </w:r>
      <w:r w:rsidR="00174962">
        <w:rPr>
          <w:rFonts w:ascii="Times New Roman" w:hAnsi="Times New Roman" w:cs="Times New Roman"/>
          <w:sz w:val="28"/>
          <w:szCs w:val="28"/>
        </w:rPr>
        <w:t>, при необходимости другие периоды в Славянско</w:t>
      </w:r>
      <w:r w:rsidR="003F41D2">
        <w:rPr>
          <w:rFonts w:ascii="Times New Roman" w:hAnsi="Times New Roman" w:cs="Times New Roman"/>
          <w:sz w:val="28"/>
          <w:szCs w:val="28"/>
        </w:rPr>
        <w:t>м</w:t>
      </w:r>
      <w:r w:rsidR="0017496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F41D2">
        <w:rPr>
          <w:rFonts w:ascii="Times New Roman" w:hAnsi="Times New Roman" w:cs="Times New Roman"/>
          <w:sz w:val="28"/>
          <w:szCs w:val="28"/>
        </w:rPr>
        <w:t xml:space="preserve">и </w:t>
      </w:r>
      <w:r w:rsidR="00174962">
        <w:rPr>
          <w:rFonts w:ascii="Times New Roman" w:hAnsi="Times New Roman" w:cs="Times New Roman"/>
          <w:sz w:val="28"/>
          <w:szCs w:val="28"/>
        </w:rPr>
        <w:t>Славянского района</w:t>
      </w:r>
      <w:r w:rsidR="00B1658A">
        <w:rPr>
          <w:rFonts w:ascii="Times New Roman" w:hAnsi="Times New Roman" w:cs="Times New Roman"/>
          <w:sz w:val="28"/>
          <w:szCs w:val="28"/>
        </w:rPr>
        <w:t xml:space="preserve">» со сроком проведения с </w:t>
      </w:r>
      <w:r w:rsidR="00174962">
        <w:rPr>
          <w:rFonts w:ascii="Times New Roman" w:hAnsi="Times New Roman" w:cs="Times New Roman"/>
          <w:sz w:val="28"/>
          <w:szCs w:val="28"/>
        </w:rPr>
        <w:t>02.06.2025 по 11.08.2025</w:t>
      </w:r>
      <w:r w:rsidR="00B1658A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8326AE">
        <w:rPr>
          <w:rFonts w:ascii="Times New Roman" w:hAnsi="Times New Roman" w:cs="Times New Roman"/>
          <w:sz w:val="28"/>
          <w:szCs w:val="28"/>
        </w:rPr>
        <w:t>согласно приложению.</w:t>
      </w:r>
      <w:proofErr w:type="gramEnd"/>
    </w:p>
    <w:p w:rsidR="007F0C46" w:rsidRDefault="007F0C46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Контрольное мероприятие проводится в формате параллельного мероприятия с Контрольно-счетной палатой Краснодарского края.</w:t>
      </w:r>
    </w:p>
    <w:p w:rsidR="00B0785E" w:rsidRDefault="00B0785E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3.Исключить с плана работы на 2025 год проведение контрольных мероприятий</w:t>
      </w:r>
      <w:r w:rsidR="003E48D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3E48D2">
        <w:rPr>
          <w:rFonts w:ascii="Times New Roman" w:hAnsi="Times New Roman" w:cs="Times New Roman"/>
          <w:sz w:val="28"/>
          <w:szCs w:val="28"/>
        </w:rPr>
        <w:t>ам 2.2, 2.4,</w:t>
      </w:r>
      <w:r>
        <w:rPr>
          <w:rFonts w:ascii="Times New Roman" w:hAnsi="Times New Roman" w:cs="Times New Roman"/>
          <w:sz w:val="28"/>
          <w:szCs w:val="28"/>
        </w:rPr>
        <w:t xml:space="preserve"> 3.1, 3.2 согласно приложению.</w:t>
      </w:r>
    </w:p>
    <w:p w:rsidR="008326AE" w:rsidRDefault="00B0785E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Перенести  проведение контрольных мероприятий  по пунктам 3.3, 3,4 плана работы на 2025 год на четвертый квартал 2025 года  согласно приложению.</w:t>
      </w:r>
    </w:p>
    <w:p w:rsidR="008970F4" w:rsidRDefault="003E48D2" w:rsidP="00897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4B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4BB8">
        <w:rPr>
          <w:rFonts w:ascii="Times New Roman" w:hAnsi="Times New Roman" w:cs="Times New Roman"/>
          <w:sz w:val="28"/>
          <w:szCs w:val="28"/>
        </w:rPr>
        <w:t>К</w:t>
      </w:r>
      <w:r w:rsidR="008970F4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8970F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3E48D2" w:rsidRDefault="003E48D2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BA1" w:rsidRDefault="0088522B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8522B" w:rsidRPr="0088522B" w:rsidRDefault="0088522B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22B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Pr="0088522B">
        <w:rPr>
          <w:rFonts w:ascii="Times New Roman" w:hAnsi="Times New Roman" w:cs="Times New Roman"/>
          <w:sz w:val="28"/>
          <w:szCs w:val="28"/>
        </w:rPr>
        <w:tab/>
      </w:r>
      <w:r w:rsidR="005F2BA1">
        <w:rPr>
          <w:rFonts w:ascii="Times New Roman" w:hAnsi="Times New Roman" w:cs="Times New Roman"/>
          <w:sz w:val="28"/>
          <w:szCs w:val="28"/>
        </w:rPr>
        <w:tab/>
      </w:r>
    </w:p>
    <w:p w:rsidR="0088522B" w:rsidRDefault="007276D1" w:rsidP="005F2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07CA3" w:rsidRDefault="007276D1" w:rsidP="00174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Славянский район</w:t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>
        <w:rPr>
          <w:rFonts w:ascii="Times New Roman" w:hAnsi="Times New Roman" w:cs="Times New Roman"/>
          <w:sz w:val="28"/>
          <w:szCs w:val="28"/>
        </w:rPr>
        <w:tab/>
      </w:r>
      <w:r w:rsidR="0007630A" w:rsidRPr="0088522B">
        <w:rPr>
          <w:rFonts w:ascii="Times New Roman" w:hAnsi="Times New Roman" w:cs="Times New Roman"/>
          <w:sz w:val="28"/>
          <w:szCs w:val="28"/>
        </w:rPr>
        <w:t>Т.И. Курилова</w:t>
      </w:r>
    </w:p>
    <w:p w:rsidR="00C07CA3" w:rsidRDefault="00C07CA3" w:rsidP="00174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CA3" w:rsidRDefault="00C07CA3" w:rsidP="00174962">
      <w:pPr>
        <w:spacing w:after="0" w:line="240" w:lineRule="auto"/>
        <w:sectPr w:rsidR="00C07CA3" w:rsidSect="003E48D2">
          <w:pgSz w:w="11906" w:h="16838"/>
          <w:pgMar w:top="1134" w:right="566" w:bottom="709" w:left="1701" w:header="708" w:footer="708" w:gutter="0"/>
          <w:cols w:space="708"/>
          <w:docGrid w:linePitch="360"/>
        </w:sectPr>
      </w:pPr>
    </w:p>
    <w:p w:rsidR="00C07CA3" w:rsidRPr="00F946E8" w:rsidRDefault="00C07CA3" w:rsidP="00C07CA3">
      <w:pPr>
        <w:tabs>
          <w:tab w:val="left" w:pos="567"/>
          <w:tab w:val="left" w:pos="283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946E8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07CA3" w:rsidRPr="00F946E8" w:rsidRDefault="00C07CA3" w:rsidP="00C07CA3">
      <w:pPr>
        <w:tabs>
          <w:tab w:val="left" w:pos="567"/>
          <w:tab w:val="left" w:pos="2835"/>
        </w:tabs>
        <w:spacing w:after="0" w:line="240" w:lineRule="auto"/>
        <w:ind w:left="28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распоряжением председателя                                                                                                                   </w:t>
      </w:r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контрольно-счетной палаты</w:t>
      </w:r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муниципального образования </w:t>
      </w:r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Славянский район</w:t>
      </w:r>
    </w:p>
    <w:p w:rsidR="00C07CA3" w:rsidRPr="00F946E8" w:rsidRDefault="00C07CA3" w:rsidP="00C07CA3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26 мая  2025</w:t>
      </w:r>
      <w:r w:rsidRPr="00F946E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CA3" w:rsidRDefault="00C07CA3" w:rsidP="00C07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Внесение уточнений в план работы </w:t>
      </w:r>
      <w:r w:rsidRPr="00B20502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</w:t>
      </w:r>
    </w:p>
    <w:p w:rsidR="00C07CA3" w:rsidRPr="00B20502" w:rsidRDefault="00C07CA3" w:rsidP="00C07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502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B2050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586"/>
        <w:gridCol w:w="3636"/>
        <w:gridCol w:w="2042"/>
        <w:gridCol w:w="2341"/>
        <w:gridCol w:w="7"/>
      </w:tblGrid>
      <w:tr w:rsidR="00C07CA3" w:rsidRPr="00B20502" w:rsidTr="00DF2840">
        <w:trPr>
          <w:gridAfter w:val="1"/>
          <w:wAfter w:w="7" w:type="dxa"/>
          <w:trHeight w:val="8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B20502" w:rsidRDefault="00C07CA3" w:rsidP="00DF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B20502" w:rsidRDefault="00C07CA3" w:rsidP="00DF2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планируемых мероприятий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B20502" w:rsidRDefault="00C07CA3" w:rsidP="00DF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Объект  проверки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B20502" w:rsidRDefault="00C07CA3" w:rsidP="00DF2840">
            <w:pPr>
              <w:tabs>
                <w:tab w:val="left" w:pos="-83"/>
              </w:tabs>
              <w:ind w:right="-1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C07CA3" w:rsidRPr="00B20502" w:rsidRDefault="00C07CA3" w:rsidP="00DF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B20502" w:rsidRDefault="00C07CA3" w:rsidP="00DF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C07CA3" w:rsidRPr="00B20502" w:rsidRDefault="00C07CA3" w:rsidP="00DF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502">
              <w:rPr>
                <w:rFonts w:ascii="Times New Roman" w:hAnsi="Times New Roman" w:cs="Times New Roman"/>
                <w:sz w:val="28"/>
                <w:szCs w:val="28"/>
              </w:rPr>
              <w:t>за исполнение</w:t>
            </w:r>
          </w:p>
        </w:tc>
      </w:tr>
      <w:tr w:rsidR="00C07CA3" w:rsidRPr="00B20502" w:rsidTr="00DF2840"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B20502" w:rsidRDefault="00C07CA3" w:rsidP="00DF28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CA3" w:rsidRPr="00B20502" w:rsidTr="00DF2840">
        <w:tc>
          <w:tcPr>
            <w:tcW w:w="15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B20502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5.Выполнение переданных полномочий по внешнему муниципальному финансовому контролю по городскому  и сельскими поселениями муниципального образования Славянский район</w:t>
            </w:r>
            <w:proofErr w:type="gramEnd"/>
          </w:p>
        </w:tc>
      </w:tr>
      <w:tr w:rsidR="00C07CA3" w:rsidRPr="00B20502" w:rsidTr="00DF2840">
        <w:trPr>
          <w:gridAfter w:val="1"/>
          <w:wAfter w:w="7" w:type="dxa"/>
          <w:trHeight w:val="2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061C82" w:rsidRDefault="00C07CA3" w:rsidP="00DF2840">
            <w:pPr>
              <w:ind w:left="-14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5.1.8</w:t>
            </w:r>
            <w:r w:rsidRPr="00061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A3" w:rsidRDefault="00C07CA3" w:rsidP="00DF28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эффективного и целевого использования бюджетных средств, направленных на разработку проектной документации и выполнение работ по капитальному ремонту автомобильных дорог, а также выполнение работ по устройству ливневой канализации и ливнестоков за период 2023-2024 годов, при необходимости другие периоды в Славянском поселении Славянского района»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07CA3" w:rsidRPr="00061C82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pStyle w:val="2"/>
              <w:widowControl w:val="0"/>
              <w:tabs>
                <w:tab w:val="left" w:pos="8280"/>
              </w:tabs>
              <w:spacing w:line="240" w:lineRule="auto"/>
              <w:ind w:firstLine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Администрация Славянского поселения Славянского района</w:t>
            </w:r>
          </w:p>
          <w:p w:rsidR="00C07CA3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CA3" w:rsidRPr="00061C82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7CA3" w:rsidRPr="00061C82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061C82" w:rsidRDefault="00C07CA3" w:rsidP="00DF2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02.06.2025</w:t>
            </w:r>
            <w:r w:rsidRPr="00061C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11.08.2025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061C82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1C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</w:t>
            </w:r>
          </w:p>
          <w:p w:rsidR="00C07CA3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Олефир</w:t>
            </w:r>
            <w:proofErr w:type="spellEnd"/>
          </w:p>
          <w:p w:rsidR="00C07CA3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Аудитор </w:t>
            </w:r>
          </w:p>
          <w:p w:rsidR="00C07CA3" w:rsidRPr="00061C82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Н.Е.Слюсарь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C07CA3" w:rsidRDefault="00C07CA3" w:rsidP="00C07CA3">
      <w:pPr>
        <w:rPr>
          <w:rFonts w:ascii="Times New Roman" w:hAnsi="Times New Roman" w:cs="Times New Roman"/>
          <w:sz w:val="28"/>
          <w:szCs w:val="28"/>
        </w:rPr>
      </w:pPr>
      <w:r w:rsidRPr="00901C4B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 </w:t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</w:r>
      <w:r w:rsidRPr="00901C4B">
        <w:rPr>
          <w:rFonts w:ascii="Times New Roman" w:hAnsi="Times New Roman" w:cs="Times New Roman"/>
          <w:sz w:val="28"/>
          <w:szCs w:val="28"/>
        </w:rPr>
        <w:tab/>
        <w:t>Т.И. Курилова</w:t>
      </w:r>
    </w:p>
    <w:p w:rsidR="00C07CA3" w:rsidRDefault="00C07CA3" w:rsidP="00C07CA3">
      <w:pPr>
        <w:tabs>
          <w:tab w:val="left" w:pos="1134"/>
          <w:tab w:val="left" w:pos="2835"/>
          <w:tab w:val="left" w:pos="3544"/>
          <w:tab w:val="left" w:pos="157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CA3" w:rsidRDefault="00C07CA3" w:rsidP="00C07CA3">
      <w:pPr>
        <w:tabs>
          <w:tab w:val="left" w:pos="842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07CA3" w:rsidRDefault="00C07CA3" w:rsidP="00C07CA3">
      <w:pPr>
        <w:tabs>
          <w:tab w:val="left" w:pos="842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7CA3" w:rsidRDefault="00C07CA3" w:rsidP="00C07CA3">
      <w:pPr>
        <w:tabs>
          <w:tab w:val="left" w:pos="842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C07CA3" w:rsidRDefault="00C07CA3" w:rsidP="00C07CA3">
      <w:pPr>
        <w:tabs>
          <w:tab w:val="left" w:pos="842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УТВЕРЖДЕН:</w:t>
      </w:r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ind w:left="283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распоряжением                                                                                                                  </w:t>
      </w:r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контрольно-счетной палаты</w:t>
      </w:r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муниципального образования </w:t>
      </w:r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Славянский район</w:t>
      </w:r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ind w:left="21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от 26 мая 2025 № 05-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</w:p>
    <w:p w:rsidR="00C07CA3" w:rsidRDefault="00C07CA3" w:rsidP="00C07CA3">
      <w:pPr>
        <w:tabs>
          <w:tab w:val="left" w:pos="567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7CA3" w:rsidRDefault="00C07CA3" w:rsidP="00C07CA3">
      <w:pPr>
        <w:tabs>
          <w:tab w:val="center" w:pos="0"/>
        </w:tabs>
        <w:spacing w:after="0" w:line="240" w:lineRule="auto"/>
        <w:jc w:val="center"/>
        <w:rPr>
          <w:b/>
          <w:sz w:val="24"/>
          <w:szCs w:val="24"/>
        </w:rPr>
      </w:pPr>
    </w:p>
    <w:p w:rsidR="00C07CA3" w:rsidRDefault="00C07CA3" w:rsidP="00C07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план работы </w:t>
      </w:r>
    </w:p>
    <w:p w:rsidR="00C07CA3" w:rsidRDefault="00C07CA3" w:rsidP="00C07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муниципального образования </w:t>
      </w:r>
    </w:p>
    <w:p w:rsidR="00C07CA3" w:rsidRDefault="00C07CA3" w:rsidP="00C07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Славянский район на 2025  год</w:t>
      </w:r>
    </w:p>
    <w:p w:rsidR="00C07CA3" w:rsidRDefault="00C07CA3" w:rsidP="00C07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1003" w:tblpY="1"/>
        <w:tblOverlap w:val="never"/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5245"/>
        <w:gridCol w:w="578"/>
        <w:gridCol w:w="1689"/>
        <w:gridCol w:w="1986"/>
        <w:gridCol w:w="2126"/>
        <w:gridCol w:w="1418"/>
      </w:tblGrid>
      <w:tr w:rsidR="00C07CA3" w:rsidTr="00DF284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планируемых мероприятий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  проверки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tabs>
                <w:tab w:val="left" w:pos="-83"/>
              </w:tabs>
              <w:ind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исполнение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CA3" w:rsidTr="00DF2840">
        <w:tc>
          <w:tcPr>
            <w:tcW w:w="12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CA3" w:rsidTr="00DF2840">
        <w:trPr>
          <w:trHeight w:val="14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Исключить: Проверка расходования бюджетных средств, выделенных на организацию питания обучающихся, в том числе с ограниченными возможностями здоровья за период 2023-2024 годы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бюджетные, автономные учреждения (выборочно)   Славянского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Олефир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A3" w:rsidTr="00DF284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spacing w:line="25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Исключить: Проверка полноты, своевременности отражения в учете доходов и расходов по внебюджетным средствам и целевое использование внебюджетных средств по учреждениям дополнительного образования Славянского района за 2024 год  и текущий период 2025 года</w:t>
            </w:r>
          </w:p>
          <w:p w:rsidR="00C07CA3" w:rsidRDefault="00C07CA3" w:rsidP="00DF2840">
            <w:pPr>
              <w:spacing w:line="25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7CA3" w:rsidRDefault="00C07CA3" w:rsidP="00DF2840">
            <w:pPr>
              <w:spacing w:line="25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7CA3" w:rsidRDefault="00C07CA3" w:rsidP="00DF2840">
            <w:pPr>
              <w:spacing w:line="25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Муниципальные учреждения 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(выборочно)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A3" w:rsidTr="00DF2840">
        <w:tc>
          <w:tcPr>
            <w:tcW w:w="12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 Контроль в сфере закупок в соответствии с Федеральным  законом № 44-ФЗ «О контрактной системе в сфере закупок товаров, работ, услуг для обеспечения государственных нужд и муниципальных нужд»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7CA3" w:rsidTr="00DF2840">
        <w:trPr>
          <w:trHeight w:val="412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Исключить: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Славянского района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сельский дом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«ОСЦ»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контрольно-счетной палаты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 Н.Е.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A3" w:rsidTr="00DF2840">
        <w:trPr>
          <w:trHeight w:val="228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Pr="00767025" w:rsidRDefault="00C07CA3" w:rsidP="00DF2840">
            <w:pPr>
              <w:spacing w:after="0"/>
              <w:rPr>
                <w:rFonts w:ascii="Times New Roman" w:hAnsi="Times New Roman" w:cs="Times New Roman"/>
              </w:rPr>
            </w:pPr>
            <w:r w:rsidRPr="00767025">
              <w:rPr>
                <w:rFonts w:ascii="Times New Roman" w:hAnsi="Times New Roman" w:cs="Times New Roman"/>
              </w:rPr>
              <w:t>Исключить: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сельский дом культуры «Целинный» Целинного сельского поселения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Целинного  сельского поселения Славянский район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«ОСЦ» Целинного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Славянского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 Н.Е.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A3" w:rsidTr="00C07CA3">
        <w:trPr>
          <w:trHeight w:val="58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A3" w:rsidRDefault="00C07CA3" w:rsidP="00DF2840">
            <w:pPr>
              <w:spacing w:after="0"/>
              <w:rPr>
                <w:rFonts w:ascii="Times New Roman" w:hAnsi="Times New Roman" w:cs="Times New Roman"/>
              </w:rPr>
            </w:pPr>
            <w:r w:rsidRPr="00767025">
              <w:rPr>
                <w:rFonts w:ascii="Times New Roman" w:hAnsi="Times New Roman" w:cs="Times New Roman"/>
              </w:rPr>
              <w:t>Перенести  на четвертый квартал</w:t>
            </w:r>
          </w:p>
          <w:p w:rsidR="00C07CA3" w:rsidRPr="00767025" w:rsidRDefault="00C07CA3" w:rsidP="00DF2840">
            <w:pPr>
              <w:rPr>
                <w:rFonts w:ascii="Times New Roman" w:hAnsi="Times New Roman" w:cs="Times New Roman"/>
              </w:rPr>
            </w:pPr>
          </w:p>
          <w:p w:rsidR="00C07CA3" w:rsidRPr="00767025" w:rsidRDefault="00C07CA3" w:rsidP="00DF2840">
            <w:pPr>
              <w:rPr>
                <w:rFonts w:ascii="Times New Roman" w:hAnsi="Times New Roman" w:cs="Times New Roman"/>
              </w:rPr>
            </w:pPr>
          </w:p>
          <w:p w:rsidR="00C07CA3" w:rsidRPr="00767025" w:rsidRDefault="00C07CA3" w:rsidP="00DF2840">
            <w:pPr>
              <w:rPr>
                <w:rFonts w:ascii="Times New Roman" w:hAnsi="Times New Roman" w:cs="Times New Roman"/>
              </w:rPr>
            </w:pPr>
          </w:p>
          <w:p w:rsidR="00C07CA3" w:rsidRDefault="00C07CA3" w:rsidP="00DF2840">
            <w:pPr>
              <w:rPr>
                <w:rFonts w:ascii="Times New Roman" w:hAnsi="Times New Roman" w:cs="Times New Roman"/>
              </w:rPr>
            </w:pPr>
          </w:p>
          <w:p w:rsidR="00C07CA3" w:rsidRDefault="00C07CA3" w:rsidP="00DF2840">
            <w:pPr>
              <w:ind w:firstLine="708"/>
              <w:rPr>
                <w:rFonts w:ascii="Times New Roman" w:hAnsi="Times New Roman" w:cs="Times New Roman"/>
              </w:rPr>
            </w:pPr>
          </w:p>
          <w:p w:rsidR="00C07CA3" w:rsidRDefault="00C07CA3" w:rsidP="00DF2840">
            <w:pPr>
              <w:ind w:firstLine="708"/>
              <w:rPr>
                <w:rFonts w:ascii="Times New Roman" w:hAnsi="Times New Roman" w:cs="Times New Roman"/>
              </w:rPr>
            </w:pPr>
          </w:p>
          <w:p w:rsidR="00C07CA3" w:rsidRPr="00767025" w:rsidRDefault="00C07CA3" w:rsidP="00DF2840">
            <w:pPr>
              <w:rPr>
                <w:rFonts w:ascii="Times New Roman" w:hAnsi="Times New Roman" w:cs="Times New Roman"/>
              </w:rPr>
            </w:pPr>
            <w:r w:rsidRPr="00767025">
              <w:rPr>
                <w:rFonts w:ascii="Times New Roman" w:hAnsi="Times New Roman" w:cs="Times New Roman"/>
              </w:rPr>
              <w:t>Перенести  на четвертый квартал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«ОСЦ» Рисового  сельского поселения Славянского района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Рисового  сельского  поселения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Славянского района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сельский дом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«ОСЦ»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tabs>
                <w:tab w:val="left" w:pos="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7CA3" w:rsidRDefault="00C07CA3" w:rsidP="00DF2840">
            <w:pPr>
              <w:tabs>
                <w:tab w:val="left" w:pos="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tabs>
                <w:tab w:val="left" w:pos="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tabs>
                <w:tab w:val="left" w:pos="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tabs>
                <w:tab w:val="left" w:pos="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tabs>
                <w:tab w:val="left" w:pos="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Ревенко А.А.</w:t>
            </w:r>
          </w:p>
          <w:p w:rsidR="00C07CA3" w:rsidRDefault="00C07CA3" w:rsidP="00DF2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CA3" w:rsidRDefault="00C07CA3" w:rsidP="00DF2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Н.Е.</w:t>
            </w:r>
          </w:p>
          <w:p w:rsidR="00C07CA3" w:rsidRDefault="00C07CA3" w:rsidP="00DF2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A3" w:rsidRDefault="00C07CA3" w:rsidP="00DF2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CA3" w:rsidRDefault="00C07CA3" w:rsidP="00C07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07CA3" w:rsidRDefault="00C07CA3" w:rsidP="00C07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Т.И. Курилова</w:t>
      </w:r>
    </w:p>
    <w:p w:rsidR="00C07CA3" w:rsidRDefault="00C07CA3" w:rsidP="00C07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7CA3" w:rsidRPr="00B20502" w:rsidRDefault="00C07CA3" w:rsidP="00C07CA3">
      <w:pPr>
        <w:rPr>
          <w:rFonts w:ascii="Times New Roman" w:hAnsi="Times New Roman" w:cs="Times New Roman"/>
          <w:sz w:val="28"/>
          <w:szCs w:val="28"/>
        </w:rPr>
      </w:pPr>
    </w:p>
    <w:p w:rsidR="009C694F" w:rsidRDefault="00C07CA3" w:rsidP="00174962">
      <w:pPr>
        <w:spacing w:after="0" w:line="240" w:lineRule="auto"/>
      </w:pPr>
      <w:r>
        <w:lastRenderedPageBreak/>
        <w:pict>
          <v:line id="_x0000_s1026" style="position:absolute;z-index:251656704;mso-position-horizontal-relative:text;mso-position-vertical-relative:text" from="0,630.8pt" to="7.1pt,630.85pt" o:allowincell="f"/>
        </w:pict>
      </w:r>
      <w:r>
        <w:pict>
          <v:line id="_x0000_s1028" style="position:absolute;z-index:251658752;mso-position-horizontal-relative:page;mso-position-vertical-relative:page" from="557.35pt,778.2pt" to="557.4pt,781.05pt" o:allowincell="f">
            <w10:wrap anchorx="page" anchory="page"/>
          </v:line>
        </w:pict>
      </w:r>
    </w:p>
    <w:sectPr w:rsidR="009C694F" w:rsidSect="00C07CA3">
      <w:pgSz w:w="16838" w:h="11906" w:orient="landscape"/>
      <w:pgMar w:top="993" w:right="1134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54EC"/>
    <w:rsid w:val="0000366F"/>
    <w:rsid w:val="000167CB"/>
    <w:rsid w:val="00054C07"/>
    <w:rsid w:val="000638E6"/>
    <w:rsid w:val="0007630A"/>
    <w:rsid w:val="00096425"/>
    <w:rsid w:val="000B57AD"/>
    <w:rsid w:val="000C2437"/>
    <w:rsid w:val="000E4290"/>
    <w:rsid w:val="000F0758"/>
    <w:rsid w:val="001154EC"/>
    <w:rsid w:val="001320FC"/>
    <w:rsid w:val="001416B1"/>
    <w:rsid w:val="001726DD"/>
    <w:rsid w:val="00174962"/>
    <w:rsid w:val="0017769A"/>
    <w:rsid w:val="001A36C3"/>
    <w:rsid w:val="001A69F9"/>
    <w:rsid w:val="001E40BE"/>
    <w:rsid w:val="001E6E72"/>
    <w:rsid w:val="00214850"/>
    <w:rsid w:val="00230EEE"/>
    <w:rsid w:val="00231CED"/>
    <w:rsid w:val="00256537"/>
    <w:rsid w:val="00270F7D"/>
    <w:rsid w:val="002773D6"/>
    <w:rsid w:val="002907F9"/>
    <w:rsid w:val="002D0B49"/>
    <w:rsid w:val="00303962"/>
    <w:rsid w:val="003408ED"/>
    <w:rsid w:val="00356E10"/>
    <w:rsid w:val="003845C9"/>
    <w:rsid w:val="003867BB"/>
    <w:rsid w:val="003918A6"/>
    <w:rsid w:val="003B4609"/>
    <w:rsid w:val="003B574E"/>
    <w:rsid w:val="003C5804"/>
    <w:rsid w:val="003E1D2F"/>
    <w:rsid w:val="003E48D2"/>
    <w:rsid w:val="003F41D2"/>
    <w:rsid w:val="004276EA"/>
    <w:rsid w:val="0045036F"/>
    <w:rsid w:val="00456CB7"/>
    <w:rsid w:val="00464A2D"/>
    <w:rsid w:val="004B2342"/>
    <w:rsid w:val="004C37C1"/>
    <w:rsid w:val="00501D53"/>
    <w:rsid w:val="00512F17"/>
    <w:rsid w:val="00554EEB"/>
    <w:rsid w:val="0055514D"/>
    <w:rsid w:val="00584413"/>
    <w:rsid w:val="00596698"/>
    <w:rsid w:val="00597115"/>
    <w:rsid w:val="005B0BBE"/>
    <w:rsid w:val="005B1280"/>
    <w:rsid w:val="005D0DDB"/>
    <w:rsid w:val="005E12F8"/>
    <w:rsid w:val="005E4BB8"/>
    <w:rsid w:val="005F2BA1"/>
    <w:rsid w:val="006268F8"/>
    <w:rsid w:val="0064683D"/>
    <w:rsid w:val="00651E1B"/>
    <w:rsid w:val="0065348C"/>
    <w:rsid w:val="00691975"/>
    <w:rsid w:val="006D137A"/>
    <w:rsid w:val="006D7E8E"/>
    <w:rsid w:val="006F0357"/>
    <w:rsid w:val="00705F7E"/>
    <w:rsid w:val="00717268"/>
    <w:rsid w:val="007276D1"/>
    <w:rsid w:val="00734325"/>
    <w:rsid w:val="00737C48"/>
    <w:rsid w:val="007A20DD"/>
    <w:rsid w:val="007B1E64"/>
    <w:rsid w:val="007D42EE"/>
    <w:rsid w:val="007F0C46"/>
    <w:rsid w:val="008233F6"/>
    <w:rsid w:val="008326AE"/>
    <w:rsid w:val="0088522B"/>
    <w:rsid w:val="008970F4"/>
    <w:rsid w:val="00913106"/>
    <w:rsid w:val="0094257A"/>
    <w:rsid w:val="00960FCD"/>
    <w:rsid w:val="009922E2"/>
    <w:rsid w:val="009A0C87"/>
    <w:rsid w:val="009C694F"/>
    <w:rsid w:val="009E4B9F"/>
    <w:rsid w:val="00A30635"/>
    <w:rsid w:val="00A369A7"/>
    <w:rsid w:val="00A43269"/>
    <w:rsid w:val="00A456EC"/>
    <w:rsid w:val="00A520D5"/>
    <w:rsid w:val="00A71DD6"/>
    <w:rsid w:val="00AD5B2B"/>
    <w:rsid w:val="00AD70A6"/>
    <w:rsid w:val="00B0785E"/>
    <w:rsid w:val="00B10FDE"/>
    <w:rsid w:val="00B1658A"/>
    <w:rsid w:val="00B35F04"/>
    <w:rsid w:val="00B7016A"/>
    <w:rsid w:val="00BD483C"/>
    <w:rsid w:val="00BE2C5B"/>
    <w:rsid w:val="00BE2DEA"/>
    <w:rsid w:val="00BF2569"/>
    <w:rsid w:val="00BF504D"/>
    <w:rsid w:val="00C07CA3"/>
    <w:rsid w:val="00C20A15"/>
    <w:rsid w:val="00C35139"/>
    <w:rsid w:val="00C36341"/>
    <w:rsid w:val="00C37AC6"/>
    <w:rsid w:val="00C5767A"/>
    <w:rsid w:val="00CC4CCA"/>
    <w:rsid w:val="00CD0046"/>
    <w:rsid w:val="00CF7BD7"/>
    <w:rsid w:val="00D151C6"/>
    <w:rsid w:val="00D33CBC"/>
    <w:rsid w:val="00DC0B11"/>
    <w:rsid w:val="00DD4F5B"/>
    <w:rsid w:val="00DD7435"/>
    <w:rsid w:val="00DF4B15"/>
    <w:rsid w:val="00DF724E"/>
    <w:rsid w:val="00E17C25"/>
    <w:rsid w:val="00E366CC"/>
    <w:rsid w:val="00E4151A"/>
    <w:rsid w:val="00E72DCC"/>
    <w:rsid w:val="00E73A47"/>
    <w:rsid w:val="00E95CBA"/>
    <w:rsid w:val="00EB104B"/>
    <w:rsid w:val="00EB19DE"/>
    <w:rsid w:val="00EF0554"/>
    <w:rsid w:val="00F24186"/>
    <w:rsid w:val="00F84747"/>
    <w:rsid w:val="00FB5DB7"/>
    <w:rsid w:val="00F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F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14D"/>
    <w:pPr>
      <w:ind w:left="720"/>
      <w:contextualSpacing/>
    </w:pPr>
  </w:style>
  <w:style w:type="paragraph" w:styleId="2">
    <w:name w:val="Body Text Indent 2"/>
    <w:basedOn w:val="a"/>
    <w:link w:val="21"/>
    <w:uiPriority w:val="99"/>
    <w:semiHidden/>
    <w:unhideWhenUsed/>
    <w:rsid w:val="00C07CA3"/>
    <w:pPr>
      <w:spacing w:after="0" w:line="360" w:lineRule="auto"/>
      <w:ind w:firstLine="709"/>
      <w:jc w:val="both"/>
    </w:pPr>
    <w:rPr>
      <w:rFonts w:ascii="Cambria" w:eastAsia="Times New Roman" w:hAnsi="Cambria" w:cs="Cambria"/>
      <w:b/>
      <w:bCs/>
      <w:i/>
      <w:iCs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uiPriority w:val="99"/>
    <w:semiHidden/>
    <w:rsid w:val="00C07CA3"/>
  </w:style>
  <w:style w:type="character" w:customStyle="1" w:styleId="21">
    <w:name w:val="Основной текст с отступом 2 Знак1"/>
    <w:basedOn w:val="a0"/>
    <w:link w:val="2"/>
    <w:uiPriority w:val="99"/>
    <w:semiHidden/>
    <w:locked/>
    <w:rsid w:val="00C07CA3"/>
    <w:rPr>
      <w:rFonts w:ascii="Cambria" w:eastAsia="Times New Roman" w:hAnsi="Cambria" w:cs="Cambria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9230-4E9A-4F9B-A824-FBF5B622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Пользователь Windows</cp:lastModifiedBy>
  <cp:revision>97</cp:revision>
  <cp:lastPrinted>2025-12-13T12:36:00Z</cp:lastPrinted>
  <dcterms:created xsi:type="dcterms:W3CDTF">2012-03-02T08:57:00Z</dcterms:created>
  <dcterms:modified xsi:type="dcterms:W3CDTF">2026-01-12T05:50:00Z</dcterms:modified>
</cp:coreProperties>
</file>