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соблюдения установленного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орядка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управления и распоряжения имуществом,</w:t>
      </w:r>
    </w:p>
    <w:p w:rsid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proofErr w:type="gramStart"/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находящимся</w:t>
      </w:r>
      <w:proofErr w:type="gramEnd"/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в муниципальной собственности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764201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Протокского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сельско</w:t>
      </w:r>
      <w:r w:rsidR="00864C01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го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поселени</w:t>
      </w:r>
      <w:r w:rsidR="00864C01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796664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96664" w:rsidRPr="00796664" w:rsidRDefault="00796664" w:rsidP="007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Славянский </w:t>
      </w:r>
      <w:r w:rsidRPr="00796664">
        <w:rPr>
          <w:rFonts w:ascii="Times New Roman" w:hAnsi="Times New Roman" w:cs="Times New Roman"/>
          <w:sz w:val="28"/>
          <w:szCs w:val="28"/>
        </w:rPr>
        <w:t>район провела проверку </w:t>
      </w:r>
      <w:r w:rsidRPr="0002077E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Pr="00796664">
        <w:rPr>
          <w:rFonts w:ascii="Times New Roman" w:hAnsi="Times New Roman" w:cs="Times New Roman"/>
          <w:sz w:val="28"/>
          <w:szCs w:val="28"/>
        </w:rPr>
        <w:t>управления и распоряжения имуществом,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64201">
        <w:rPr>
          <w:rFonts w:ascii="Times New Roman" w:hAnsi="Times New Roman" w:cs="Times New Roman"/>
          <w:sz w:val="28"/>
          <w:szCs w:val="28"/>
        </w:rPr>
        <w:t>Протокского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64C01">
        <w:rPr>
          <w:rFonts w:ascii="Times New Roman" w:hAnsi="Times New Roman" w:cs="Times New Roman"/>
          <w:sz w:val="28"/>
          <w:szCs w:val="28"/>
        </w:rPr>
        <w:t>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64C01">
        <w:rPr>
          <w:rFonts w:ascii="Times New Roman" w:hAnsi="Times New Roman" w:cs="Times New Roman"/>
          <w:sz w:val="28"/>
          <w:szCs w:val="28"/>
        </w:rPr>
        <w:t>я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план работы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на 2025 год,  распоряжение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онтрольно - 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796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2025 года </w:t>
      </w:r>
      <w:r w:rsidRPr="00796664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6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 «Проверка соблюдения установленного порядка управления и распоряжения имуществом,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Объект проверки: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64201">
        <w:rPr>
          <w:rFonts w:ascii="Times New Roman" w:hAnsi="Times New Roman" w:cs="Times New Roman"/>
          <w:sz w:val="28"/>
          <w:szCs w:val="28"/>
        </w:rPr>
        <w:t>Протокского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района.</w:t>
      </w:r>
    </w:p>
    <w:p w:rsidR="00796664" w:rsidRPr="00796664" w:rsidRDefault="00796664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2024 </w:t>
      </w:r>
      <w:r>
        <w:rPr>
          <w:rFonts w:ascii="Times New Roman" w:hAnsi="Times New Roman" w:cs="Times New Roman"/>
          <w:sz w:val="28"/>
          <w:szCs w:val="28"/>
        </w:rPr>
        <w:t>и 1- полугодие</w:t>
      </w:r>
      <w:r w:rsidRPr="007966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6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96664">
        <w:rPr>
          <w:rFonts w:ascii="Times New Roman" w:hAnsi="Times New Roman" w:cs="Times New Roman"/>
          <w:sz w:val="28"/>
          <w:szCs w:val="28"/>
        </w:rPr>
        <w:t>.</w:t>
      </w:r>
    </w:p>
    <w:p w:rsidR="00796664" w:rsidRDefault="00796664" w:rsidP="000207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с </w:t>
      </w:r>
      <w:r>
        <w:rPr>
          <w:rFonts w:ascii="Times New Roman" w:hAnsi="Times New Roman" w:cs="Times New Roman"/>
          <w:sz w:val="28"/>
          <w:szCs w:val="28"/>
        </w:rPr>
        <w:t>04.09.2025-01.10.2025гг.</w:t>
      </w:r>
    </w:p>
    <w:p w:rsidR="00755AB8" w:rsidRPr="00796664" w:rsidRDefault="00755AB8" w:rsidP="000207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765" w:rsidRDefault="00796664" w:rsidP="00E400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В ходе 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2753AF" w:rsidRDefault="007A1765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-нарушени</w:t>
      </w:r>
      <w:r w:rsidR="0065407A">
        <w:rPr>
          <w:rFonts w:ascii="Times New Roman" w:hAnsi="Times New Roman" w:cs="Times New Roman"/>
          <w:sz w:val="28"/>
          <w:szCs w:val="28"/>
        </w:rPr>
        <w:t>е</w:t>
      </w:r>
      <w:r w:rsidR="0002077E" w:rsidRPr="0002077E">
        <w:rPr>
          <w:rFonts w:ascii="Times New Roman" w:hAnsi="Times New Roman" w:cs="Times New Roman"/>
          <w:sz w:val="28"/>
          <w:szCs w:val="28"/>
        </w:rPr>
        <w:t xml:space="preserve"> п.13 Приказа </w:t>
      </w:r>
      <w:r w:rsidR="00262971" w:rsidRPr="00262971">
        <w:rPr>
          <w:rFonts w:ascii="Times New Roman" w:hAnsi="Times New Roman" w:cs="Times New Roman"/>
          <w:sz w:val="28"/>
          <w:szCs w:val="28"/>
        </w:rPr>
        <w:t>от 10 октября 2023 г. N 163н</w:t>
      </w:r>
      <w:r w:rsidR="00262971">
        <w:rPr>
          <w:rFonts w:ascii="Times New Roman" w:hAnsi="Times New Roman" w:cs="Times New Roman"/>
          <w:sz w:val="28"/>
          <w:szCs w:val="28"/>
        </w:rPr>
        <w:t xml:space="preserve"> </w:t>
      </w:r>
      <w:r w:rsidR="00262971" w:rsidRPr="00262971">
        <w:rPr>
          <w:rFonts w:ascii="Times New Roman" w:hAnsi="Times New Roman" w:cs="Times New Roman"/>
          <w:sz w:val="28"/>
          <w:szCs w:val="28"/>
        </w:rPr>
        <w:t>"Об утверждении Порядка ведения органами местного самоуправления реестров муниципального имущества</w:t>
      </w:r>
      <w:r w:rsidR="0002077E" w:rsidRPr="0002077E">
        <w:rPr>
          <w:rFonts w:ascii="Times New Roman" w:hAnsi="Times New Roman" w:cs="Times New Roman"/>
          <w:sz w:val="28"/>
          <w:szCs w:val="28"/>
        </w:rPr>
        <w:t>"</w:t>
      </w:r>
      <w:r w:rsidR="002753AF">
        <w:rPr>
          <w:rFonts w:ascii="Times New Roman" w:hAnsi="Times New Roman" w:cs="Times New Roman"/>
          <w:sz w:val="28"/>
          <w:szCs w:val="28"/>
        </w:rPr>
        <w:t xml:space="preserve">, </w:t>
      </w:r>
      <w:r w:rsidR="002753AF">
        <w:rPr>
          <w:rFonts w:ascii="Times New Roman" w:hAnsi="Times New Roman" w:cs="Times New Roman"/>
          <w:sz w:val="28"/>
          <w:szCs w:val="28"/>
        </w:rPr>
        <w:t xml:space="preserve">в реестре муниципального имущества не полном объеме отражена информация, отсутствуют сведения о </w:t>
      </w:r>
      <w:r w:rsidR="002753AF">
        <w:rPr>
          <w:rFonts w:ascii="Times New Roman" w:hAnsi="Times New Roman" w:cs="Times New Roman"/>
          <w:sz w:val="28"/>
          <w:szCs w:val="28"/>
        </w:rPr>
        <w:t>кадастровой</w:t>
      </w:r>
      <w:r w:rsidR="002753AF">
        <w:rPr>
          <w:rFonts w:ascii="Times New Roman" w:hAnsi="Times New Roman" w:cs="Times New Roman"/>
          <w:sz w:val="28"/>
          <w:szCs w:val="28"/>
        </w:rPr>
        <w:t xml:space="preserve"> стоимости, отсутствуют сведения о площади, протяженности, иных параметрах, характеризующих физические свойства недвижимого имущества, не указан</w:t>
      </w:r>
      <w:r w:rsidR="002753AF">
        <w:rPr>
          <w:rFonts w:ascii="Times New Roman" w:hAnsi="Times New Roman" w:cs="Times New Roman"/>
          <w:sz w:val="28"/>
          <w:szCs w:val="28"/>
        </w:rPr>
        <w:t>а дата возникновения права муниципальной собственности</w:t>
      </w:r>
      <w:r w:rsidR="002753AF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2753AF">
        <w:rPr>
          <w:rFonts w:ascii="Times New Roman" w:hAnsi="Times New Roman" w:cs="Times New Roman"/>
          <w:sz w:val="28"/>
          <w:szCs w:val="28"/>
        </w:rPr>
        <w:t>50</w:t>
      </w:r>
      <w:r w:rsidR="002753AF">
        <w:rPr>
          <w:rFonts w:ascii="Times New Roman" w:hAnsi="Times New Roman" w:cs="Times New Roman"/>
          <w:sz w:val="28"/>
          <w:szCs w:val="28"/>
        </w:rPr>
        <w:t xml:space="preserve"> фактов</w:t>
      </w:r>
      <w:proofErr w:type="gramEnd"/>
    </w:p>
    <w:p w:rsidR="002753AF" w:rsidRDefault="002753AF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AB8" w:rsidRPr="00E40031" w:rsidRDefault="00E40031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4003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4003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0031">
        <w:rPr>
          <w:rFonts w:ascii="Times New Roman" w:hAnsi="Times New Roman" w:cs="Times New Roman"/>
          <w:sz w:val="28"/>
          <w:szCs w:val="28"/>
        </w:rPr>
        <w:t xml:space="preserve"> от 21 декабря 2001 г. N 178-ФЗ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031">
        <w:rPr>
          <w:rFonts w:ascii="Times New Roman" w:hAnsi="Times New Roman" w:cs="Times New Roman"/>
          <w:sz w:val="28"/>
          <w:szCs w:val="28"/>
        </w:rPr>
        <w:t>"О приватизации государственного и муниципального имущества", Постановление Правительства РФ от 26 декабря 2005 г. N 806 "Об утверждени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0031">
        <w:rPr>
          <w:rFonts w:ascii="Times New Roman" w:hAnsi="Times New Roman" w:cs="Times New Roman"/>
          <w:sz w:val="28"/>
          <w:szCs w:val="28"/>
        </w:rPr>
        <w:t xml:space="preserve">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(с изменениями и дополнениями)</w:t>
      </w:r>
      <w:r w:rsidR="002753AF">
        <w:rPr>
          <w:rFonts w:ascii="Times New Roman" w:hAnsi="Times New Roman" w:cs="Times New Roman"/>
          <w:sz w:val="28"/>
          <w:szCs w:val="28"/>
        </w:rPr>
        <w:t>- отсутствует прогноз объемов поступлений в</w:t>
      </w:r>
      <w:proofErr w:type="gramEnd"/>
      <w:r w:rsidR="002753AF">
        <w:rPr>
          <w:rFonts w:ascii="Times New Roman" w:hAnsi="Times New Roman" w:cs="Times New Roman"/>
          <w:sz w:val="28"/>
          <w:szCs w:val="28"/>
        </w:rPr>
        <w:t xml:space="preserve"> бюджет сельского поселения, всего </w:t>
      </w:r>
      <w:r>
        <w:rPr>
          <w:rFonts w:ascii="Times New Roman" w:hAnsi="Times New Roman" w:cs="Times New Roman"/>
          <w:sz w:val="28"/>
          <w:szCs w:val="28"/>
        </w:rPr>
        <w:t>2 факта.</w:t>
      </w:r>
    </w:p>
    <w:p w:rsidR="00E40031" w:rsidRDefault="00E40031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765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По результатам проверки составлен акт от 29.09.2025</w:t>
      </w:r>
      <w:r w:rsidR="0065407A">
        <w:rPr>
          <w:rFonts w:ascii="Times New Roman" w:hAnsi="Times New Roman" w:cs="Times New Roman"/>
          <w:sz w:val="28"/>
          <w:szCs w:val="28"/>
        </w:rPr>
        <w:t xml:space="preserve"> </w:t>
      </w:r>
      <w:r w:rsidRPr="0002077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77E">
        <w:rPr>
          <w:rFonts w:ascii="Times New Roman" w:hAnsi="Times New Roman" w:cs="Times New Roman"/>
          <w:sz w:val="28"/>
          <w:szCs w:val="28"/>
        </w:rPr>
        <w:t>.</w:t>
      </w:r>
    </w:p>
    <w:p w:rsidR="0002077E" w:rsidRDefault="007A1765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 xml:space="preserve">факту </w:t>
      </w:r>
      <w:r w:rsidR="00FB50FD">
        <w:rPr>
          <w:rFonts w:ascii="Times New Roman" w:hAnsi="Times New Roman" w:cs="Times New Roman"/>
          <w:sz w:val="28"/>
          <w:szCs w:val="28"/>
        </w:rPr>
        <w:t>установленных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40031">
        <w:rPr>
          <w:rFonts w:ascii="Times New Roman" w:hAnsi="Times New Roman" w:cs="Times New Roman"/>
          <w:sz w:val="28"/>
          <w:szCs w:val="28"/>
        </w:rPr>
        <w:t>Протокского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02077E" w:rsidRDefault="00755AB8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проверки, для принятия мер реагирования, направлены в Славянскую межрайонную </w:t>
      </w:r>
      <w:r w:rsidR="0002077E" w:rsidRPr="0002077E">
        <w:rPr>
          <w:rFonts w:ascii="Times New Roman" w:hAnsi="Times New Roman" w:cs="Times New Roman"/>
          <w:sz w:val="28"/>
          <w:szCs w:val="28"/>
        </w:rPr>
        <w:t>прокуратуру.</w:t>
      </w: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96664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60" w:rsidRDefault="000B0E60" w:rsidP="00F35795">
      <w:pPr>
        <w:spacing w:after="0" w:line="240" w:lineRule="auto"/>
      </w:pPr>
      <w:r>
        <w:separator/>
      </w:r>
    </w:p>
  </w:endnote>
  <w:endnote w:type="continuationSeparator" w:id="0">
    <w:p w:rsidR="000B0E60" w:rsidRDefault="000B0E60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60" w:rsidRDefault="000B0E60" w:rsidP="00F35795">
      <w:pPr>
        <w:spacing w:after="0" w:line="240" w:lineRule="auto"/>
      </w:pPr>
      <w:r>
        <w:separator/>
      </w:r>
    </w:p>
  </w:footnote>
  <w:footnote w:type="continuationSeparator" w:id="0">
    <w:p w:rsidR="000B0E60" w:rsidRDefault="000B0E60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2753AF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2BCD"/>
    <w:rsid w:val="00024CFF"/>
    <w:rsid w:val="00024E33"/>
    <w:rsid w:val="00032A31"/>
    <w:rsid w:val="0004235F"/>
    <w:rsid w:val="00044A4F"/>
    <w:rsid w:val="00052900"/>
    <w:rsid w:val="000575DE"/>
    <w:rsid w:val="00083B88"/>
    <w:rsid w:val="00087540"/>
    <w:rsid w:val="000A2E77"/>
    <w:rsid w:val="000A334E"/>
    <w:rsid w:val="000A4463"/>
    <w:rsid w:val="000B0E60"/>
    <w:rsid w:val="000B3239"/>
    <w:rsid w:val="000C03D3"/>
    <w:rsid w:val="000E0119"/>
    <w:rsid w:val="000E5547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602E"/>
    <w:rsid w:val="001B68CB"/>
    <w:rsid w:val="001B69E6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46C79"/>
    <w:rsid w:val="00257F1E"/>
    <w:rsid w:val="0026233E"/>
    <w:rsid w:val="00262971"/>
    <w:rsid w:val="00266BF0"/>
    <w:rsid w:val="00266E18"/>
    <w:rsid w:val="00273A8A"/>
    <w:rsid w:val="002753AF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D71CF"/>
    <w:rsid w:val="002F5694"/>
    <w:rsid w:val="002F57D1"/>
    <w:rsid w:val="0030193D"/>
    <w:rsid w:val="00311F99"/>
    <w:rsid w:val="003147DE"/>
    <w:rsid w:val="00325880"/>
    <w:rsid w:val="00331A09"/>
    <w:rsid w:val="003409D0"/>
    <w:rsid w:val="00347AB8"/>
    <w:rsid w:val="00353281"/>
    <w:rsid w:val="00366FCF"/>
    <w:rsid w:val="00381145"/>
    <w:rsid w:val="00381322"/>
    <w:rsid w:val="00387900"/>
    <w:rsid w:val="003A7C02"/>
    <w:rsid w:val="003B76D6"/>
    <w:rsid w:val="003D3D04"/>
    <w:rsid w:val="003D5BF5"/>
    <w:rsid w:val="003F37D0"/>
    <w:rsid w:val="003F5A3E"/>
    <w:rsid w:val="003F7308"/>
    <w:rsid w:val="0040108B"/>
    <w:rsid w:val="00413647"/>
    <w:rsid w:val="00414CFE"/>
    <w:rsid w:val="0043001A"/>
    <w:rsid w:val="00432F56"/>
    <w:rsid w:val="004344F1"/>
    <w:rsid w:val="00434F49"/>
    <w:rsid w:val="004607B1"/>
    <w:rsid w:val="00474BE4"/>
    <w:rsid w:val="00477A2F"/>
    <w:rsid w:val="00480A54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69FD"/>
    <w:rsid w:val="005C7CC2"/>
    <w:rsid w:val="005D5F00"/>
    <w:rsid w:val="005D6444"/>
    <w:rsid w:val="005D72A0"/>
    <w:rsid w:val="005E1EAE"/>
    <w:rsid w:val="00601945"/>
    <w:rsid w:val="00602352"/>
    <w:rsid w:val="00621C6C"/>
    <w:rsid w:val="0065407A"/>
    <w:rsid w:val="006545DC"/>
    <w:rsid w:val="0066234A"/>
    <w:rsid w:val="00662445"/>
    <w:rsid w:val="006660EA"/>
    <w:rsid w:val="00671510"/>
    <w:rsid w:val="006761C9"/>
    <w:rsid w:val="00684FD5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7D54"/>
    <w:rsid w:val="0072348C"/>
    <w:rsid w:val="007251CA"/>
    <w:rsid w:val="00740345"/>
    <w:rsid w:val="00741168"/>
    <w:rsid w:val="00742E44"/>
    <w:rsid w:val="00755AB8"/>
    <w:rsid w:val="00764201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E6236"/>
    <w:rsid w:val="007F47E4"/>
    <w:rsid w:val="0080571F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64C01"/>
    <w:rsid w:val="008713E9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16632"/>
    <w:rsid w:val="00924265"/>
    <w:rsid w:val="009331FD"/>
    <w:rsid w:val="00942697"/>
    <w:rsid w:val="00945D05"/>
    <w:rsid w:val="009620AA"/>
    <w:rsid w:val="0097407B"/>
    <w:rsid w:val="00975441"/>
    <w:rsid w:val="00982ED4"/>
    <w:rsid w:val="00990C3A"/>
    <w:rsid w:val="009A45C2"/>
    <w:rsid w:val="009A5790"/>
    <w:rsid w:val="009B38ED"/>
    <w:rsid w:val="009B7387"/>
    <w:rsid w:val="009C0661"/>
    <w:rsid w:val="009C4DE6"/>
    <w:rsid w:val="009E1DC7"/>
    <w:rsid w:val="00A010C2"/>
    <w:rsid w:val="00A01FA1"/>
    <w:rsid w:val="00A04078"/>
    <w:rsid w:val="00A24D3B"/>
    <w:rsid w:val="00A50450"/>
    <w:rsid w:val="00A51703"/>
    <w:rsid w:val="00A53ED8"/>
    <w:rsid w:val="00A639B6"/>
    <w:rsid w:val="00A80ED5"/>
    <w:rsid w:val="00A8149D"/>
    <w:rsid w:val="00A819A0"/>
    <w:rsid w:val="00A90361"/>
    <w:rsid w:val="00A903BC"/>
    <w:rsid w:val="00AA55DD"/>
    <w:rsid w:val="00AA7741"/>
    <w:rsid w:val="00AC6AF1"/>
    <w:rsid w:val="00AE01A5"/>
    <w:rsid w:val="00AE4D8D"/>
    <w:rsid w:val="00AF01BF"/>
    <w:rsid w:val="00AF5DC8"/>
    <w:rsid w:val="00AF6832"/>
    <w:rsid w:val="00B158DA"/>
    <w:rsid w:val="00B22941"/>
    <w:rsid w:val="00B35763"/>
    <w:rsid w:val="00B36C4E"/>
    <w:rsid w:val="00B42010"/>
    <w:rsid w:val="00B423C8"/>
    <w:rsid w:val="00B44128"/>
    <w:rsid w:val="00B5752B"/>
    <w:rsid w:val="00B63018"/>
    <w:rsid w:val="00B63742"/>
    <w:rsid w:val="00B66291"/>
    <w:rsid w:val="00B728D9"/>
    <w:rsid w:val="00B75DC6"/>
    <w:rsid w:val="00B87667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2ECD"/>
    <w:rsid w:val="00CF39A2"/>
    <w:rsid w:val="00CF3F16"/>
    <w:rsid w:val="00CF437B"/>
    <w:rsid w:val="00D0311B"/>
    <w:rsid w:val="00D06ED0"/>
    <w:rsid w:val="00D10A51"/>
    <w:rsid w:val="00D11DE9"/>
    <w:rsid w:val="00D25FB3"/>
    <w:rsid w:val="00D33470"/>
    <w:rsid w:val="00D445B8"/>
    <w:rsid w:val="00D51D4E"/>
    <w:rsid w:val="00D64982"/>
    <w:rsid w:val="00D83D0F"/>
    <w:rsid w:val="00D847BC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0031"/>
    <w:rsid w:val="00E41ACB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958AB"/>
    <w:rsid w:val="00EA5016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6075"/>
    <w:rsid w:val="00F879BE"/>
    <w:rsid w:val="00F9433B"/>
    <w:rsid w:val="00F971EC"/>
    <w:rsid w:val="00FA1B94"/>
    <w:rsid w:val="00FA1DC4"/>
    <w:rsid w:val="00FA615F"/>
    <w:rsid w:val="00FB28EA"/>
    <w:rsid w:val="00FB2ACD"/>
    <w:rsid w:val="00FB50F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D4DD4FF-747E-4166-8B7B-0496C3BA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</cp:lastModifiedBy>
  <cp:revision>28</cp:revision>
  <cp:lastPrinted>2025-10-20T07:10:00Z</cp:lastPrinted>
  <dcterms:created xsi:type="dcterms:W3CDTF">2025-05-19T07:46:00Z</dcterms:created>
  <dcterms:modified xsi:type="dcterms:W3CDTF">2025-10-20T11:04:00Z</dcterms:modified>
</cp:coreProperties>
</file>