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8C" w:rsidRPr="00CA1FE7" w:rsidRDefault="00C50137" w:rsidP="003A1D4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Акт</w:t>
      </w:r>
    </w:p>
    <w:p w:rsidR="003A1D4A" w:rsidRDefault="00C50137" w:rsidP="003A1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3A1D4A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м</w:t>
      </w:r>
      <w:r w:rsidR="003A1D4A">
        <w:rPr>
          <w:b/>
          <w:sz w:val="28"/>
          <w:szCs w:val="28"/>
        </w:rPr>
        <w:t xml:space="preserve"> внешней проверки отчетности главных </w:t>
      </w:r>
      <w:r w:rsidR="0056757C">
        <w:rPr>
          <w:b/>
          <w:sz w:val="28"/>
          <w:szCs w:val="28"/>
        </w:rPr>
        <w:t>распорядителей</w:t>
      </w:r>
      <w:r w:rsidR="003A1D4A">
        <w:rPr>
          <w:b/>
          <w:sz w:val="28"/>
          <w:szCs w:val="28"/>
        </w:rPr>
        <w:t xml:space="preserve"> бюджетных средств за 201</w:t>
      </w:r>
      <w:r>
        <w:rPr>
          <w:b/>
          <w:sz w:val="28"/>
          <w:szCs w:val="28"/>
        </w:rPr>
        <w:t>4</w:t>
      </w:r>
      <w:r w:rsidR="003A1D4A">
        <w:rPr>
          <w:b/>
          <w:sz w:val="28"/>
          <w:szCs w:val="28"/>
        </w:rPr>
        <w:t xml:space="preserve"> год в </w:t>
      </w:r>
      <w:proofErr w:type="spellStart"/>
      <w:r w:rsidR="0008008B">
        <w:rPr>
          <w:b/>
          <w:sz w:val="28"/>
          <w:szCs w:val="28"/>
        </w:rPr>
        <w:t>Анастасиевском</w:t>
      </w:r>
      <w:proofErr w:type="spellEnd"/>
      <w:r w:rsidR="0008008B">
        <w:rPr>
          <w:b/>
          <w:sz w:val="28"/>
          <w:szCs w:val="28"/>
        </w:rPr>
        <w:t xml:space="preserve"> </w:t>
      </w:r>
      <w:r w:rsidR="003A1D4A">
        <w:rPr>
          <w:b/>
          <w:sz w:val="28"/>
          <w:szCs w:val="28"/>
        </w:rPr>
        <w:t xml:space="preserve">сельском </w:t>
      </w:r>
      <w:proofErr w:type="gramStart"/>
      <w:r w:rsidR="003A1D4A">
        <w:rPr>
          <w:b/>
          <w:sz w:val="28"/>
          <w:szCs w:val="28"/>
        </w:rPr>
        <w:t>поселении  Славянского</w:t>
      </w:r>
      <w:proofErr w:type="gramEnd"/>
      <w:r w:rsidR="003A1D4A">
        <w:rPr>
          <w:b/>
          <w:sz w:val="28"/>
          <w:szCs w:val="28"/>
        </w:rPr>
        <w:t xml:space="preserve"> района</w:t>
      </w:r>
    </w:p>
    <w:p w:rsidR="005344F4" w:rsidRDefault="005344F4" w:rsidP="003A1D4A">
      <w:pPr>
        <w:jc w:val="center"/>
        <w:rPr>
          <w:b/>
          <w:sz w:val="28"/>
          <w:szCs w:val="28"/>
        </w:rPr>
      </w:pPr>
    </w:p>
    <w:p w:rsidR="005344F4" w:rsidRDefault="00E57070" w:rsidP="004428A8">
      <w:pPr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0137">
        <w:rPr>
          <w:sz w:val="28"/>
          <w:szCs w:val="28"/>
        </w:rPr>
        <w:t>0</w:t>
      </w:r>
      <w:r w:rsidR="003C60F3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201</w:t>
      </w:r>
      <w:r w:rsidR="00C50137">
        <w:rPr>
          <w:sz w:val="28"/>
          <w:szCs w:val="28"/>
        </w:rPr>
        <w:t>5</w:t>
      </w:r>
      <w:r w:rsidR="003A1D4A">
        <w:rPr>
          <w:sz w:val="28"/>
          <w:szCs w:val="28"/>
        </w:rPr>
        <w:t xml:space="preserve"> года                                                          </w:t>
      </w:r>
      <w:r w:rsidR="00C50137">
        <w:rPr>
          <w:sz w:val="28"/>
          <w:szCs w:val="28"/>
        </w:rPr>
        <w:t xml:space="preserve">     </w:t>
      </w:r>
      <w:r w:rsidR="003C60F3">
        <w:rPr>
          <w:sz w:val="28"/>
          <w:szCs w:val="28"/>
        </w:rPr>
        <w:t xml:space="preserve"> </w:t>
      </w:r>
      <w:r w:rsidR="004428A8">
        <w:rPr>
          <w:sz w:val="28"/>
          <w:szCs w:val="28"/>
        </w:rPr>
        <w:t xml:space="preserve">  </w:t>
      </w:r>
      <w:proofErr w:type="spellStart"/>
      <w:r w:rsidR="00C50137" w:rsidRPr="00C50137">
        <w:rPr>
          <w:sz w:val="28"/>
          <w:szCs w:val="28"/>
        </w:rPr>
        <w:t>Анастасиевское</w:t>
      </w:r>
      <w:proofErr w:type="spellEnd"/>
      <w:r w:rsidR="003A1D4A">
        <w:rPr>
          <w:sz w:val="28"/>
          <w:szCs w:val="28"/>
        </w:rPr>
        <w:t xml:space="preserve"> </w:t>
      </w:r>
      <w:r w:rsidR="005344F4">
        <w:rPr>
          <w:sz w:val="28"/>
          <w:szCs w:val="28"/>
        </w:rPr>
        <w:tab/>
      </w:r>
      <w:r w:rsidR="005344F4">
        <w:rPr>
          <w:sz w:val="28"/>
          <w:szCs w:val="28"/>
        </w:rPr>
        <w:tab/>
      </w:r>
      <w:r w:rsidR="005344F4">
        <w:rPr>
          <w:sz w:val="28"/>
          <w:szCs w:val="28"/>
        </w:rPr>
        <w:tab/>
      </w:r>
      <w:r w:rsidR="005344F4">
        <w:rPr>
          <w:sz w:val="28"/>
          <w:szCs w:val="28"/>
        </w:rPr>
        <w:tab/>
      </w:r>
      <w:r w:rsidR="005344F4">
        <w:rPr>
          <w:sz w:val="28"/>
          <w:szCs w:val="28"/>
        </w:rPr>
        <w:tab/>
      </w:r>
      <w:r w:rsidR="005344F4">
        <w:rPr>
          <w:sz w:val="28"/>
          <w:szCs w:val="28"/>
        </w:rPr>
        <w:tab/>
      </w:r>
      <w:r w:rsidR="005344F4">
        <w:rPr>
          <w:sz w:val="28"/>
          <w:szCs w:val="28"/>
        </w:rPr>
        <w:tab/>
        <w:t xml:space="preserve">      </w:t>
      </w:r>
      <w:r w:rsidR="005344F4">
        <w:rPr>
          <w:sz w:val="28"/>
          <w:szCs w:val="28"/>
        </w:rPr>
        <w:tab/>
      </w:r>
      <w:r w:rsidR="005344F4">
        <w:rPr>
          <w:sz w:val="28"/>
          <w:szCs w:val="28"/>
        </w:rPr>
        <w:tab/>
      </w:r>
      <w:r w:rsidR="005344F4">
        <w:rPr>
          <w:sz w:val="28"/>
          <w:szCs w:val="28"/>
        </w:rPr>
        <w:tab/>
      </w:r>
      <w:r w:rsidR="005344F4">
        <w:rPr>
          <w:sz w:val="28"/>
          <w:szCs w:val="28"/>
        </w:rPr>
        <w:tab/>
        <w:t xml:space="preserve">       сельско</w:t>
      </w:r>
      <w:r w:rsidR="003C60F3">
        <w:rPr>
          <w:sz w:val="28"/>
          <w:szCs w:val="28"/>
        </w:rPr>
        <w:t>е</w:t>
      </w:r>
      <w:r w:rsidR="005344F4">
        <w:rPr>
          <w:sz w:val="28"/>
          <w:szCs w:val="28"/>
        </w:rPr>
        <w:t xml:space="preserve"> поселени</w:t>
      </w:r>
      <w:r w:rsidR="003C60F3">
        <w:rPr>
          <w:sz w:val="28"/>
          <w:szCs w:val="28"/>
        </w:rPr>
        <w:t>е</w:t>
      </w:r>
      <w:r w:rsidR="005344F4">
        <w:rPr>
          <w:sz w:val="28"/>
          <w:szCs w:val="28"/>
        </w:rPr>
        <w:t xml:space="preserve"> </w:t>
      </w:r>
    </w:p>
    <w:p w:rsidR="005344F4" w:rsidRDefault="005344F4" w:rsidP="004428A8">
      <w:pPr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Славянского района </w:t>
      </w:r>
    </w:p>
    <w:p w:rsidR="005344F4" w:rsidRDefault="005344F4" w:rsidP="004428A8">
      <w:pPr>
        <w:ind w:left="-284" w:right="-284"/>
        <w:jc w:val="both"/>
        <w:rPr>
          <w:sz w:val="28"/>
          <w:szCs w:val="28"/>
        </w:rPr>
      </w:pPr>
    </w:p>
    <w:p w:rsidR="003A1D4A" w:rsidRDefault="003A1D4A" w:rsidP="004428A8">
      <w:pPr>
        <w:ind w:left="-284" w:right="-284" w:firstLine="1135"/>
        <w:jc w:val="both"/>
        <w:rPr>
          <w:sz w:val="28"/>
          <w:szCs w:val="28"/>
        </w:rPr>
      </w:pPr>
    </w:p>
    <w:p w:rsidR="003A1D4A" w:rsidRDefault="0056757C" w:rsidP="004428A8">
      <w:pPr>
        <w:ind w:left="-284" w:right="-284" w:firstLine="1135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плана работы контрольно-счетной палаты муниципального обра</w:t>
      </w:r>
      <w:r w:rsidR="00E57070">
        <w:rPr>
          <w:sz w:val="28"/>
          <w:szCs w:val="28"/>
        </w:rPr>
        <w:t>зования Славянский район на 201</w:t>
      </w:r>
      <w:r w:rsidR="008E3220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год, распоряжения </w:t>
      </w:r>
      <w:r w:rsidR="00830F44" w:rsidRPr="007110F7">
        <w:rPr>
          <w:sz w:val="28"/>
          <w:szCs w:val="28"/>
        </w:rPr>
        <w:t xml:space="preserve">№ </w:t>
      </w:r>
      <w:r w:rsidR="008E3220" w:rsidRPr="007110F7">
        <w:rPr>
          <w:sz w:val="28"/>
          <w:szCs w:val="28"/>
        </w:rPr>
        <w:t>1</w:t>
      </w:r>
      <w:r w:rsidR="00830F44" w:rsidRPr="007110F7">
        <w:rPr>
          <w:sz w:val="28"/>
          <w:szCs w:val="28"/>
        </w:rPr>
        <w:t>-э</w:t>
      </w:r>
      <w:r w:rsidRPr="00E57070">
        <w:rPr>
          <w:color w:val="FF6600"/>
          <w:sz w:val="28"/>
          <w:szCs w:val="28"/>
        </w:rPr>
        <w:t xml:space="preserve"> </w:t>
      </w:r>
      <w:r w:rsidRPr="0030349B">
        <w:rPr>
          <w:sz w:val="28"/>
          <w:szCs w:val="28"/>
        </w:rPr>
        <w:t xml:space="preserve">от </w:t>
      </w:r>
      <w:r w:rsidR="008E3220">
        <w:rPr>
          <w:sz w:val="28"/>
          <w:szCs w:val="28"/>
        </w:rPr>
        <w:t>02</w:t>
      </w:r>
      <w:r w:rsidR="00830F44" w:rsidRPr="0030349B">
        <w:rPr>
          <w:sz w:val="28"/>
          <w:szCs w:val="28"/>
        </w:rPr>
        <w:t>.03.201</w:t>
      </w:r>
      <w:r w:rsidR="00FE3DEC">
        <w:rPr>
          <w:sz w:val="28"/>
          <w:szCs w:val="28"/>
        </w:rPr>
        <w:t>5</w:t>
      </w:r>
      <w:r w:rsidR="00830F44" w:rsidRPr="0030349B">
        <w:rPr>
          <w:sz w:val="28"/>
          <w:szCs w:val="28"/>
        </w:rPr>
        <w:t xml:space="preserve"> </w:t>
      </w:r>
      <w:r w:rsidRPr="0030349B">
        <w:rPr>
          <w:sz w:val="28"/>
          <w:szCs w:val="28"/>
        </w:rPr>
        <w:t>г. «О проведении внешней проверки отчетности главных распорядителей бюджетных средств</w:t>
      </w:r>
      <w:r w:rsidR="00830F44" w:rsidRPr="0030349B">
        <w:rPr>
          <w:sz w:val="28"/>
          <w:szCs w:val="28"/>
        </w:rPr>
        <w:t>, главных администраторов доходов бюджета, главных администраторов источников финансирования</w:t>
      </w:r>
      <w:r w:rsidR="0030349B">
        <w:rPr>
          <w:sz w:val="28"/>
          <w:szCs w:val="28"/>
        </w:rPr>
        <w:t xml:space="preserve"> </w:t>
      </w:r>
      <w:r w:rsidR="00830F44" w:rsidRPr="0030349B">
        <w:rPr>
          <w:sz w:val="28"/>
          <w:szCs w:val="28"/>
        </w:rPr>
        <w:t>дефицита бюджета в муниципальном образовании славянский район, сельских</w:t>
      </w:r>
      <w:r w:rsidR="008E3220">
        <w:rPr>
          <w:sz w:val="28"/>
          <w:szCs w:val="28"/>
        </w:rPr>
        <w:t xml:space="preserve"> </w:t>
      </w:r>
      <w:r w:rsidR="00830F44" w:rsidRPr="0030349B">
        <w:rPr>
          <w:sz w:val="28"/>
          <w:szCs w:val="28"/>
        </w:rPr>
        <w:t xml:space="preserve">(городском) поселениях славянского района </w:t>
      </w:r>
      <w:r w:rsidRPr="0030349B">
        <w:rPr>
          <w:sz w:val="28"/>
          <w:szCs w:val="28"/>
        </w:rPr>
        <w:t>за 201</w:t>
      </w:r>
      <w:r w:rsidR="008E3220">
        <w:rPr>
          <w:sz w:val="28"/>
          <w:szCs w:val="28"/>
        </w:rPr>
        <w:t>4</w:t>
      </w:r>
      <w:r w:rsidRPr="0030349B">
        <w:rPr>
          <w:sz w:val="28"/>
          <w:szCs w:val="28"/>
        </w:rPr>
        <w:t xml:space="preserve"> год» и в соответствии со ст. 157, 270, 264.4</w:t>
      </w:r>
      <w:r>
        <w:rPr>
          <w:sz w:val="28"/>
          <w:szCs w:val="28"/>
        </w:rPr>
        <w:t xml:space="preserve"> Бюджетного кодекса Российской Федерации, ст.9 Федерального за</w:t>
      </w:r>
      <w:r w:rsidR="0008008B">
        <w:rPr>
          <w:sz w:val="28"/>
          <w:szCs w:val="28"/>
        </w:rPr>
        <w:t xml:space="preserve">кона №6-ФЗ от 07.02.2011г. «Об </w:t>
      </w:r>
      <w:r>
        <w:rPr>
          <w:sz w:val="28"/>
          <w:szCs w:val="28"/>
        </w:rPr>
        <w:t>общих принципах организации и деятельности контрольно-счетных органов субъектов Российской Федерации и муниципальных образований», ст.8 Положения о контрольно-счетной палате муниципального образования Славянский район</w:t>
      </w:r>
      <w:r w:rsidR="002D6E67">
        <w:rPr>
          <w:sz w:val="28"/>
          <w:szCs w:val="28"/>
        </w:rPr>
        <w:t xml:space="preserve">, в период с </w:t>
      </w:r>
      <w:r w:rsidR="008E3220">
        <w:rPr>
          <w:sz w:val="28"/>
          <w:szCs w:val="28"/>
        </w:rPr>
        <w:t>18</w:t>
      </w:r>
      <w:r w:rsidR="00DE03D1">
        <w:rPr>
          <w:sz w:val="28"/>
          <w:szCs w:val="28"/>
        </w:rPr>
        <w:t xml:space="preserve"> по </w:t>
      </w:r>
      <w:r w:rsidR="008E3220">
        <w:rPr>
          <w:sz w:val="28"/>
          <w:szCs w:val="28"/>
        </w:rPr>
        <w:t>20</w:t>
      </w:r>
      <w:r w:rsidR="00DE03D1">
        <w:rPr>
          <w:sz w:val="28"/>
          <w:szCs w:val="28"/>
        </w:rPr>
        <w:t xml:space="preserve"> марта 201</w:t>
      </w:r>
      <w:r w:rsidR="008E3220">
        <w:rPr>
          <w:sz w:val="28"/>
          <w:szCs w:val="28"/>
        </w:rPr>
        <w:t>5</w:t>
      </w:r>
      <w:r w:rsidR="00DE03D1">
        <w:rPr>
          <w:sz w:val="28"/>
          <w:szCs w:val="28"/>
        </w:rPr>
        <w:t xml:space="preserve"> года проводилась внешняя проверка годовой отчетности главных распорядителей бюджетных средств в муниципальном образовании </w:t>
      </w:r>
      <w:proofErr w:type="spellStart"/>
      <w:r w:rsidR="0008008B">
        <w:rPr>
          <w:sz w:val="28"/>
          <w:szCs w:val="28"/>
        </w:rPr>
        <w:t>Анастасиевское</w:t>
      </w:r>
      <w:proofErr w:type="spellEnd"/>
      <w:r w:rsidR="0008008B">
        <w:rPr>
          <w:sz w:val="28"/>
          <w:szCs w:val="28"/>
        </w:rPr>
        <w:t xml:space="preserve"> </w:t>
      </w:r>
      <w:r w:rsidR="00DE03D1">
        <w:rPr>
          <w:sz w:val="28"/>
          <w:szCs w:val="28"/>
        </w:rPr>
        <w:t>сельское поселение Славянского района.</w:t>
      </w:r>
    </w:p>
    <w:p w:rsidR="00DE03D1" w:rsidRDefault="00DE03D1" w:rsidP="004428A8">
      <w:pPr>
        <w:ind w:left="-284" w:right="-284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проведена </w:t>
      </w:r>
      <w:r w:rsidR="008E3220">
        <w:rPr>
          <w:sz w:val="28"/>
          <w:szCs w:val="28"/>
        </w:rPr>
        <w:t>инспектором</w:t>
      </w:r>
      <w:r>
        <w:rPr>
          <w:sz w:val="28"/>
          <w:szCs w:val="28"/>
        </w:rPr>
        <w:t xml:space="preserve"> контрольно-счетной палаты муниципального образования Славянский район </w:t>
      </w:r>
      <w:proofErr w:type="spellStart"/>
      <w:r w:rsidR="008E3220">
        <w:rPr>
          <w:sz w:val="28"/>
          <w:szCs w:val="28"/>
        </w:rPr>
        <w:t>Канцедайло</w:t>
      </w:r>
      <w:proofErr w:type="spellEnd"/>
      <w:r w:rsidR="0008008B">
        <w:rPr>
          <w:sz w:val="28"/>
          <w:szCs w:val="28"/>
        </w:rPr>
        <w:t xml:space="preserve"> </w:t>
      </w:r>
      <w:r w:rsidR="008E3220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8E3220">
        <w:rPr>
          <w:sz w:val="28"/>
          <w:szCs w:val="28"/>
        </w:rPr>
        <w:t>Н.</w:t>
      </w:r>
      <w:r>
        <w:rPr>
          <w:sz w:val="28"/>
          <w:szCs w:val="28"/>
        </w:rPr>
        <w:t>, с ведома</w:t>
      </w:r>
      <w:r w:rsidR="00080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08008B">
        <w:rPr>
          <w:sz w:val="28"/>
          <w:szCs w:val="28"/>
        </w:rPr>
        <w:t xml:space="preserve">Анастасиевского </w:t>
      </w:r>
      <w:r>
        <w:rPr>
          <w:sz w:val="28"/>
          <w:szCs w:val="28"/>
        </w:rPr>
        <w:t xml:space="preserve">сельского поселения </w:t>
      </w:r>
      <w:r w:rsidR="0008008B">
        <w:rPr>
          <w:sz w:val="28"/>
          <w:szCs w:val="28"/>
        </w:rPr>
        <w:t>Заволоки А.Г</w:t>
      </w:r>
      <w:r w:rsidR="00B23938">
        <w:rPr>
          <w:sz w:val="28"/>
          <w:szCs w:val="28"/>
        </w:rPr>
        <w:t>.</w:t>
      </w:r>
      <w:r>
        <w:rPr>
          <w:sz w:val="28"/>
          <w:szCs w:val="28"/>
        </w:rPr>
        <w:t xml:space="preserve">, в присутствии начальника финансового отдела </w:t>
      </w:r>
      <w:r w:rsidR="0008008B">
        <w:rPr>
          <w:sz w:val="28"/>
          <w:szCs w:val="28"/>
        </w:rPr>
        <w:t>Анастасиевского сельского</w:t>
      </w:r>
      <w:r>
        <w:rPr>
          <w:sz w:val="28"/>
          <w:szCs w:val="28"/>
        </w:rPr>
        <w:t xml:space="preserve"> поселения </w:t>
      </w:r>
      <w:r w:rsidR="0008008B">
        <w:rPr>
          <w:sz w:val="28"/>
          <w:szCs w:val="28"/>
        </w:rPr>
        <w:t>Погорелой В.В</w:t>
      </w:r>
      <w:r>
        <w:rPr>
          <w:sz w:val="28"/>
          <w:szCs w:val="28"/>
        </w:rPr>
        <w:t xml:space="preserve">. </w:t>
      </w:r>
    </w:p>
    <w:p w:rsidR="00B23938" w:rsidRDefault="00B23938" w:rsidP="004428A8">
      <w:pPr>
        <w:ind w:left="-284" w:right="-284" w:firstLine="1135"/>
        <w:jc w:val="both"/>
        <w:rPr>
          <w:b/>
          <w:sz w:val="28"/>
          <w:szCs w:val="28"/>
        </w:rPr>
      </w:pPr>
    </w:p>
    <w:p w:rsidR="00DE03D1" w:rsidRDefault="00DE03D1" w:rsidP="004428A8">
      <w:pPr>
        <w:ind w:left="-284" w:right="-284" w:firstLine="1135"/>
        <w:jc w:val="both"/>
        <w:rPr>
          <w:sz w:val="28"/>
          <w:szCs w:val="28"/>
        </w:rPr>
      </w:pPr>
      <w:r w:rsidRPr="00DE03D1">
        <w:rPr>
          <w:b/>
          <w:sz w:val="28"/>
          <w:szCs w:val="28"/>
        </w:rPr>
        <w:t>Цель проверки</w:t>
      </w:r>
      <w:r>
        <w:rPr>
          <w:sz w:val="28"/>
          <w:szCs w:val="28"/>
        </w:rPr>
        <w:t xml:space="preserve">: установление полноты бюджетной отчетности, ее соответствие требованиям нормативных правовых актов,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оценка достоверности показателей бюджетной отчетности главных распорядителей бюджетных средств за 201</w:t>
      </w:r>
      <w:r w:rsidR="00B23938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B23938" w:rsidRDefault="00B23938" w:rsidP="004428A8">
      <w:pPr>
        <w:ind w:left="-284" w:right="-284" w:firstLine="1135"/>
        <w:jc w:val="both"/>
        <w:rPr>
          <w:b/>
          <w:sz w:val="28"/>
          <w:szCs w:val="28"/>
        </w:rPr>
      </w:pPr>
    </w:p>
    <w:p w:rsidR="00DE03D1" w:rsidRDefault="00DE03D1" w:rsidP="004428A8">
      <w:pPr>
        <w:ind w:left="-284" w:right="-284" w:firstLine="1135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Проверяемый период деятельности</w:t>
      </w:r>
      <w:r w:rsidRPr="00DE03D1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DE03D1">
        <w:rPr>
          <w:sz w:val="28"/>
          <w:szCs w:val="28"/>
        </w:rPr>
        <w:t>январь</w:t>
      </w:r>
      <w:r>
        <w:rPr>
          <w:sz w:val="28"/>
          <w:szCs w:val="28"/>
        </w:rPr>
        <w:t>-декабрь 201</w:t>
      </w:r>
      <w:r w:rsidR="008E3220">
        <w:rPr>
          <w:sz w:val="28"/>
          <w:szCs w:val="28"/>
        </w:rPr>
        <w:t xml:space="preserve">4 </w:t>
      </w:r>
      <w:r>
        <w:rPr>
          <w:sz w:val="28"/>
          <w:szCs w:val="28"/>
        </w:rPr>
        <w:t>года.</w:t>
      </w:r>
    </w:p>
    <w:p w:rsidR="007110F7" w:rsidRPr="00D42C08" w:rsidRDefault="007110F7" w:rsidP="007110F7">
      <w:pPr>
        <w:spacing w:line="300" w:lineRule="auto"/>
        <w:ind w:firstLine="709"/>
        <w:jc w:val="both"/>
        <w:rPr>
          <w:sz w:val="28"/>
          <w:szCs w:val="28"/>
        </w:rPr>
      </w:pPr>
    </w:p>
    <w:p w:rsidR="00DE03D1" w:rsidRPr="00BD52E4" w:rsidRDefault="00DE03D1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К проверке были представлены:</w:t>
      </w:r>
    </w:p>
    <w:p w:rsidR="00DE03D1" w:rsidRPr="00BD52E4" w:rsidRDefault="007110F7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</w:t>
      </w:r>
      <w:r w:rsidR="000D4D84" w:rsidRPr="00BD52E4">
        <w:rPr>
          <w:sz w:val="28"/>
          <w:szCs w:val="28"/>
        </w:rPr>
        <w:t xml:space="preserve">годовой отчет </w:t>
      </w:r>
      <w:proofErr w:type="spellStart"/>
      <w:r w:rsidR="0008008B" w:rsidRPr="00BD52E4">
        <w:rPr>
          <w:sz w:val="28"/>
          <w:szCs w:val="28"/>
        </w:rPr>
        <w:t>Анастасиевского</w:t>
      </w:r>
      <w:proofErr w:type="spellEnd"/>
      <w:r w:rsidR="000D4D84" w:rsidRPr="00BD52E4">
        <w:rPr>
          <w:sz w:val="28"/>
          <w:szCs w:val="28"/>
        </w:rPr>
        <w:t xml:space="preserve"> сельского поселения за 201</w:t>
      </w:r>
      <w:r w:rsidR="007740E3">
        <w:rPr>
          <w:sz w:val="28"/>
          <w:szCs w:val="28"/>
        </w:rPr>
        <w:t>4</w:t>
      </w:r>
      <w:r w:rsidR="000D4D84" w:rsidRPr="00BD52E4">
        <w:rPr>
          <w:sz w:val="28"/>
          <w:szCs w:val="28"/>
        </w:rPr>
        <w:t xml:space="preserve"> год, который включает в себя </w:t>
      </w:r>
      <w:proofErr w:type="gramStart"/>
      <w:r w:rsidR="000D4D84" w:rsidRPr="00BD52E4">
        <w:rPr>
          <w:sz w:val="28"/>
          <w:szCs w:val="28"/>
        </w:rPr>
        <w:t>все формы</w:t>
      </w:r>
      <w:proofErr w:type="gramEnd"/>
      <w:r w:rsidR="000D4D84" w:rsidRPr="00BD52E4">
        <w:rPr>
          <w:sz w:val="28"/>
          <w:szCs w:val="28"/>
        </w:rPr>
        <w:t xml:space="preserve"> предусмотренные Приказом Министерства финансов России от 28.12.2010г. № 191-н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Федерации»;</w:t>
      </w:r>
    </w:p>
    <w:p w:rsidR="008E3220" w:rsidRPr="00BD52E4" w:rsidRDefault="007110F7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</w:t>
      </w:r>
      <w:r w:rsidR="008E3220" w:rsidRPr="00BD52E4">
        <w:rPr>
          <w:sz w:val="28"/>
          <w:szCs w:val="28"/>
        </w:rPr>
        <w:t xml:space="preserve">учетная политика администрации </w:t>
      </w:r>
      <w:proofErr w:type="spellStart"/>
      <w:r w:rsidR="008E3220" w:rsidRPr="00BD52E4">
        <w:rPr>
          <w:sz w:val="28"/>
          <w:szCs w:val="28"/>
        </w:rPr>
        <w:t>Анастасиевского</w:t>
      </w:r>
      <w:proofErr w:type="spellEnd"/>
      <w:r w:rsidR="008E3220" w:rsidRPr="00BD52E4">
        <w:rPr>
          <w:sz w:val="28"/>
          <w:szCs w:val="28"/>
        </w:rPr>
        <w:t xml:space="preserve"> сельского поселения;</w:t>
      </w:r>
    </w:p>
    <w:p w:rsidR="008E3220" w:rsidRPr="00BD52E4" w:rsidRDefault="007110F7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lastRenderedPageBreak/>
        <w:t>-</w:t>
      </w:r>
      <w:r w:rsidR="008E3220" w:rsidRPr="00BD52E4">
        <w:rPr>
          <w:sz w:val="28"/>
          <w:szCs w:val="28"/>
        </w:rPr>
        <w:t>договора о передаче функций (полномочий) по организации и ведению бухгалтерского учета с подведомственными учреждениями;</w:t>
      </w:r>
    </w:p>
    <w:p w:rsidR="008E3220" w:rsidRPr="00BD52E4" w:rsidRDefault="008E3220" w:rsidP="007110F7">
      <w:pPr>
        <w:ind w:firstLine="709"/>
        <w:jc w:val="both"/>
        <w:rPr>
          <w:sz w:val="28"/>
          <w:szCs w:val="28"/>
        </w:rPr>
      </w:pPr>
    </w:p>
    <w:p w:rsidR="000D4D84" w:rsidRPr="00BD52E4" w:rsidRDefault="007110F7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</w:t>
      </w:r>
      <w:r w:rsidR="000D4D84" w:rsidRPr="00BD52E4">
        <w:rPr>
          <w:sz w:val="28"/>
          <w:szCs w:val="28"/>
        </w:rPr>
        <w:t>приказ о проведении инвентаризации</w:t>
      </w:r>
      <w:r w:rsidR="00665FC3" w:rsidRPr="00BD52E4">
        <w:rPr>
          <w:sz w:val="28"/>
          <w:szCs w:val="28"/>
        </w:rPr>
        <w:t xml:space="preserve"> нематериальных активов и обязательств и инвентаризационные (сличительные) ведомости по состоянию на 1 ноября 201</w:t>
      </w:r>
      <w:r w:rsidR="00E57070" w:rsidRPr="00BD52E4">
        <w:rPr>
          <w:sz w:val="28"/>
          <w:szCs w:val="28"/>
        </w:rPr>
        <w:t>3</w:t>
      </w:r>
      <w:r w:rsidR="00665FC3" w:rsidRPr="00BD52E4">
        <w:rPr>
          <w:sz w:val="28"/>
          <w:szCs w:val="28"/>
        </w:rPr>
        <w:t xml:space="preserve"> года;</w:t>
      </w:r>
    </w:p>
    <w:p w:rsidR="00665FC3" w:rsidRPr="00BD52E4" w:rsidRDefault="007110F7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</w:t>
      </w:r>
      <w:r w:rsidR="00665FC3" w:rsidRPr="00BD52E4">
        <w:rPr>
          <w:sz w:val="28"/>
          <w:szCs w:val="28"/>
        </w:rPr>
        <w:t xml:space="preserve">ведомости остатков материальных запасов </w:t>
      </w:r>
      <w:proofErr w:type="gramStart"/>
      <w:r w:rsidR="00665FC3" w:rsidRPr="00BD52E4">
        <w:rPr>
          <w:sz w:val="28"/>
          <w:szCs w:val="28"/>
        </w:rPr>
        <w:t>и  основных</w:t>
      </w:r>
      <w:proofErr w:type="gramEnd"/>
      <w:r w:rsidR="00665FC3" w:rsidRPr="00BD52E4">
        <w:rPr>
          <w:sz w:val="28"/>
          <w:szCs w:val="28"/>
        </w:rPr>
        <w:t xml:space="preserve"> средств за 201</w:t>
      </w:r>
      <w:r w:rsidR="008E3220" w:rsidRPr="00BD52E4">
        <w:rPr>
          <w:sz w:val="28"/>
          <w:szCs w:val="28"/>
        </w:rPr>
        <w:t>4</w:t>
      </w:r>
      <w:r w:rsidR="00665FC3" w:rsidRPr="00BD52E4">
        <w:rPr>
          <w:sz w:val="28"/>
          <w:szCs w:val="28"/>
        </w:rPr>
        <w:t xml:space="preserve"> год;</w:t>
      </w:r>
    </w:p>
    <w:p w:rsidR="00665FC3" w:rsidRPr="00BD52E4" w:rsidRDefault="007110F7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</w:t>
      </w:r>
      <w:r w:rsidR="00665FC3" w:rsidRPr="00BD52E4">
        <w:rPr>
          <w:sz w:val="28"/>
          <w:szCs w:val="28"/>
        </w:rPr>
        <w:t>сведения о кредиторской и дебиторской задолженности с актами сверок по состоянию на 31 декабря 201</w:t>
      </w:r>
      <w:r w:rsidR="008E3220" w:rsidRPr="00BD52E4">
        <w:rPr>
          <w:sz w:val="28"/>
          <w:szCs w:val="28"/>
        </w:rPr>
        <w:t>4</w:t>
      </w:r>
      <w:r w:rsidR="00665FC3" w:rsidRPr="00BD52E4">
        <w:rPr>
          <w:sz w:val="28"/>
          <w:szCs w:val="28"/>
        </w:rPr>
        <w:t>года;</w:t>
      </w:r>
    </w:p>
    <w:p w:rsidR="00665FC3" w:rsidRPr="00BD52E4" w:rsidRDefault="007110F7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</w:t>
      </w:r>
      <w:proofErr w:type="spellStart"/>
      <w:r w:rsidR="00665FC3" w:rsidRPr="00BD52E4">
        <w:rPr>
          <w:sz w:val="28"/>
          <w:szCs w:val="28"/>
        </w:rPr>
        <w:t>оборотно</w:t>
      </w:r>
      <w:proofErr w:type="spellEnd"/>
      <w:r w:rsidR="00665FC3" w:rsidRPr="00BD52E4">
        <w:rPr>
          <w:sz w:val="28"/>
          <w:szCs w:val="28"/>
        </w:rPr>
        <w:t>- сальдовая ведомость за 201</w:t>
      </w:r>
      <w:r w:rsidR="008E3220" w:rsidRPr="00BD52E4">
        <w:rPr>
          <w:sz w:val="28"/>
          <w:szCs w:val="28"/>
        </w:rPr>
        <w:t>4</w:t>
      </w:r>
      <w:r w:rsidR="00665FC3" w:rsidRPr="00BD52E4">
        <w:rPr>
          <w:sz w:val="28"/>
          <w:szCs w:val="28"/>
        </w:rPr>
        <w:t xml:space="preserve"> год;</w:t>
      </w:r>
    </w:p>
    <w:p w:rsidR="00665FC3" w:rsidRPr="00BD52E4" w:rsidRDefault="007110F7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</w:t>
      </w:r>
      <w:r w:rsidR="00665FC3" w:rsidRPr="00BD52E4">
        <w:rPr>
          <w:sz w:val="28"/>
          <w:szCs w:val="28"/>
        </w:rPr>
        <w:t>журналы операций по бухгалтерскому учету и другие.</w:t>
      </w:r>
    </w:p>
    <w:p w:rsidR="008E3220" w:rsidRPr="00BD52E4" w:rsidRDefault="008E3220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-решения сессий Совета </w:t>
      </w:r>
      <w:proofErr w:type="spellStart"/>
      <w:r w:rsidRPr="00BD52E4">
        <w:rPr>
          <w:sz w:val="28"/>
          <w:szCs w:val="28"/>
        </w:rPr>
        <w:t>Анастасиевского</w:t>
      </w:r>
      <w:proofErr w:type="spellEnd"/>
      <w:r w:rsidRPr="00BD52E4">
        <w:rPr>
          <w:sz w:val="28"/>
          <w:szCs w:val="28"/>
        </w:rPr>
        <w:t xml:space="preserve"> сельского поселения Славянского района «О бюджете </w:t>
      </w:r>
      <w:proofErr w:type="spellStart"/>
      <w:r w:rsidRPr="00BD52E4">
        <w:rPr>
          <w:sz w:val="28"/>
          <w:szCs w:val="28"/>
        </w:rPr>
        <w:t>Анастасиевского</w:t>
      </w:r>
      <w:proofErr w:type="spellEnd"/>
      <w:r w:rsidRPr="00BD52E4">
        <w:rPr>
          <w:sz w:val="28"/>
          <w:szCs w:val="28"/>
        </w:rPr>
        <w:t xml:space="preserve"> сельского поселения Славянского района на 2014 год».</w:t>
      </w:r>
    </w:p>
    <w:p w:rsidR="008E3220" w:rsidRPr="00BD52E4" w:rsidRDefault="008E3220" w:rsidP="007110F7">
      <w:pPr>
        <w:ind w:firstLine="709"/>
        <w:jc w:val="both"/>
        <w:rPr>
          <w:b/>
          <w:sz w:val="28"/>
          <w:szCs w:val="28"/>
        </w:rPr>
      </w:pPr>
    </w:p>
    <w:p w:rsidR="00665FC3" w:rsidRPr="00BD52E4" w:rsidRDefault="00665FC3" w:rsidP="007110F7">
      <w:pPr>
        <w:spacing w:line="300" w:lineRule="auto"/>
        <w:ind w:firstLine="709"/>
        <w:jc w:val="both"/>
        <w:rPr>
          <w:sz w:val="28"/>
          <w:szCs w:val="28"/>
        </w:rPr>
      </w:pPr>
      <w:r w:rsidRPr="00BD52E4">
        <w:rPr>
          <w:b/>
          <w:sz w:val="28"/>
          <w:szCs w:val="28"/>
        </w:rPr>
        <w:t>Проверкой установлено:</w:t>
      </w:r>
    </w:p>
    <w:p w:rsidR="00886D2F" w:rsidRPr="00BD52E4" w:rsidRDefault="00665FC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Администрация </w:t>
      </w:r>
      <w:r w:rsidR="0008008B" w:rsidRPr="00BD52E4">
        <w:rPr>
          <w:sz w:val="28"/>
          <w:szCs w:val="28"/>
        </w:rPr>
        <w:t>Анастасиевского</w:t>
      </w:r>
      <w:r w:rsidRPr="00BD52E4">
        <w:rPr>
          <w:sz w:val="28"/>
          <w:szCs w:val="28"/>
        </w:rPr>
        <w:t xml:space="preserve"> сельско</w:t>
      </w:r>
      <w:r w:rsidR="007110F7" w:rsidRPr="00BD52E4">
        <w:rPr>
          <w:sz w:val="28"/>
          <w:szCs w:val="28"/>
        </w:rPr>
        <w:t>го поселения Славянского района–</w:t>
      </w:r>
      <w:r w:rsidR="00830F44" w:rsidRPr="00BD52E4">
        <w:rPr>
          <w:sz w:val="28"/>
          <w:szCs w:val="28"/>
        </w:rPr>
        <w:t>орган местного самоуправления</w:t>
      </w:r>
      <w:r w:rsidR="00886D2F" w:rsidRPr="00BD52E4">
        <w:rPr>
          <w:sz w:val="28"/>
          <w:szCs w:val="28"/>
        </w:rPr>
        <w:t>,</w:t>
      </w:r>
      <w:r w:rsidR="00830F44" w:rsidRPr="00BD52E4">
        <w:rPr>
          <w:sz w:val="28"/>
          <w:szCs w:val="28"/>
        </w:rPr>
        <w:t xml:space="preserve"> </w:t>
      </w:r>
      <w:r w:rsidR="00886D2F" w:rsidRPr="00BD52E4">
        <w:rPr>
          <w:sz w:val="28"/>
          <w:szCs w:val="28"/>
        </w:rPr>
        <w:t xml:space="preserve">в своей деятельности руководствуется Конституцией Российской Федерации, Федеральным законом № 131-ФЗ «Об общих принципах организации местного самоуправления в Российской Федерации», нормативно правовыми актами Правительства Российской Федерации и Краснодарского края, устава Анастасиевского сельского поселения Славянского района, утвержденного решением Совета Анастасиевского сельского поселения Славянского района </w:t>
      </w:r>
      <w:r w:rsidR="00886D2F" w:rsidRPr="007740E3">
        <w:rPr>
          <w:sz w:val="28"/>
          <w:szCs w:val="28"/>
        </w:rPr>
        <w:t xml:space="preserve">от </w:t>
      </w:r>
      <w:r w:rsidR="007740E3" w:rsidRPr="007740E3">
        <w:rPr>
          <w:sz w:val="28"/>
          <w:szCs w:val="28"/>
        </w:rPr>
        <w:t>23</w:t>
      </w:r>
      <w:r w:rsidR="00886D2F" w:rsidRPr="007740E3">
        <w:rPr>
          <w:sz w:val="28"/>
          <w:szCs w:val="28"/>
        </w:rPr>
        <w:t>.</w:t>
      </w:r>
      <w:r w:rsidR="007740E3" w:rsidRPr="007740E3">
        <w:rPr>
          <w:sz w:val="28"/>
          <w:szCs w:val="28"/>
        </w:rPr>
        <w:t>03</w:t>
      </w:r>
      <w:r w:rsidR="00886D2F" w:rsidRPr="007740E3">
        <w:rPr>
          <w:sz w:val="28"/>
          <w:szCs w:val="28"/>
        </w:rPr>
        <w:t>.20</w:t>
      </w:r>
      <w:r w:rsidR="007740E3" w:rsidRPr="007740E3">
        <w:rPr>
          <w:sz w:val="28"/>
          <w:szCs w:val="28"/>
        </w:rPr>
        <w:t>11</w:t>
      </w:r>
      <w:r w:rsidR="00886D2F" w:rsidRPr="007740E3">
        <w:rPr>
          <w:sz w:val="28"/>
          <w:szCs w:val="28"/>
        </w:rPr>
        <w:t xml:space="preserve"> года</w:t>
      </w:r>
      <w:r w:rsidR="00886D2F" w:rsidRPr="00BD52E4">
        <w:rPr>
          <w:sz w:val="28"/>
          <w:szCs w:val="28"/>
        </w:rPr>
        <w:t xml:space="preserve"> и является главным распорядителем бюджетных средств.</w:t>
      </w:r>
    </w:p>
    <w:p w:rsidR="002E4B6E" w:rsidRPr="00BD52E4" w:rsidRDefault="003C1600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По состоянию на 1 января 201</w:t>
      </w:r>
      <w:r w:rsidR="00093B1C" w:rsidRPr="00BD52E4">
        <w:rPr>
          <w:sz w:val="28"/>
          <w:szCs w:val="28"/>
        </w:rPr>
        <w:t>5</w:t>
      </w:r>
      <w:r w:rsidR="00886D2F" w:rsidRPr="00BD52E4">
        <w:rPr>
          <w:sz w:val="28"/>
          <w:szCs w:val="28"/>
        </w:rPr>
        <w:t xml:space="preserve"> </w:t>
      </w:r>
      <w:r w:rsidRPr="00BD52E4">
        <w:rPr>
          <w:sz w:val="28"/>
          <w:szCs w:val="28"/>
        </w:rPr>
        <w:t xml:space="preserve">года </w:t>
      </w:r>
      <w:r w:rsidR="00185BEB" w:rsidRPr="00BD52E4">
        <w:rPr>
          <w:sz w:val="28"/>
          <w:szCs w:val="28"/>
        </w:rPr>
        <w:t xml:space="preserve">получателями бюджетных </w:t>
      </w:r>
      <w:proofErr w:type="gramStart"/>
      <w:r w:rsidR="00185BEB" w:rsidRPr="00BD52E4">
        <w:rPr>
          <w:sz w:val="28"/>
          <w:szCs w:val="28"/>
        </w:rPr>
        <w:t xml:space="preserve">средств </w:t>
      </w:r>
      <w:r w:rsidR="0095572B" w:rsidRPr="00BD52E4">
        <w:rPr>
          <w:sz w:val="28"/>
          <w:szCs w:val="28"/>
        </w:rPr>
        <w:t xml:space="preserve"> </w:t>
      </w:r>
      <w:proofErr w:type="spellStart"/>
      <w:r w:rsidR="0008008B" w:rsidRPr="00BD52E4">
        <w:rPr>
          <w:sz w:val="28"/>
          <w:szCs w:val="28"/>
        </w:rPr>
        <w:t>Анастасиевского</w:t>
      </w:r>
      <w:proofErr w:type="spellEnd"/>
      <w:proofErr w:type="gramEnd"/>
      <w:r w:rsidR="0008008B" w:rsidRPr="00BD52E4">
        <w:rPr>
          <w:sz w:val="28"/>
          <w:szCs w:val="28"/>
        </w:rPr>
        <w:t xml:space="preserve"> </w:t>
      </w:r>
      <w:r w:rsidR="001248DD" w:rsidRPr="00BD52E4">
        <w:rPr>
          <w:sz w:val="28"/>
          <w:szCs w:val="28"/>
        </w:rPr>
        <w:t xml:space="preserve">сельского поселения </w:t>
      </w:r>
      <w:r w:rsidR="00185BEB" w:rsidRPr="00BD52E4">
        <w:rPr>
          <w:sz w:val="28"/>
          <w:szCs w:val="28"/>
        </w:rPr>
        <w:t>Славянского района являются:</w:t>
      </w:r>
    </w:p>
    <w:p w:rsidR="00185BEB" w:rsidRPr="00BD52E4" w:rsidRDefault="007110F7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</w:t>
      </w:r>
      <w:r w:rsidR="00185BEB" w:rsidRPr="00BD52E4">
        <w:rPr>
          <w:sz w:val="28"/>
          <w:szCs w:val="28"/>
        </w:rPr>
        <w:t xml:space="preserve">администрация </w:t>
      </w:r>
      <w:proofErr w:type="spellStart"/>
      <w:r w:rsidR="00185BEB" w:rsidRPr="00BD52E4">
        <w:rPr>
          <w:sz w:val="28"/>
          <w:szCs w:val="28"/>
        </w:rPr>
        <w:t>Анастасиевского</w:t>
      </w:r>
      <w:proofErr w:type="spellEnd"/>
      <w:r w:rsidR="00185BEB" w:rsidRPr="00BD52E4">
        <w:rPr>
          <w:sz w:val="28"/>
          <w:szCs w:val="28"/>
        </w:rPr>
        <w:t xml:space="preserve"> сельского поселения Славянского района;</w:t>
      </w:r>
    </w:p>
    <w:p w:rsidR="002E4B6E" w:rsidRPr="00BD52E4" w:rsidRDefault="007110F7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</w:t>
      </w:r>
      <w:r w:rsidR="001248DD" w:rsidRPr="00BD52E4">
        <w:rPr>
          <w:sz w:val="28"/>
          <w:szCs w:val="28"/>
        </w:rPr>
        <w:t xml:space="preserve">муниципальное казенное учреждение «Общественно-социальный центр </w:t>
      </w:r>
      <w:r w:rsidR="0008008B" w:rsidRPr="00BD52E4">
        <w:rPr>
          <w:sz w:val="28"/>
          <w:szCs w:val="28"/>
        </w:rPr>
        <w:t>Анастасиевского</w:t>
      </w:r>
      <w:r w:rsidR="00596E97" w:rsidRPr="00BD52E4">
        <w:rPr>
          <w:sz w:val="28"/>
          <w:szCs w:val="28"/>
        </w:rPr>
        <w:t xml:space="preserve"> сельского поселения»</w:t>
      </w:r>
      <w:r w:rsidR="002E4B6E" w:rsidRPr="00BD52E4">
        <w:rPr>
          <w:sz w:val="28"/>
          <w:szCs w:val="28"/>
        </w:rPr>
        <w:t>;</w:t>
      </w:r>
    </w:p>
    <w:p w:rsidR="002E4B6E" w:rsidRPr="00BD52E4" w:rsidRDefault="007110F7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</w:t>
      </w:r>
      <w:r w:rsidR="001248DD" w:rsidRPr="00BD52E4">
        <w:rPr>
          <w:sz w:val="28"/>
          <w:szCs w:val="28"/>
        </w:rPr>
        <w:t>мун</w:t>
      </w:r>
      <w:r w:rsidR="00E57070" w:rsidRPr="00BD52E4">
        <w:rPr>
          <w:sz w:val="28"/>
          <w:szCs w:val="28"/>
        </w:rPr>
        <w:t>иципальное казенное учреждение</w:t>
      </w:r>
      <w:r w:rsidR="00D4072E">
        <w:rPr>
          <w:sz w:val="28"/>
          <w:szCs w:val="28"/>
        </w:rPr>
        <w:t xml:space="preserve"> культуры</w:t>
      </w:r>
      <w:r w:rsidR="00E57070" w:rsidRPr="00BD52E4">
        <w:rPr>
          <w:sz w:val="28"/>
          <w:szCs w:val="28"/>
        </w:rPr>
        <w:t xml:space="preserve"> </w:t>
      </w:r>
      <w:r w:rsidR="00D4072E">
        <w:rPr>
          <w:sz w:val="28"/>
          <w:szCs w:val="28"/>
        </w:rPr>
        <w:t>с</w:t>
      </w:r>
      <w:r w:rsidR="001248DD" w:rsidRPr="00BD52E4">
        <w:rPr>
          <w:sz w:val="28"/>
          <w:szCs w:val="28"/>
        </w:rPr>
        <w:t xml:space="preserve">ельский </w:t>
      </w:r>
      <w:r w:rsidR="00D4072E">
        <w:rPr>
          <w:sz w:val="28"/>
          <w:szCs w:val="28"/>
        </w:rPr>
        <w:t>Д</w:t>
      </w:r>
      <w:r w:rsidR="001248DD" w:rsidRPr="00BD52E4">
        <w:rPr>
          <w:sz w:val="28"/>
          <w:szCs w:val="28"/>
        </w:rPr>
        <w:t>ом культуры «</w:t>
      </w:r>
      <w:proofErr w:type="spellStart"/>
      <w:r w:rsidR="004428A8" w:rsidRPr="00BD52E4">
        <w:rPr>
          <w:sz w:val="28"/>
          <w:szCs w:val="28"/>
        </w:rPr>
        <w:t>Анастасиевский</w:t>
      </w:r>
      <w:proofErr w:type="spellEnd"/>
      <w:r w:rsidR="001248DD" w:rsidRPr="00BD52E4">
        <w:rPr>
          <w:sz w:val="28"/>
          <w:szCs w:val="28"/>
        </w:rPr>
        <w:t xml:space="preserve">». </w:t>
      </w:r>
    </w:p>
    <w:p w:rsidR="00093B1C" w:rsidRPr="00BD52E4" w:rsidRDefault="00093B1C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Для ведения бухгалтерского учета с подведомственными учреждениями заключены договоры </w:t>
      </w:r>
      <w:r w:rsidR="00D511B3" w:rsidRPr="00BD52E4">
        <w:rPr>
          <w:sz w:val="28"/>
          <w:szCs w:val="28"/>
        </w:rPr>
        <w:t xml:space="preserve">№2 и №3 </w:t>
      </w:r>
      <w:r w:rsidRPr="00BD52E4">
        <w:rPr>
          <w:sz w:val="28"/>
          <w:szCs w:val="28"/>
        </w:rPr>
        <w:t xml:space="preserve">от </w:t>
      </w:r>
      <w:r w:rsidR="00D511B3" w:rsidRPr="00BD52E4">
        <w:rPr>
          <w:sz w:val="28"/>
          <w:szCs w:val="28"/>
        </w:rPr>
        <w:t>18</w:t>
      </w:r>
      <w:r w:rsidRPr="00BD52E4">
        <w:rPr>
          <w:sz w:val="28"/>
          <w:szCs w:val="28"/>
        </w:rPr>
        <w:t xml:space="preserve"> </w:t>
      </w:r>
      <w:r w:rsidR="00D511B3" w:rsidRPr="00BD52E4">
        <w:rPr>
          <w:sz w:val="28"/>
          <w:szCs w:val="28"/>
        </w:rPr>
        <w:t>ноября</w:t>
      </w:r>
      <w:r w:rsidRPr="00BD52E4">
        <w:rPr>
          <w:sz w:val="28"/>
          <w:szCs w:val="28"/>
        </w:rPr>
        <w:t xml:space="preserve"> 201</w:t>
      </w:r>
      <w:r w:rsidR="00D511B3" w:rsidRPr="00BD52E4">
        <w:rPr>
          <w:sz w:val="28"/>
          <w:szCs w:val="28"/>
        </w:rPr>
        <w:t>4</w:t>
      </w:r>
      <w:r w:rsidRPr="00BD52E4">
        <w:rPr>
          <w:sz w:val="28"/>
          <w:szCs w:val="28"/>
        </w:rPr>
        <w:t xml:space="preserve"> года о передаче функций (полномочий) по организации и ведению бухгалтерского учета. </w:t>
      </w:r>
    </w:p>
    <w:p w:rsidR="00093B1C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Бухгалтерский учет </w:t>
      </w:r>
      <w:r w:rsidR="00093B1C" w:rsidRPr="00BD52E4">
        <w:rPr>
          <w:sz w:val="28"/>
          <w:szCs w:val="28"/>
        </w:rPr>
        <w:t xml:space="preserve">администрации </w:t>
      </w:r>
      <w:proofErr w:type="spellStart"/>
      <w:r w:rsidR="00093B1C" w:rsidRPr="00BD52E4">
        <w:rPr>
          <w:sz w:val="28"/>
          <w:szCs w:val="28"/>
        </w:rPr>
        <w:t>Анастасиевского</w:t>
      </w:r>
      <w:proofErr w:type="spellEnd"/>
      <w:r w:rsidR="00093B1C" w:rsidRPr="00BD52E4">
        <w:rPr>
          <w:sz w:val="28"/>
          <w:szCs w:val="28"/>
        </w:rPr>
        <w:t xml:space="preserve"> сельского поселения осуществляет финансовый отдел, возглавляемый начальником отдела, штат отдела состоит из 4 единиц. Бухгалтерский учет осуществляется в программном</w:t>
      </w:r>
      <w:r w:rsidR="00D511B3" w:rsidRPr="00BD52E4">
        <w:rPr>
          <w:sz w:val="28"/>
          <w:szCs w:val="28"/>
        </w:rPr>
        <w:t xml:space="preserve"> обеспечении 1</w:t>
      </w:r>
      <w:r w:rsidR="00093B1C" w:rsidRPr="00BD52E4">
        <w:rPr>
          <w:sz w:val="28"/>
          <w:szCs w:val="28"/>
        </w:rPr>
        <w:t>С «</w:t>
      </w:r>
      <w:r w:rsidR="00D511B3" w:rsidRPr="00BD52E4">
        <w:rPr>
          <w:sz w:val="28"/>
          <w:szCs w:val="28"/>
        </w:rPr>
        <w:t>Б</w:t>
      </w:r>
      <w:r w:rsidR="00093B1C" w:rsidRPr="00BD52E4">
        <w:rPr>
          <w:sz w:val="28"/>
          <w:szCs w:val="28"/>
        </w:rPr>
        <w:t>ухгалтерия» версия 8.2.</w:t>
      </w:r>
    </w:p>
    <w:p w:rsidR="00093B1C" w:rsidRPr="00BD52E4" w:rsidRDefault="00093B1C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Распоряжением администрации </w:t>
      </w:r>
      <w:proofErr w:type="spellStart"/>
      <w:r w:rsidR="00C31218" w:rsidRPr="00BD52E4">
        <w:rPr>
          <w:sz w:val="28"/>
          <w:szCs w:val="28"/>
        </w:rPr>
        <w:t>Анастасиевского</w:t>
      </w:r>
      <w:proofErr w:type="spellEnd"/>
      <w:r w:rsidRPr="00BD52E4">
        <w:rPr>
          <w:sz w:val="28"/>
          <w:szCs w:val="28"/>
        </w:rPr>
        <w:t xml:space="preserve"> сельского поселения от </w:t>
      </w:r>
      <w:r w:rsidR="00C31218" w:rsidRPr="00BD52E4">
        <w:rPr>
          <w:sz w:val="28"/>
          <w:szCs w:val="28"/>
        </w:rPr>
        <w:t>10</w:t>
      </w:r>
      <w:r w:rsidRPr="00BD52E4">
        <w:rPr>
          <w:sz w:val="28"/>
          <w:szCs w:val="28"/>
        </w:rPr>
        <w:t>.</w:t>
      </w:r>
      <w:r w:rsidR="00C31218" w:rsidRPr="00BD52E4">
        <w:rPr>
          <w:sz w:val="28"/>
          <w:szCs w:val="28"/>
        </w:rPr>
        <w:t>10</w:t>
      </w:r>
      <w:r w:rsidRPr="00BD52E4">
        <w:rPr>
          <w:sz w:val="28"/>
          <w:szCs w:val="28"/>
        </w:rPr>
        <w:t xml:space="preserve">.2014г. № </w:t>
      </w:r>
      <w:r w:rsidR="008113F5" w:rsidRPr="00BD52E4">
        <w:rPr>
          <w:sz w:val="28"/>
          <w:szCs w:val="28"/>
        </w:rPr>
        <w:t>449</w:t>
      </w:r>
      <w:r w:rsidRPr="00BD52E4">
        <w:rPr>
          <w:sz w:val="28"/>
          <w:szCs w:val="28"/>
        </w:rPr>
        <w:t xml:space="preserve"> «Об </w:t>
      </w:r>
      <w:r w:rsidR="008113F5" w:rsidRPr="00BD52E4">
        <w:rPr>
          <w:sz w:val="28"/>
          <w:szCs w:val="28"/>
        </w:rPr>
        <w:t xml:space="preserve">утверждении Положения об </w:t>
      </w:r>
      <w:r w:rsidRPr="00BD52E4">
        <w:rPr>
          <w:sz w:val="28"/>
          <w:szCs w:val="28"/>
        </w:rPr>
        <w:t xml:space="preserve">учетной политике </w:t>
      </w:r>
      <w:r w:rsidR="008113F5" w:rsidRPr="00BD52E4">
        <w:rPr>
          <w:sz w:val="28"/>
          <w:szCs w:val="28"/>
        </w:rPr>
        <w:t xml:space="preserve">для бухгалтерского учета и налогообложения в </w:t>
      </w:r>
      <w:r w:rsidRPr="00BD52E4">
        <w:rPr>
          <w:sz w:val="28"/>
          <w:szCs w:val="28"/>
        </w:rPr>
        <w:t xml:space="preserve">администрации </w:t>
      </w:r>
      <w:proofErr w:type="spellStart"/>
      <w:r w:rsidR="008113F5" w:rsidRPr="00BD52E4">
        <w:rPr>
          <w:sz w:val="28"/>
          <w:szCs w:val="28"/>
        </w:rPr>
        <w:t>Анастасиевского</w:t>
      </w:r>
      <w:proofErr w:type="spellEnd"/>
      <w:r w:rsidR="008113F5" w:rsidRPr="00BD52E4">
        <w:rPr>
          <w:sz w:val="28"/>
          <w:szCs w:val="28"/>
        </w:rPr>
        <w:t xml:space="preserve"> </w:t>
      </w:r>
      <w:r w:rsidRPr="00BD52E4">
        <w:rPr>
          <w:sz w:val="28"/>
          <w:szCs w:val="28"/>
        </w:rPr>
        <w:lastRenderedPageBreak/>
        <w:t>сельского поселения</w:t>
      </w:r>
      <w:r w:rsidR="008113F5" w:rsidRPr="00BD52E4">
        <w:rPr>
          <w:sz w:val="28"/>
          <w:szCs w:val="28"/>
        </w:rPr>
        <w:t xml:space="preserve"> Славянского района</w:t>
      </w:r>
      <w:r w:rsidRPr="00BD52E4">
        <w:rPr>
          <w:sz w:val="28"/>
          <w:szCs w:val="28"/>
        </w:rPr>
        <w:t>» утверждена учетная политика на 2014 год.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В соответствии с Положением по бухгалтерскому «Учетная политика организации» (ПБУ1/2008), утвержденное Приказом Минфина РФ от 06.10.2008г. №106н способы ведения бухгалтерского учета, избранные организацией при формировании учетной политики, применяются с первого января года, следующего за годом утверждения. Таким образом утвердить учетную политику на 2014 год следовало до его начала.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Пунктом 4</w:t>
      </w:r>
      <w:r w:rsidR="008113F5" w:rsidRPr="00BD52E4">
        <w:rPr>
          <w:sz w:val="28"/>
          <w:szCs w:val="28"/>
        </w:rPr>
        <w:t>.2</w:t>
      </w:r>
      <w:r w:rsidRPr="00BD52E4">
        <w:rPr>
          <w:sz w:val="28"/>
          <w:szCs w:val="28"/>
        </w:rPr>
        <w:t xml:space="preserve"> учетной политики определено – при обработке информации применять компьютерную технологию обработки учетной информации с использова</w:t>
      </w:r>
      <w:r w:rsidR="008113F5" w:rsidRPr="00BD52E4">
        <w:rPr>
          <w:sz w:val="28"/>
          <w:szCs w:val="28"/>
        </w:rPr>
        <w:t>нием бухгалтерской программы «1</w:t>
      </w:r>
      <w:r w:rsidRPr="00BD52E4">
        <w:rPr>
          <w:sz w:val="28"/>
          <w:szCs w:val="28"/>
        </w:rPr>
        <w:t>С</w:t>
      </w:r>
      <w:r w:rsidR="008113F5" w:rsidRPr="00BD52E4">
        <w:rPr>
          <w:sz w:val="28"/>
          <w:szCs w:val="28"/>
        </w:rPr>
        <w:t xml:space="preserve">-Бюджетное </w:t>
      </w:r>
      <w:proofErr w:type="gramStart"/>
      <w:r w:rsidR="008113F5" w:rsidRPr="00BD52E4">
        <w:rPr>
          <w:sz w:val="28"/>
          <w:szCs w:val="28"/>
        </w:rPr>
        <w:t>учреждение</w:t>
      </w:r>
      <w:r w:rsidR="00E95B9D" w:rsidRPr="00BD52E4">
        <w:rPr>
          <w:sz w:val="28"/>
          <w:szCs w:val="28"/>
        </w:rPr>
        <w:t>»</w:t>
      </w:r>
      <w:r w:rsidR="008113F5" w:rsidRPr="00BD52E4">
        <w:rPr>
          <w:sz w:val="28"/>
          <w:szCs w:val="28"/>
        </w:rPr>
        <w:t>(</w:t>
      </w:r>
      <w:proofErr w:type="gramEnd"/>
      <w:r w:rsidR="008113F5" w:rsidRPr="00BD52E4">
        <w:rPr>
          <w:sz w:val="28"/>
          <w:szCs w:val="28"/>
        </w:rPr>
        <w:t>локальная сеть), начисление заработной платы организованно на базе бухгалтерской программы «1С Зарплата-Кадры».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p w:rsidR="001D343C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В соответствии с пунктом </w:t>
      </w:r>
      <w:r w:rsidR="008113F5" w:rsidRPr="00BD52E4">
        <w:rPr>
          <w:sz w:val="28"/>
          <w:szCs w:val="28"/>
        </w:rPr>
        <w:t>14</w:t>
      </w:r>
      <w:r w:rsidRPr="00BD52E4">
        <w:rPr>
          <w:sz w:val="28"/>
          <w:szCs w:val="28"/>
        </w:rPr>
        <w:t xml:space="preserve"> учетной политики </w:t>
      </w:r>
      <w:proofErr w:type="spellStart"/>
      <w:r w:rsidR="008113F5" w:rsidRPr="00BD52E4">
        <w:rPr>
          <w:sz w:val="28"/>
          <w:szCs w:val="28"/>
        </w:rPr>
        <w:t>Анастасиевского</w:t>
      </w:r>
      <w:proofErr w:type="spellEnd"/>
      <w:r w:rsidRPr="00BD52E4">
        <w:rPr>
          <w:sz w:val="28"/>
          <w:szCs w:val="28"/>
        </w:rPr>
        <w:t xml:space="preserve"> сельского поселения, инвентаризация </w:t>
      </w:r>
      <w:r w:rsidR="001D343C" w:rsidRPr="00BD52E4">
        <w:rPr>
          <w:sz w:val="28"/>
          <w:szCs w:val="28"/>
        </w:rPr>
        <w:t>нефинансовых, финансовых активов и</w:t>
      </w:r>
      <w:r w:rsidRPr="00BD52E4">
        <w:rPr>
          <w:sz w:val="28"/>
          <w:szCs w:val="28"/>
        </w:rPr>
        <w:t xml:space="preserve"> финансовых обязательств</w:t>
      </w:r>
      <w:r w:rsidR="001D343C" w:rsidRPr="00BD52E4">
        <w:rPr>
          <w:sz w:val="28"/>
          <w:szCs w:val="28"/>
        </w:rPr>
        <w:t xml:space="preserve"> в следующие сроки:</w:t>
      </w:r>
      <w:r w:rsidRPr="00BD52E4">
        <w:rPr>
          <w:sz w:val="28"/>
          <w:szCs w:val="28"/>
        </w:rPr>
        <w:t xml:space="preserve"> </w:t>
      </w:r>
    </w:p>
    <w:p w:rsidR="001D343C" w:rsidRPr="00BD52E4" w:rsidRDefault="001D343C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-основных средств один раз в 3 года;</w:t>
      </w:r>
    </w:p>
    <w:p w:rsidR="001D343C" w:rsidRPr="00BD52E4" w:rsidRDefault="001D343C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-библиотечного фонда один раз в 5 лет;</w:t>
      </w:r>
    </w:p>
    <w:p w:rsidR="001D343C" w:rsidRPr="00BD52E4" w:rsidRDefault="001D343C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-прочего имущества, обязательств </w:t>
      </w:r>
      <w:r w:rsidR="001C7C35" w:rsidRPr="00BD52E4">
        <w:rPr>
          <w:sz w:val="28"/>
          <w:szCs w:val="28"/>
        </w:rPr>
        <w:t>и затрат один раз в год перед составлением годовой отчетности;</w:t>
      </w:r>
    </w:p>
    <w:p w:rsidR="001C7C35" w:rsidRPr="00BD52E4" w:rsidRDefault="001C7C35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-наличных денег в кассе один раз в квартал.</w:t>
      </w:r>
    </w:p>
    <w:p w:rsidR="001C7C35" w:rsidRPr="00BD52E4" w:rsidRDefault="001C7C35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Инвентаризация в указанные выше сроки проводится на основании распоряжения не ранее 1 октября и не позднее 1 декабря текущего года. Инвентаризация кассы-внезапно в течение текущего квартала.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Пунктом </w:t>
      </w:r>
      <w:r w:rsidR="001C7C35" w:rsidRPr="00BD52E4">
        <w:rPr>
          <w:sz w:val="28"/>
          <w:szCs w:val="28"/>
        </w:rPr>
        <w:t>1</w:t>
      </w:r>
      <w:r w:rsidRPr="00BD52E4">
        <w:rPr>
          <w:sz w:val="28"/>
          <w:szCs w:val="28"/>
        </w:rPr>
        <w:t>5 учетной политики утверждены составы постоянно действующих комиссий.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Согласно распоряжения администрации </w:t>
      </w:r>
      <w:proofErr w:type="spellStart"/>
      <w:r w:rsidR="00726633" w:rsidRPr="00BD52E4">
        <w:rPr>
          <w:sz w:val="28"/>
          <w:szCs w:val="28"/>
        </w:rPr>
        <w:t>Анастасиевского</w:t>
      </w:r>
      <w:proofErr w:type="spellEnd"/>
      <w:r w:rsidRPr="00BD52E4">
        <w:rPr>
          <w:sz w:val="28"/>
          <w:szCs w:val="28"/>
        </w:rPr>
        <w:t xml:space="preserve"> сельского поселения от </w:t>
      </w:r>
      <w:r w:rsidR="00726633" w:rsidRPr="00BD52E4">
        <w:rPr>
          <w:sz w:val="28"/>
          <w:szCs w:val="28"/>
        </w:rPr>
        <w:t>22</w:t>
      </w:r>
      <w:r w:rsidRPr="00BD52E4">
        <w:rPr>
          <w:sz w:val="28"/>
          <w:szCs w:val="28"/>
        </w:rPr>
        <w:t>.</w:t>
      </w:r>
      <w:r w:rsidR="00726633" w:rsidRPr="00BD52E4">
        <w:rPr>
          <w:sz w:val="28"/>
          <w:szCs w:val="28"/>
        </w:rPr>
        <w:t>10</w:t>
      </w:r>
      <w:r w:rsidRPr="00BD52E4">
        <w:rPr>
          <w:sz w:val="28"/>
          <w:szCs w:val="28"/>
        </w:rPr>
        <w:t xml:space="preserve">.2014г. № </w:t>
      </w:r>
      <w:r w:rsidR="00726633" w:rsidRPr="00BD52E4">
        <w:rPr>
          <w:sz w:val="28"/>
          <w:szCs w:val="28"/>
        </w:rPr>
        <w:t>141</w:t>
      </w:r>
      <w:r w:rsidRPr="00BD52E4">
        <w:rPr>
          <w:sz w:val="28"/>
          <w:szCs w:val="28"/>
        </w:rPr>
        <w:t>-р «О проведении инвентаризации», перед составлением годовой отчетности за 2014 год, проведена инвентаризация основных средств, материалов, имущества казны</w:t>
      </w:r>
      <w:r w:rsidR="00726633" w:rsidRPr="00BD52E4">
        <w:rPr>
          <w:sz w:val="28"/>
          <w:szCs w:val="28"/>
        </w:rPr>
        <w:t>, денежных средств, других ценностей и расчетных статей баланса</w:t>
      </w:r>
      <w:r w:rsidRPr="00BD52E4">
        <w:rPr>
          <w:sz w:val="28"/>
          <w:szCs w:val="28"/>
        </w:rPr>
        <w:t xml:space="preserve"> по состоянию на 1 октября 2014 года. 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Данным распоряжением была утверждена комиссия на проведение инвентаризации в количестве </w:t>
      </w:r>
      <w:r w:rsidR="00726633" w:rsidRPr="00BD52E4">
        <w:rPr>
          <w:sz w:val="28"/>
          <w:szCs w:val="28"/>
        </w:rPr>
        <w:t>пяти</w:t>
      </w:r>
      <w:r w:rsidRPr="00BD52E4">
        <w:rPr>
          <w:sz w:val="28"/>
          <w:szCs w:val="28"/>
        </w:rPr>
        <w:t xml:space="preserve"> человек, с возложением контроля на начальника финансового отдела.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proofErr w:type="spellStart"/>
      <w:r w:rsidRPr="00BD52E4">
        <w:rPr>
          <w:sz w:val="28"/>
          <w:szCs w:val="28"/>
        </w:rPr>
        <w:t>Проинвентаризирован</w:t>
      </w:r>
      <w:r w:rsidR="003C5DB6">
        <w:rPr>
          <w:sz w:val="28"/>
          <w:szCs w:val="28"/>
        </w:rPr>
        <w:t>н</w:t>
      </w:r>
      <w:r w:rsidRPr="00BD52E4">
        <w:rPr>
          <w:sz w:val="28"/>
          <w:szCs w:val="28"/>
        </w:rPr>
        <w:t>о</w:t>
      </w:r>
      <w:proofErr w:type="spellEnd"/>
      <w:r w:rsidRPr="00BD52E4">
        <w:rPr>
          <w:sz w:val="28"/>
          <w:szCs w:val="28"/>
        </w:rPr>
        <w:t xml:space="preserve"> средств, в том числе: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-имущества казны в сумме </w:t>
      </w:r>
      <w:r w:rsidR="008A7ED0" w:rsidRPr="00BD52E4">
        <w:rPr>
          <w:sz w:val="28"/>
          <w:szCs w:val="28"/>
        </w:rPr>
        <w:t>98663,213</w:t>
      </w:r>
      <w:r w:rsidRPr="00BD52E4">
        <w:rPr>
          <w:sz w:val="28"/>
          <w:szCs w:val="28"/>
        </w:rPr>
        <w:t xml:space="preserve"> </w:t>
      </w:r>
      <w:proofErr w:type="gramStart"/>
      <w:r w:rsidRPr="00BD52E4">
        <w:rPr>
          <w:sz w:val="28"/>
          <w:szCs w:val="28"/>
        </w:rPr>
        <w:t>тыс.рублей</w:t>
      </w:r>
      <w:proofErr w:type="gramEnd"/>
      <w:r w:rsidRPr="00BD52E4">
        <w:rPr>
          <w:sz w:val="28"/>
          <w:szCs w:val="28"/>
        </w:rPr>
        <w:t>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-основных средств в сумме </w:t>
      </w:r>
      <w:r w:rsidR="008A7ED0" w:rsidRPr="00BD52E4">
        <w:rPr>
          <w:sz w:val="28"/>
          <w:szCs w:val="28"/>
        </w:rPr>
        <w:t>49773,867</w:t>
      </w:r>
      <w:r w:rsidRPr="00BD52E4">
        <w:rPr>
          <w:sz w:val="28"/>
          <w:szCs w:val="28"/>
        </w:rPr>
        <w:t xml:space="preserve"> </w:t>
      </w:r>
      <w:proofErr w:type="gramStart"/>
      <w:r w:rsidRPr="00BD52E4">
        <w:rPr>
          <w:sz w:val="28"/>
          <w:szCs w:val="28"/>
        </w:rPr>
        <w:t>тыс.рублей</w:t>
      </w:r>
      <w:proofErr w:type="gramEnd"/>
      <w:r w:rsidRPr="00BD52E4">
        <w:rPr>
          <w:sz w:val="28"/>
          <w:szCs w:val="28"/>
        </w:rPr>
        <w:t>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-материалов в сумме </w:t>
      </w:r>
      <w:r w:rsidR="008A7ED0" w:rsidRPr="00BD52E4">
        <w:rPr>
          <w:sz w:val="28"/>
          <w:szCs w:val="28"/>
        </w:rPr>
        <w:t>890,499</w:t>
      </w:r>
      <w:r w:rsidRPr="00BD52E4">
        <w:rPr>
          <w:sz w:val="28"/>
          <w:szCs w:val="28"/>
        </w:rPr>
        <w:t xml:space="preserve"> </w:t>
      </w:r>
      <w:proofErr w:type="gramStart"/>
      <w:r w:rsidRPr="00BD52E4">
        <w:rPr>
          <w:sz w:val="28"/>
          <w:szCs w:val="28"/>
        </w:rPr>
        <w:t>тыс.рублей</w:t>
      </w:r>
      <w:proofErr w:type="gramEnd"/>
      <w:r w:rsidRPr="00BD52E4">
        <w:rPr>
          <w:sz w:val="28"/>
          <w:szCs w:val="28"/>
        </w:rPr>
        <w:t>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lastRenderedPageBreak/>
        <w:t xml:space="preserve">Ведомости составлены по каждому учреждению и по материально ответственному лицу, за которым закреплено имущество. 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Инвентарные карточки ведутся по каждому основному средству. Выборочно были проверены инвентарные карточки основных средств (ф. 0504031) на сумму </w:t>
      </w:r>
      <w:r w:rsidR="000044A7" w:rsidRPr="00BD52E4">
        <w:rPr>
          <w:sz w:val="28"/>
          <w:szCs w:val="28"/>
        </w:rPr>
        <w:t>452,224</w:t>
      </w:r>
      <w:r w:rsidRPr="00BD52E4">
        <w:rPr>
          <w:sz w:val="28"/>
          <w:szCs w:val="28"/>
        </w:rPr>
        <w:t xml:space="preserve"> тыс.рублей.</w:t>
      </w:r>
    </w:p>
    <w:p w:rsidR="003C60F3" w:rsidRPr="007740E3" w:rsidRDefault="003C60F3" w:rsidP="007110F7">
      <w:pPr>
        <w:ind w:firstLine="709"/>
        <w:jc w:val="both"/>
        <w:rPr>
          <w:sz w:val="28"/>
          <w:szCs w:val="28"/>
        </w:rPr>
      </w:pPr>
      <w:r w:rsidRPr="007740E3">
        <w:rPr>
          <w:sz w:val="28"/>
          <w:szCs w:val="28"/>
        </w:rPr>
        <w:t xml:space="preserve">Проведена инвентаризация дебиторской задолженности в сумме </w:t>
      </w:r>
      <w:r w:rsidR="007740E3" w:rsidRPr="007740E3">
        <w:rPr>
          <w:sz w:val="28"/>
          <w:szCs w:val="28"/>
        </w:rPr>
        <w:t>17418,590</w:t>
      </w:r>
      <w:r w:rsidRPr="007740E3">
        <w:rPr>
          <w:sz w:val="28"/>
          <w:szCs w:val="28"/>
        </w:rPr>
        <w:t xml:space="preserve"> тыс.рублей и кредиторской задолженности в сумме </w:t>
      </w:r>
      <w:r w:rsidR="00BD52E4" w:rsidRPr="007740E3">
        <w:rPr>
          <w:sz w:val="28"/>
          <w:szCs w:val="28"/>
        </w:rPr>
        <w:t>6700,064</w:t>
      </w:r>
      <w:r w:rsidRPr="007740E3">
        <w:rPr>
          <w:sz w:val="28"/>
          <w:szCs w:val="28"/>
        </w:rPr>
        <w:t xml:space="preserve"> тыс.рублей.</w:t>
      </w:r>
    </w:p>
    <w:p w:rsidR="003C60F3" w:rsidRPr="007740E3" w:rsidRDefault="003C60F3" w:rsidP="007110F7">
      <w:pPr>
        <w:ind w:firstLine="709"/>
        <w:jc w:val="both"/>
        <w:rPr>
          <w:sz w:val="28"/>
          <w:szCs w:val="28"/>
        </w:rPr>
      </w:pPr>
    </w:p>
    <w:p w:rsidR="003213CD" w:rsidRPr="00BD52E4" w:rsidRDefault="003213CD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Итоги проведенной инвентаризации основных средств, материальных запасов, денежных средств, других ценностей, расчетов с организациями и подотчетными лицами зафиксированы протоколом заседания инвентаризационной комиссии от 20 ноября 2014 года.</w:t>
      </w:r>
    </w:p>
    <w:p w:rsidR="00A6787E" w:rsidRPr="00BD52E4" w:rsidRDefault="00A6787E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Согласно которого установлено, что по результатам проведенной инвентаризации недостач и излишек не установлено.</w:t>
      </w:r>
    </w:p>
    <w:p w:rsidR="00A6787E" w:rsidRPr="00BD52E4" w:rsidRDefault="00A6787E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Годовая отчетность </w:t>
      </w:r>
      <w:proofErr w:type="spellStart"/>
      <w:r w:rsidR="000044A7" w:rsidRPr="00BD52E4">
        <w:rPr>
          <w:sz w:val="28"/>
          <w:szCs w:val="28"/>
        </w:rPr>
        <w:t>Анастасиевским</w:t>
      </w:r>
      <w:proofErr w:type="spellEnd"/>
      <w:r w:rsidRPr="00BD52E4">
        <w:rPr>
          <w:sz w:val="28"/>
          <w:szCs w:val="28"/>
        </w:rPr>
        <w:t xml:space="preserve"> сельским поселением составлена в соответствии с Инструкцией от 28.12.2010г. № 191-н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Анализ форм бюджетной отчетности осуществлялся в рамках порядка её составления, сравнительного анализа показателей, составляющих информационную основу и выборочной проверки контрольных соотношений форм отчетности.  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В ходе выборочной внешней проверки годовой отчетности анализ, оценка и выборочная проверка контрольных соотношений форм отчетности  осуществлялись в отношении следующих форм бюджетной отчетности:  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-«Баланс» (ф. 0503130);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-«Справка по консолидируемым расчетам» (ф. 0503125);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-«Справка по заключению счетов бюджетного учета отчетного финансового года» (ф.0503110);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-«Отчет об исполнении бюджета главного распорядителя» (ф. 0503127);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-«Отчет об исполнении бюджета» (ф.0503117);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-«Отчет о финансовых результатах деятельности» (ф.0503121);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-«Отчет о принятых бюджетных обязательствах» (ф. 0503128);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-«Сведения об исполнении бюджета» (ф.0506164);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-«Сведения по дебиторской и кредиторской задолженности» (ф.0503169);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-«Сведения о количестве подведомственных учреждений» (ф.0503161);</w:t>
      </w:r>
    </w:p>
    <w:p w:rsidR="000044A7" w:rsidRPr="00BD52E4" w:rsidRDefault="000044A7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lastRenderedPageBreak/>
        <w:t>-«Сведения о финансовых вложениях получателя бюджетных средств, администратора источников финансирования дефицита бюджета» (ф.0503171);</w:t>
      </w:r>
    </w:p>
    <w:p w:rsidR="00A9613A" w:rsidRPr="00BD52E4" w:rsidRDefault="00A9613A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-«Сведения об изменении остатков валюты баланса» (ф.0503173);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-«Сведения об использовании информационно-коммуникационных технологий» (ф.0503177);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-«Сведения о движении нефинансовых активов» (ф.0503168);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-«Отчет об использовании межбюджетных трансфертов из федерального бюджета» (ф.0503324);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-«Отчет об использовании межбюджетных трансфертов из краевого бюджета» (ф.0503324);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-«Пояснительная записка» (ф. 0503160);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-«Сведения об основных направлениях деятельности», таблица № 1;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-«Сведения о мерах по повышению эффективности расходования бюджетных средств на 01.01.2015 г.», таблица № 2;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-«Сведения об исполнении текстовых статей закон (решения) о бюджете», таблица №3;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 «Сведения об особенностях ведения бюджетного учета», таблица № 4;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-«Сведения о результатах мероприятий внутреннего контроля», таблица №5;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 «Сведения о проведении инвентаризаций», таблица   № 6;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-«Сведения о результатах внешних контрольных мероприятий», таблица № 7.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В составе форм годовой отчетности </w:t>
      </w:r>
      <w:proofErr w:type="spellStart"/>
      <w:r w:rsidR="007740E3">
        <w:rPr>
          <w:sz w:val="28"/>
          <w:szCs w:val="28"/>
        </w:rPr>
        <w:t>Анастасиевским</w:t>
      </w:r>
      <w:proofErr w:type="spellEnd"/>
      <w:r w:rsidRPr="00BD52E4">
        <w:rPr>
          <w:sz w:val="28"/>
          <w:szCs w:val="28"/>
        </w:rPr>
        <w:t xml:space="preserve"> сельским поселением не предоставлены следующие формы: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-«Сведения о недостачах и хищениях денежных средств и материальных ценностей» (ф.0503176);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-«Сведения о государственном (муниципальном) долге» (ф.0503172);</w:t>
      </w:r>
    </w:p>
    <w:p w:rsidR="003C60F3" w:rsidRPr="00BD52E4" w:rsidRDefault="003C60F3" w:rsidP="002A7033">
      <w:pPr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В ходе анализа пояснительной записки (ф.0503160) информация отражена по следующим формам:</w:t>
      </w:r>
    </w:p>
    <w:p w:rsidR="003C60F3" w:rsidRPr="00BD52E4" w:rsidRDefault="003C60F3" w:rsidP="007110F7">
      <w:pPr>
        <w:ind w:firstLine="709"/>
        <w:jc w:val="both"/>
        <w:rPr>
          <w:b/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b/>
          <w:sz w:val="28"/>
          <w:szCs w:val="28"/>
        </w:rPr>
        <w:t>Сведения о движении нефинансовых активов (ф.0503168).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5A4965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По состоянию на 1 января 2015 года учреждения </w:t>
      </w:r>
      <w:proofErr w:type="spellStart"/>
      <w:r w:rsidR="000044A7" w:rsidRPr="00BD52E4">
        <w:rPr>
          <w:sz w:val="28"/>
          <w:szCs w:val="28"/>
        </w:rPr>
        <w:t>Анастасиевского</w:t>
      </w:r>
      <w:proofErr w:type="spellEnd"/>
      <w:r w:rsidRPr="00BD52E4">
        <w:rPr>
          <w:sz w:val="28"/>
          <w:szCs w:val="28"/>
        </w:rPr>
        <w:t xml:space="preserve"> сельского поселения оснащены основными фондами, балансовая стоимость которых составляет </w:t>
      </w:r>
      <w:r w:rsidR="00992DB9" w:rsidRPr="00BD52E4">
        <w:rPr>
          <w:sz w:val="28"/>
          <w:szCs w:val="28"/>
        </w:rPr>
        <w:t>50310,803 тыс. рублей, остаточная стоимость составляет 18813,363 (37,47%), в том числе:</w:t>
      </w:r>
    </w:p>
    <w:p w:rsidR="003C60F3" w:rsidRPr="00BD52E4" w:rsidRDefault="005A4965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</w:t>
      </w:r>
      <w:r w:rsidR="003C60F3" w:rsidRPr="00BD52E4">
        <w:rPr>
          <w:sz w:val="28"/>
          <w:szCs w:val="28"/>
        </w:rPr>
        <w:t xml:space="preserve">балансовая стоимость </w:t>
      </w:r>
      <w:r w:rsidRPr="00BD52E4">
        <w:rPr>
          <w:sz w:val="28"/>
          <w:szCs w:val="28"/>
        </w:rPr>
        <w:t>нежилых помещений</w:t>
      </w:r>
      <w:r w:rsidR="003C60F3" w:rsidRPr="00BD52E4">
        <w:rPr>
          <w:sz w:val="28"/>
          <w:szCs w:val="28"/>
        </w:rPr>
        <w:t xml:space="preserve"> имущества составляет </w:t>
      </w:r>
      <w:r w:rsidRPr="00BD52E4">
        <w:rPr>
          <w:sz w:val="28"/>
          <w:szCs w:val="28"/>
        </w:rPr>
        <w:t>43519,453</w:t>
      </w:r>
      <w:r w:rsidR="003C60F3" w:rsidRPr="00BD52E4">
        <w:rPr>
          <w:sz w:val="28"/>
          <w:szCs w:val="28"/>
        </w:rPr>
        <w:t xml:space="preserve"> тыс. рублей, остаточная – </w:t>
      </w:r>
      <w:r w:rsidRPr="00BD52E4">
        <w:rPr>
          <w:sz w:val="28"/>
          <w:szCs w:val="28"/>
        </w:rPr>
        <w:t>25345,583</w:t>
      </w:r>
      <w:r w:rsidR="003C60F3" w:rsidRPr="00BD52E4">
        <w:rPr>
          <w:sz w:val="28"/>
          <w:szCs w:val="28"/>
        </w:rPr>
        <w:t xml:space="preserve"> тыс. рублей;</w:t>
      </w:r>
    </w:p>
    <w:p w:rsidR="003C60F3" w:rsidRPr="00BD52E4" w:rsidRDefault="005A4965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</w:t>
      </w:r>
      <w:r w:rsidR="003C60F3" w:rsidRPr="00BD52E4">
        <w:rPr>
          <w:sz w:val="28"/>
          <w:szCs w:val="28"/>
        </w:rPr>
        <w:t xml:space="preserve">балансовая стоимость </w:t>
      </w:r>
      <w:r w:rsidRPr="00BD52E4">
        <w:rPr>
          <w:sz w:val="28"/>
          <w:szCs w:val="28"/>
        </w:rPr>
        <w:t>машин и оборудования</w:t>
      </w:r>
      <w:r w:rsidR="003C60F3" w:rsidRPr="00BD52E4">
        <w:rPr>
          <w:sz w:val="28"/>
          <w:szCs w:val="28"/>
        </w:rPr>
        <w:t xml:space="preserve"> составляет </w:t>
      </w:r>
      <w:r w:rsidRPr="00BD52E4">
        <w:rPr>
          <w:sz w:val="28"/>
          <w:szCs w:val="28"/>
        </w:rPr>
        <w:t>2504,449 тыс. рублей, остаточная стоимость составляет 2239,429 тыс.рублей (89,4%);</w:t>
      </w:r>
    </w:p>
    <w:p w:rsidR="005A4965" w:rsidRPr="00BD52E4" w:rsidRDefault="005A4965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-балансовая стоимость транспортных средств </w:t>
      </w:r>
      <w:r w:rsidR="00FE0A1E" w:rsidRPr="00BD52E4">
        <w:rPr>
          <w:sz w:val="28"/>
          <w:szCs w:val="28"/>
        </w:rPr>
        <w:t>составляет 450,085 тыс.рублей, остаточная 450,085 тыс.рублей;</w:t>
      </w:r>
    </w:p>
    <w:p w:rsidR="00FE0A1E" w:rsidRPr="00BD52E4" w:rsidRDefault="00FE0A1E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lastRenderedPageBreak/>
        <w:t xml:space="preserve">-балансовая стоимость производственного и хозяйственного инвентаря составляет </w:t>
      </w:r>
      <w:r w:rsidR="004D3B45" w:rsidRPr="00BD52E4">
        <w:rPr>
          <w:sz w:val="28"/>
          <w:szCs w:val="28"/>
        </w:rPr>
        <w:t xml:space="preserve">2226,618 тыс.рублей, остаточная </w:t>
      </w:r>
      <w:r w:rsidRPr="00BD52E4">
        <w:rPr>
          <w:sz w:val="28"/>
          <w:szCs w:val="28"/>
        </w:rPr>
        <w:t>1926,216 тыс.рублей;</w:t>
      </w:r>
    </w:p>
    <w:p w:rsidR="00FE0A1E" w:rsidRPr="00BD52E4" w:rsidRDefault="00FE0A1E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-балансовая стоимость</w:t>
      </w:r>
      <w:r w:rsidR="004D3B45" w:rsidRPr="00BD52E4">
        <w:rPr>
          <w:sz w:val="28"/>
          <w:szCs w:val="28"/>
        </w:rPr>
        <w:t xml:space="preserve"> библиотечного фонда составляет 1227,803 тыс.рублей, остаточная 1227,803 тыс.рублей.</w:t>
      </w:r>
    </w:p>
    <w:p w:rsidR="003C60F3" w:rsidRPr="00BD52E4" w:rsidRDefault="005A4965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</w:t>
      </w:r>
      <w:r w:rsidR="003C60F3" w:rsidRPr="00BD52E4">
        <w:rPr>
          <w:sz w:val="28"/>
          <w:szCs w:val="28"/>
        </w:rPr>
        <w:t xml:space="preserve">балансовая стоимость </w:t>
      </w:r>
      <w:r w:rsidR="004D3B45" w:rsidRPr="00BD52E4">
        <w:rPr>
          <w:sz w:val="28"/>
          <w:szCs w:val="28"/>
        </w:rPr>
        <w:t xml:space="preserve">прочих основных средств </w:t>
      </w:r>
      <w:r w:rsidR="003C60F3" w:rsidRPr="00BD52E4">
        <w:rPr>
          <w:sz w:val="28"/>
          <w:szCs w:val="28"/>
        </w:rPr>
        <w:t xml:space="preserve">составляет </w:t>
      </w:r>
      <w:r w:rsidR="004D3B45" w:rsidRPr="00BD52E4">
        <w:rPr>
          <w:sz w:val="28"/>
          <w:szCs w:val="28"/>
        </w:rPr>
        <w:t>382,393</w:t>
      </w:r>
      <w:r w:rsidR="003C60F3" w:rsidRPr="00BD52E4">
        <w:rPr>
          <w:sz w:val="28"/>
          <w:szCs w:val="28"/>
        </w:rPr>
        <w:t xml:space="preserve"> тыс. рублей, остаточная – </w:t>
      </w:r>
      <w:r w:rsidR="004D3B45" w:rsidRPr="00BD52E4">
        <w:rPr>
          <w:sz w:val="28"/>
          <w:szCs w:val="28"/>
        </w:rPr>
        <w:t>308,319</w:t>
      </w:r>
      <w:r w:rsidR="003C60F3" w:rsidRPr="00BD52E4">
        <w:rPr>
          <w:sz w:val="28"/>
          <w:szCs w:val="28"/>
        </w:rPr>
        <w:t xml:space="preserve"> тыс. рублей.</w:t>
      </w:r>
    </w:p>
    <w:p w:rsidR="00992DB9" w:rsidRPr="00BD52E4" w:rsidRDefault="00992DB9" w:rsidP="005A4965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В 2014 году поступило основных средств на сумму 18512,546</w:t>
      </w:r>
      <w:r w:rsidR="005A4965" w:rsidRPr="00BD52E4">
        <w:rPr>
          <w:sz w:val="28"/>
          <w:szCs w:val="28"/>
        </w:rPr>
        <w:t xml:space="preserve"> тыс. рублей.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Основные фонды находятся в рабочем состоянии и эффективно используются по назначению. В целях обеспечения сохранности все материальные ценности закреплены за материально-ответственными лицами, назначенными приказами, с которыми закреплены договора о материальной ответственности.</w:t>
      </w:r>
    </w:p>
    <w:p w:rsidR="004D3B45" w:rsidRPr="00BD52E4" w:rsidRDefault="004D3B45" w:rsidP="007110F7">
      <w:pPr>
        <w:ind w:firstLine="709"/>
        <w:jc w:val="both"/>
        <w:rPr>
          <w:b/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b/>
          <w:sz w:val="28"/>
          <w:szCs w:val="28"/>
        </w:rPr>
        <w:t>Сведения по дебиторской кредиторской задолженности (ф.0503169).</w:t>
      </w:r>
    </w:p>
    <w:p w:rsidR="003C60F3" w:rsidRPr="00BD52E4" w:rsidRDefault="00E03AE5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Общая сумма дебиторской задолженности по состоянию на 01.01.2015 года составила 15609,106 тыс.рублей.</w:t>
      </w:r>
    </w:p>
    <w:p w:rsidR="008B4D59" w:rsidRPr="00BD52E4" w:rsidRDefault="003C60F3" w:rsidP="00C4513B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По состоянию на 01.01.2015 года общая сумма кредиторской задолженности составила </w:t>
      </w:r>
      <w:r w:rsidR="008B4D59" w:rsidRPr="00BD52E4">
        <w:rPr>
          <w:sz w:val="28"/>
          <w:szCs w:val="28"/>
        </w:rPr>
        <w:t>250,72 тыс.рублей, в том числе:</w:t>
      </w:r>
    </w:p>
    <w:p w:rsidR="008B4D59" w:rsidRPr="00BD52E4" w:rsidRDefault="008B4D59" w:rsidP="00C4513B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-расчеты по начислениям на заработную плату-  -666,17 тыс.рублей;</w:t>
      </w:r>
    </w:p>
    <w:p w:rsidR="008B4D59" w:rsidRPr="00BD52E4" w:rsidRDefault="008B4D59" w:rsidP="00C4513B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-расчеты с поставщиками и подрядчиками-916,89 тыс.рублей.</w:t>
      </w:r>
    </w:p>
    <w:p w:rsidR="00E95B9D" w:rsidRPr="00BD52E4" w:rsidRDefault="00E95B9D" w:rsidP="00E95B9D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Сверка взаиморасчетов с поставщиками и подрядчиками проведена</w:t>
      </w:r>
      <w:r w:rsidR="00777337" w:rsidRPr="00BD52E4">
        <w:rPr>
          <w:sz w:val="28"/>
          <w:szCs w:val="28"/>
        </w:rPr>
        <w:t xml:space="preserve"> по состоянию на 31.12.2014 года </w:t>
      </w:r>
      <w:r w:rsidRPr="00BD52E4">
        <w:rPr>
          <w:sz w:val="28"/>
          <w:szCs w:val="28"/>
        </w:rPr>
        <w:t>в полном объеме, в том числе:</w:t>
      </w:r>
    </w:p>
    <w:p w:rsidR="008B4D59" w:rsidRPr="00BD52E4" w:rsidRDefault="00E95B9D" w:rsidP="00C4513B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-ОАО «</w:t>
      </w:r>
      <w:proofErr w:type="spellStart"/>
      <w:r w:rsidRPr="00BD52E4">
        <w:rPr>
          <w:sz w:val="28"/>
          <w:szCs w:val="28"/>
        </w:rPr>
        <w:t>Славянскгоргаз</w:t>
      </w:r>
      <w:proofErr w:type="spellEnd"/>
      <w:r w:rsidRPr="00BD52E4">
        <w:rPr>
          <w:sz w:val="28"/>
          <w:szCs w:val="28"/>
        </w:rPr>
        <w:t>» в сумме 518,1 тыс.рублей;</w:t>
      </w:r>
    </w:p>
    <w:p w:rsidR="008B4D59" w:rsidRPr="00BD52E4" w:rsidRDefault="00E95B9D" w:rsidP="00C4513B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-ООО </w:t>
      </w:r>
      <w:proofErr w:type="spellStart"/>
      <w:r w:rsidRPr="00BD52E4">
        <w:rPr>
          <w:sz w:val="28"/>
          <w:szCs w:val="28"/>
        </w:rPr>
        <w:t>Жилкомуслуги</w:t>
      </w:r>
      <w:proofErr w:type="spellEnd"/>
      <w:r w:rsidRPr="00BD52E4">
        <w:rPr>
          <w:sz w:val="28"/>
          <w:szCs w:val="28"/>
        </w:rPr>
        <w:t xml:space="preserve"> в сумме 5,74 тыс.рублей;</w:t>
      </w:r>
    </w:p>
    <w:p w:rsidR="00E95B9D" w:rsidRPr="00BD52E4" w:rsidRDefault="00E95B9D" w:rsidP="00C4513B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-ООО «Славянские тепловые сети» в сумме 145,06 тыс.рублей;</w:t>
      </w:r>
    </w:p>
    <w:p w:rsidR="00E95B9D" w:rsidRPr="00BD52E4" w:rsidRDefault="00E95B9D" w:rsidP="00C4513B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-ООО «Чистый город» в сумме 2,82 тыс.рублей;</w:t>
      </w:r>
    </w:p>
    <w:p w:rsidR="00E95B9D" w:rsidRPr="00BD52E4" w:rsidRDefault="00E95B9D" w:rsidP="00C4513B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-ОАО «Ростелеком» в сумме 1,8 тыс.рублей;</w:t>
      </w:r>
    </w:p>
    <w:p w:rsidR="00777337" w:rsidRPr="00BD52E4" w:rsidRDefault="00777337" w:rsidP="00C4513B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-ООО «КНГК-АЗС» в сумме 203,21 тыс.рублей;</w:t>
      </w:r>
    </w:p>
    <w:p w:rsidR="00777337" w:rsidRPr="00BD52E4" w:rsidRDefault="00777337" w:rsidP="00C4513B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-ООО «</w:t>
      </w:r>
      <w:proofErr w:type="spellStart"/>
      <w:r w:rsidRPr="00BD52E4">
        <w:rPr>
          <w:sz w:val="28"/>
          <w:szCs w:val="28"/>
        </w:rPr>
        <w:t>Риц</w:t>
      </w:r>
      <w:proofErr w:type="spellEnd"/>
      <w:r w:rsidRPr="00BD52E4">
        <w:rPr>
          <w:sz w:val="28"/>
          <w:szCs w:val="28"/>
        </w:rPr>
        <w:t xml:space="preserve"> 43-Консультант Плюс» в сумме 3,46 тыс.рублей;</w:t>
      </w:r>
    </w:p>
    <w:p w:rsidR="00777337" w:rsidRPr="00BD52E4" w:rsidRDefault="00777337" w:rsidP="00C4513B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-ООО «Приазовье-ТВ» в сумме 36 тыс.рублей;</w:t>
      </w:r>
    </w:p>
    <w:p w:rsidR="00777337" w:rsidRPr="00BD52E4" w:rsidRDefault="00777337" w:rsidP="00C4513B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-ОАО «</w:t>
      </w:r>
      <w:proofErr w:type="spellStart"/>
      <w:r w:rsidRPr="00BD52E4">
        <w:rPr>
          <w:sz w:val="28"/>
          <w:szCs w:val="28"/>
        </w:rPr>
        <w:t>Анастасиевское</w:t>
      </w:r>
      <w:proofErr w:type="spellEnd"/>
      <w:r w:rsidRPr="00BD52E4">
        <w:rPr>
          <w:sz w:val="28"/>
          <w:szCs w:val="28"/>
        </w:rPr>
        <w:t>» в сумме 0,7 тыс.рублей.</w:t>
      </w:r>
    </w:p>
    <w:p w:rsidR="003C60F3" w:rsidRPr="00BD52E4" w:rsidRDefault="003C60F3" w:rsidP="007110F7">
      <w:pPr>
        <w:ind w:firstLine="709"/>
        <w:jc w:val="both"/>
        <w:rPr>
          <w:b/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b/>
          <w:sz w:val="28"/>
          <w:szCs w:val="28"/>
        </w:rPr>
        <w:t>Сведения о недостачах и хищениях денежных средств и материальных ценностей (ф.0503176).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По состоянию на 01.01.2015 года недостач и хищений не </w:t>
      </w:r>
      <w:r w:rsidR="00C4513B" w:rsidRPr="00BD52E4">
        <w:rPr>
          <w:sz w:val="28"/>
          <w:szCs w:val="28"/>
        </w:rPr>
        <w:t>установлено</w:t>
      </w:r>
      <w:r w:rsidRPr="00BD52E4">
        <w:rPr>
          <w:sz w:val="28"/>
          <w:szCs w:val="28"/>
        </w:rPr>
        <w:t>.</w:t>
      </w:r>
    </w:p>
    <w:p w:rsidR="003C60F3" w:rsidRPr="00BD52E4" w:rsidRDefault="003C60F3" w:rsidP="007110F7">
      <w:pPr>
        <w:ind w:firstLine="709"/>
        <w:jc w:val="both"/>
        <w:rPr>
          <w:b/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b/>
          <w:sz w:val="28"/>
          <w:szCs w:val="28"/>
        </w:rPr>
        <w:t>Сведения об использовании информационно-коммуникационных технологий (ф.0503177).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Общая сумма расходов по использованию информационно-коммуникационных технологий по </w:t>
      </w:r>
      <w:proofErr w:type="spellStart"/>
      <w:r w:rsidR="00C4513B" w:rsidRPr="00BD52E4">
        <w:rPr>
          <w:sz w:val="28"/>
          <w:szCs w:val="28"/>
        </w:rPr>
        <w:t>Анастасиевскому</w:t>
      </w:r>
      <w:proofErr w:type="spellEnd"/>
      <w:r w:rsidRPr="00BD52E4">
        <w:rPr>
          <w:sz w:val="28"/>
          <w:szCs w:val="28"/>
        </w:rPr>
        <w:t xml:space="preserve"> сельскому поселению составила </w:t>
      </w:r>
      <w:r w:rsidR="00C4513B" w:rsidRPr="00BD52E4">
        <w:rPr>
          <w:sz w:val="28"/>
          <w:szCs w:val="28"/>
        </w:rPr>
        <w:t>294,438</w:t>
      </w:r>
      <w:r w:rsidRPr="00BD52E4">
        <w:rPr>
          <w:sz w:val="28"/>
          <w:szCs w:val="28"/>
        </w:rPr>
        <w:t xml:space="preserve"> тыс.рублей, в том числе на приобретение компьютерной </w:t>
      </w:r>
      <w:r w:rsidRPr="00BD52E4">
        <w:rPr>
          <w:sz w:val="28"/>
          <w:szCs w:val="28"/>
        </w:rPr>
        <w:lastRenderedPageBreak/>
        <w:t xml:space="preserve">техники </w:t>
      </w:r>
      <w:r w:rsidR="00C4513B" w:rsidRPr="00BD52E4">
        <w:rPr>
          <w:sz w:val="28"/>
          <w:szCs w:val="28"/>
        </w:rPr>
        <w:t>57,990</w:t>
      </w:r>
      <w:r w:rsidRPr="00BD52E4">
        <w:rPr>
          <w:sz w:val="28"/>
          <w:szCs w:val="28"/>
        </w:rPr>
        <w:t xml:space="preserve"> тыс.рублей, на приобретение программного обеспечения </w:t>
      </w:r>
      <w:r w:rsidR="00C4513B" w:rsidRPr="00BD52E4">
        <w:rPr>
          <w:sz w:val="28"/>
          <w:szCs w:val="28"/>
        </w:rPr>
        <w:t>61,103</w:t>
      </w:r>
      <w:r w:rsidRPr="00BD52E4">
        <w:rPr>
          <w:sz w:val="28"/>
          <w:szCs w:val="28"/>
        </w:rPr>
        <w:t xml:space="preserve"> тыс.рублей.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В нарушении п.8 Инструкции №191н в пояснительной записки не отражена информация по формам 0503172 «Сведения о государственном (муниципальном) долге».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Сопоставление данных пояснительной записки (ф. 0503160) проведено с данными «Баланса главного распорядителя» (ф. 0503130), с данными формы «Сведения о движении нефинансовых активов» (ф.0503168) и данными «Отчета об исполнении бюджета» (ф. 0503117).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Выборочно проверены контрольные соотношения следующих форм: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-«Баланс» (ф. 0503130) и «Сведения о движении нефинансовых активов» (ф.0503168);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tbl>
      <w:tblPr>
        <w:tblW w:w="7910" w:type="dxa"/>
        <w:tblInd w:w="9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7"/>
        <w:gridCol w:w="1985"/>
        <w:gridCol w:w="1984"/>
        <w:gridCol w:w="1984"/>
      </w:tblGrid>
      <w:tr w:rsidR="003C60F3" w:rsidRPr="00BD52E4" w:rsidTr="00FB39C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3C60F3" w:rsidP="007005E4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код строки ф.0503130 гр.8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E4" w:rsidRPr="00BD52E4" w:rsidRDefault="003C60F3" w:rsidP="007005E4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Сумма,</w:t>
            </w:r>
          </w:p>
          <w:p w:rsidR="003C60F3" w:rsidRPr="00BD52E4" w:rsidRDefault="003C60F3" w:rsidP="007005E4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тыс.руб.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E4" w:rsidRPr="00BD52E4" w:rsidRDefault="003C60F3" w:rsidP="007005E4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код строки ф.0503168 </w:t>
            </w:r>
          </w:p>
          <w:p w:rsidR="003C60F3" w:rsidRPr="00BD52E4" w:rsidRDefault="003C60F3" w:rsidP="007005E4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гр.7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3C60F3" w:rsidP="007005E4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Сумма, тыс.руб.</w:t>
            </w:r>
          </w:p>
        </w:tc>
      </w:tr>
      <w:tr w:rsidR="003C60F3" w:rsidRPr="00BD52E4" w:rsidTr="007005E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3C60F3" w:rsidP="007110F7">
            <w:pPr>
              <w:ind w:firstLine="709"/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010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0F3" w:rsidRPr="00BD52E4" w:rsidRDefault="007005E4" w:rsidP="007005E4">
            <w:pPr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     </w:t>
            </w:r>
            <w:r w:rsidR="008418F5" w:rsidRPr="00BD52E4">
              <w:rPr>
                <w:sz w:val="28"/>
                <w:szCs w:val="28"/>
              </w:rPr>
              <w:t>50310,803</w:t>
            </w:r>
            <w:r w:rsidRPr="00BD52E4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3C60F3" w:rsidP="007110F7">
            <w:pPr>
              <w:ind w:firstLine="709"/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0F3" w:rsidRPr="00BD52E4" w:rsidRDefault="008418F5" w:rsidP="007005E4">
            <w:pPr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     </w:t>
            </w:r>
            <w:r w:rsidR="007005E4" w:rsidRPr="00BD52E4">
              <w:rPr>
                <w:sz w:val="28"/>
                <w:szCs w:val="28"/>
              </w:rPr>
              <w:t xml:space="preserve"> </w:t>
            </w:r>
            <w:r w:rsidRPr="00BD52E4">
              <w:rPr>
                <w:sz w:val="28"/>
                <w:szCs w:val="28"/>
              </w:rPr>
              <w:t>50310,803</w:t>
            </w:r>
            <w:r w:rsidR="007005E4" w:rsidRPr="00BD52E4">
              <w:rPr>
                <w:sz w:val="28"/>
                <w:szCs w:val="28"/>
              </w:rPr>
              <w:t xml:space="preserve">    </w:t>
            </w:r>
          </w:p>
        </w:tc>
      </w:tr>
      <w:tr w:rsidR="003C60F3" w:rsidRPr="00BD52E4" w:rsidTr="007005E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3C60F3" w:rsidP="007110F7">
            <w:pPr>
              <w:ind w:firstLine="709"/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0F3" w:rsidRPr="00BD52E4" w:rsidRDefault="008418F5" w:rsidP="008418F5">
            <w:pPr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     31497,440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3C60F3" w:rsidP="007110F7">
            <w:pPr>
              <w:ind w:firstLine="709"/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0F3" w:rsidRPr="00BD52E4" w:rsidRDefault="008418F5" w:rsidP="007005E4">
            <w:pPr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     </w:t>
            </w:r>
            <w:r w:rsidR="007005E4" w:rsidRPr="00BD52E4">
              <w:rPr>
                <w:sz w:val="28"/>
                <w:szCs w:val="28"/>
              </w:rPr>
              <w:t xml:space="preserve"> </w:t>
            </w:r>
            <w:r w:rsidRPr="00BD52E4">
              <w:rPr>
                <w:sz w:val="28"/>
                <w:szCs w:val="28"/>
              </w:rPr>
              <w:t>31497,440</w:t>
            </w:r>
            <w:r w:rsidR="007005E4" w:rsidRPr="00BD52E4">
              <w:rPr>
                <w:sz w:val="28"/>
                <w:szCs w:val="28"/>
              </w:rPr>
              <w:t xml:space="preserve">     </w:t>
            </w:r>
          </w:p>
        </w:tc>
      </w:tr>
      <w:tr w:rsidR="003C60F3" w:rsidRPr="00BD52E4" w:rsidTr="007005E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3C60F3" w:rsidP="008418F5">
            <w:pPr>
              <w:ind w:firstLine="709"/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0</w:t>
            </w:r>
            <w:r w:rsidR="008418F5" w:rsidRPr="00BD52E4">
              <w:rPr>
                <w:sz w:val="28"/>
                <w:szCs w:val="28"/>
              </w:rPr>
              <w:t>7</w:t>
            </w:r>
            <w:r w:rsidRPr="00BD52E4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0F3" w:rsidRPr="00BD52E4" w:rsidRDefault="008418F5" w:rsidP="008418F5">
            <w:pPr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   108857,782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7005E4" w:rsidP="007005E4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         </w:t>
            </w:r>
            <w:r w:rsidR="003C60F3" w:rsidRPr="00BD52E4">
              <w:rPr>
                <w:sz w:val="28"/>
                <w:szCs w:val="28"/>
              </w:rPr>
              <w:t>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0F3" w:rsidRPr="00BD52E4" w:rsidRDefault="00FC6751" w:rsidP="00FC6751">
            <w:pPr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    108857,782</w:t>
            </w:r>
            <w:r w:rsidR="007005E4" w:rsidRPr="00BD52E4">
              <w:rPr>
                <w:sz w:val="28"/>
                <w:szCs w:val="28"/>
              </w:rPr>
              <w:t xml:space="preserve">  </w:t>
            </w:r>
          </w:p>
        </w:tc>
      </w:tr>
      <w:tr w:rsidR="003C60F3" w:rsidRPr="00BD52E4" w:rsidTr="007005E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3C60F3" w:rsidP="007110F7">
            <w:pPr>
              <w:ind w:firstLine="709"/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0F3" w:rsidRPr="00BD52E4" w:rsidRDefault="00FC6751" w:rsidP="00FC6751">
            <w:pPr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   103496,426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7005E4" w:rsidP="007005E4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  </w:t>
            </w:r>
            <w:r w:rsidR="003C60F3" w:rsidRPr="00BD52E4">
              <w:rPr>
                <w:sz w:val="28"/>
                <w:szCs w:val="28"/>
              </w:rPr>
              <w:t xml:space="preserve"> 320,360,450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0F3" w:rsidRPr="00BD52E4" w:rsidRDefault="00042F81" w:rsidP="00042F81">
            <w:pPr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    103496,426</w:t>
            </w:r>
            <w:r w:rsidR="007005E4" w:rsidRPr="00BD52E4">
              <w:rPr>
                <w:sz w:val="28"/>
                <w:szCs w:val="28"/>
              </w:rPr>
              <w:t xml:space="preserve">  </w:t>
            </w:r>
          </w:p>
        </w:tc>
      </w:tr>
      <w:tr w:rsidR="003C60F3" w:rsidRPr="00BD52E4" w:rsidTr="007005E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3C60F3" w:rsidP="007110F7">
            <w:pPr>
              <w:ind w:firstLine="709"/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0F3" w:rsidRPr="00BD52E4" w:rsidRDefault="00042F81" w:rsidP="00042F81">
            <w:pPr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     72080,549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7005E4" w:rsidP="00042F81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         </w:t>
            </w:r>
            <w:r w:rsidR="00042F81" w:rsidRPr="00BD52E4">
              <w:rPr>
                <w:sz w:val="28"/>
                <w:szCs w:val="28"/>
              </w:rPr>
              <w:t>330,370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0F3" w:rsidRPr="00BD52E4" w:rsidRDefault="00042F81" w:rsidP="00042F81">
            <w:pPr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      72080,549</w:t>
            </w:r>
            <w:r w:rsidR="007005E4" w:rsidRPr="00BD52E4">
              <w:rPr>
                <w:sz w:val="28"/>
                <w:szCs w:val="28"/>
              </w:rPr>
              <w:t xml:space="preserve">  </w:t>
            </w:r>
          </w:p>
        </w:tc>
      </w:tr>
    </w:tbl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-«Сведения по дебиторской и кредиторской задолженности» (ф.0503169) и «Баланс» (ф. 0503130);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tbl>
      <w:tblPr>
        <w:tblW w:w="5926" w:type="dxa"/>
        <w:tblInd w:w="9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7"/>
        <w:gridCol w:w="1985"/>
        <w:gridCol w:w="1984"/>
      </w:tblGrid>
      <w:tr w:rsidR="003C60F3" w:rsidRPr="00BD52E4" w:rsidTr="00FB39C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3C60F3" w:rsidP="007005E4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код строки ф.0503130 гр.8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E4" w:rsidRPr="00BD52E4" w:rsidRDefault="003C60F3" w:rsidP="007005E4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Сумма,</w:t>
            </w:r>
          </w:p>
          <w:p w:rsidR="003C60F3" w:rsidRPr="00BD52E4" w:rsidRDefault="003C60F3" w:rsidP="007005E4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тыс.руб.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3C60F3" w:rsidP="007005E4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Сумма, тыс.руб.</w:t>
            </w:r>
          </w:p>
          <w:p w:rsidR="003C60F3" w:rsidRPr="00BD52E4" w:rsidRDefault="003C60F3" w:rsidP="007005E4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ф.0503169</w:t>
            </w:r>
          </w:p>
        </w:tc>
      </w:tr>
      <w:tr w:rsidR="003C60F3" w:rsidRPr="00BD52E4" w:rsidTr="00FB39C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3C60F3" w:rsidP="007005E4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   490,510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B355B1" w:rsidP="007005E4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     250,72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B355B1" w:rsidP="007005E4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     250,72</w:t>
            </w:r>
          </w:p>
        </w:tc>
      </w:tr>
      <w:tr w:rsidR="003C60F3" w:rsidRPr="00BD52E4" w:rsidTr="00FB39C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7005E4" w:rsidP="007005E4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 </w:t>
            </w:r>
            <w:r w:rsidR="003C60F3" w:rsidRPr="00BD52E4">
              <w:rPr>
                <w:sz w:val="28"/>
                <w:szCs w:val="28"/>
              </w:rPr>
              <w:t xml:space="preserve">  230</w:t>
            </w:r>
            <w:r w:rsidR="00B355B1" w:rsidRPr="00BD52E4">
              <w:rPr>
                <w:sz w:val="28"/>
                <w:szCs w:val="28"/>
              </w:rPr>
              <w:t>,260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B355B1" w:rsidP="007005E4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  15609,106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B355B1" w:rsidP="007005E4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  15609,106</w:t>
            </w:r>
          </w:p>
        </w:tc>
      </w:tr>
    </w:tbl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-«Отчет об исполнении бюджета» (ф.0503117) и «Сведения об исполнении бюджета» (ф.0506164);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tbl>
      <w:tblPr>
        <w:tblW w:w="7910" w:type="dxa"/>
        <w:tblInd w:w="9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7"/>
        <w:gridCol w:w="1985"/>
        <w:gridCol w:w="1984"/>
        <w:gridCol w:w="1984"/>
      </w:tblGrid>
      <w:tr w:rsidR="003C60F3" w:rsidRPr="00BD52E4" w:rsidTr="00FB39C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3C60F3" w:rsidP="007005E4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код строки ф.0503117 гр.5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3B" w:rsidRPr="00BD52E4" w:rsidRDefault="003C60F3" w:rsidP="005A773B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Сумма,</w:t>
            </w:r>
          </w:p>
          <w:p w:rsidR="003C60F3" w:rsidRPr="00BD52E4" w:rsidRDefault="003C60F3" w:rsidP="005A773B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тыс.руб.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3C60F3" w:rsidP="005A773B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код строки ф.0503164 гр.4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3C60F3" w:rsidP="007005E4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Сумма, тыс.руб.</w:t>
            </w:r>
          </w:p>
        </w:tc>
      </w:tr>
      <w:tr w:rsidR="003C60F3" w:rsidRPr="00BD52E4" w:rsidTr="00FB39C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3C60F3" w:rsidP="007110F7">
            <w:pPr>
              <w:ind w:firstLine="709"/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010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0A1343" w:rsidP="000A1343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  107817,903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3C60F3" w:rsidP="007110F7">
            <w:pPr>
              <w:ind w:firstLine="709"/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0A1343" w:rsidP="000A1343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107817,903</w:t>
            </w:r>
          </w:p>
        </w:tc>
      </w:tr>
      <w:tr w:rsidR="003C60F3" w:rsidRPr="00BD52E4" w:rsidTr="00FB39C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3C60F3" w:rsidP="007110F7">
            <w:pPr>
              <w:ind w:firstLine="709"/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0A1343" w:rsidP="000A1343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    93164,284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3C60F3" w:rsidP="007110F7">
            <w:pPr>
              <w:ind w:firstLine="709"/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F3" w:rsidRPr="00BD52E4" w:rsidRDefault="000A1343" w:rsidP="000A1343">
            <w:pPr>
              <w:jc w:val="both"/>
              <w:rPr>
                <w:sz w:val="28"/>
                <w:szCs w:val="28"/>
              </w:rPr>
            </w:pPr>
            <w:r w:rsidRPr="00BD52E4">
              <w:rPr>
                <w:sz w:val="28"/>
                <w:szCs w:val="28"/>
              </w:rPr>
              <w:t xml:space="preserve">  93164,284</w:t>
            </w:r>
          </w:p>
        </w:tc>
      </w:tr>
    </w:tbl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Согласно Решения Совета </w:t>
      </w:r>
      <w:proofErr w:type="spellStart"/>
      <w:r w:rsidR="00E95B9D" w:rsidRPr="00BD52E4">
        <w:rPr>
          <w:sz w:val="28"/>
          <w:szCs w:val="28"/>
        </w:rPr>
        <w:t>Анастасиевского</w:t>
      </w:r>
      <w:proofErr w:type="spellEnd"/>
      <w:r w:rsidRPr="00BD52E4">
        <w:rPr>
          <w:sz w:val="28"/>
          <w:szCs w:val="28"/>
        </w:rPr>
        <w:t xml:space="preserve"> сельского поселения Славянского района от 2</w:t>
      </w:r>
      <w:r w:rsidR="00A2303F" w:rsidRPr="00BD52E4">
        <w:rPr>
          <w:sz w:val="28"/>
          <w:szCs w:val="28"/>
        </w:rPr>
        <w:t>4</w:t>
      </w:r>
      <w:r w:rsidRPr="00BD52E4">
        <w:rPr>
          <w:sz w:val="28"/>
          <w:szCs w:val="28"/>
        </w:rPr>
        <w:t>.12.2014г. №</w:t>
      </w:r>
      <w:r w:rsidR="00A2303F" w:rsidRPr="00BD52E4">
        <w:rPr>
          <w:sz w:val="28"/>
          <w:szCs w:val="28"/>
        </w:rPr>
        <w:t>2</w:t>
      </w:r>
      <w:r w:rsidRPr="00BD52E4">
        <w:rPr>
          <w:sz w:val="28"/>
          <w:szCs w:val="28"/>
        </w:rPr>
        <w:t xml:space="preserve"> «О внесении изменений в решение </w:t>
      </w:r>
      <w:r w:rsidR="00A2303F" w:rsidRPr="00BD52E4">
        <w:rPr>
          <w:sz w:val="28"/>
          <w:szCs w:val="28"/>
        </w:rPr>
        <w:lastRenderedPageBreak/>
        <w:t xml:space="preserve">Совета </w:t>
      </w:r>
      <w:proofErr w:type="spellStart"/>
      <w:r w:rsidR="00A2303F" w:rsidRPr="00BD52E4">
        <w:rPr>
          <w:sz w:val="28"/>
          <w:szCs w:val="28"/>
        </w:rPr>
        <w:t>Анастасиевского</w:t>
      </w:r>
      <w:proofErr w:type="spellEnd"/>
      <w:r w:rsidR="00A2303F" w:rsidRPr="00BD52E4">
        <w:rPr>
          <w:sz w:val="28"/>
          <w:szCs w:val="28"/>
        </w:rPr>
        <w:t xml:space="preserve"> сельского поселения Славянского района </w:t>
      </w:r>
      <w:r w:rsidRPr="00BD52E4">
        <w:rPr>
          <w:sz w:val="28"/>
          <w:szCs w:val="28"/>
        </w:rPr>
        <w:t xml:space="preserve">от 17 декабря 2013 года №3 «О бюджете </w:t>
      </w:r>
      <w:proofErr w:type="spellStart"/>
      <w:r w:rsidR="00A2303F" w:rsidRPr="00BD52E4">
        <w:rPr>
          <w:sz w:val="28"/>
          <w:szCs w:val="28"/>
        </w:rPr>
        <w:t>Анастасиевского</w:t>
      </w:r>
      <w:proofErr w:type="spellEnd"/>
      <w:r w:rsidRPr="00BD52E4">
        <w:rPr>
          <w:sz w:val="28"/>
          <w:szCs w:val="28"/>
        </w:rPr>
        <w:t xml:space="preserve"> сельско</w:t>
      </w:r>
      <w:r w:rsidR="00A2303F" w:rsidRPr="00BD52E4">
        <w:rPr>
          <w:sz w:val="28"/>
          <w:szCs w:val="28"/>
        </w:rPr>
        <w:t>го</w:t>
      </w:r>
      <w:r w:rsidRPr="00BD52E4">
        <w:rPr>
          <w:sz w:val="28"/>
          <w:szCs w:val="28"/>
        </w:rPr>
        <w:t xml:space="preserve"> поселени</w:t>
      </w:r>
      <w:r w:rsidR="00A2303F" w:rsidRPr="00BD52E4">
        <w:rPr>
          <w:sz w:val="28"/>
          <w:szCs w:val="28"/>
        </w:rPr>
        <w:t>я Славянского района</w:t>
      </w:r>
      <w:r w:rsidRPr="00BD52E4">
        <w:rPr>
          <w:sz w:val="28"/>
          <w:szCs w:val="28"/>
        </w:rPr>
        <w:t xml:space="preserve"> на 2014 год» утверждены бюджетные назначения по доходам в сумме </w:t>
      </w:r>
      <w:r w:rsidR="00A2303F" w:rsidRPr="00BD52E4">
        <w:rPr>
          <w:sz w:val="28"/>
          <w:szCs w:val="28"/>
        </w:rPr>
        <w:t>103805,5</w:t>
      </w:r>
      <w:r w:rsidRPr="00BD52E4">
        <w:rPr>
          <w:sz w:val="28"/>
          <w:szCs w:val="28"/>
        </w:rPr>
        <w:t xml:space="preserve"> тыс.рублей и по расходам </w:t>
      </w:r>
      <w:r w:rsidR="00A2303F" w:rsidRPr="00BD52E4">
        <w:rPr>
          <w:sz w:val="28"/>
          <w:szCs w:val="28"/>
        </w:rPr>
        <w:t>105677,0</w:t>
      </w:r>
      <w:r w:rsidRPr="00BD52E4">
        <w:rPr>
          <w:sz w:val="28"/>
          <w:szCs w:val="28"/>
        </w:rPr>
        <w:t xml:space="preserve"> тыс.рублей.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По данным годовой отче</w:t>
      </w:r>
      <w:r w:rsidR="00A2303F" w:rsidRPr="00BD52E4">
        <w:rPr>
          <w:sz w:val="28"/>
          <w:szCs w:val="28"/>
        </w:rPr>
        <w:t xml:space="preserve">тности за 2014 год исполнение </w:t>
      </w:r>
      <w:r w:rsidRPr="00BD52E4">
        <w:rPr>
          <w:sz w:val="28"/>
          <w:szCs w:val="28"/>
        </w:rPr>
        <w:t xml:space="preserve">по доходам составило </w:t>
      </w:r>
      <w:r w:rsidR="00A2303F" w:rsidRPr="00BD52E4">
        <w:rPr>
          <w:sz w:val="28"/>
          <w:szCs w:val="28"/>
        </w:rPr>
        <w:t>107817,903</w:t>
      </w:r>
      <w:r w:rsidRPr="00BD52E4">
        <w:rPr>
          <w:sz w:val="28"/>
          <w:szCs w:val="28"/>
        </w:rPr>
        <w:t xml:space="preserve"> тыс.рублей или </w:t>
      </w:r>
      <w:r w:rsidR="00A2303F" w:rsidRPr="00BD52E4">
        <w:rPr>
          <w:sz w:val="28"/>
          <w:szCs w:val="28"/>
        </w:rPr>
        <w:t>103,87</w:t>
      </w:r>
      <w:r w:rsidRPr="00BD52E4">
        <w:rPr>
          <w:sz w:val="28"/>
          <w:szCs w:val="28"/>
        </w:rPr>
        <w:t>%.</w:t>
      </w:r>
    </w:p>
    <w:p w:rsidR="00A2303F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По расходам исполнение составило </w:t>
      </w:r>
      <w:r w:rsidR="00A2303F" w:rsidRPr="00BD52E4">
        <w:rPr>
          <w:sz w:val="28"/>
          <w:szCs w:val="28"/>
        </w:rPr>
        <w:t>93164,284</w:t>
      </w:r>
      <w:r w:rsidRPr="00BD52E4">
        <w:rPr>
          <w:sz w:val="28"/>
          <w:szCs w:val="28"/>
        </w:rPr>
        <w:t xml:space="preserve"> тыс.рублей или </w:t>
      </w:r>
      <w:r w:rsidR="00A2303F" w:rsidRPr="00BD52E4">
        <w:rPr>
          <w:sz w:val="28"/>
          <w:szCs w:val="28"/>
        </w:rPr>
        <w:t>88,16</w:t>
      </w:r>
      <w:r w:rsidRPr="00BD52E4">
        <w:rPr>
          <w:sz w:val="28"/>
          <w:szCs w:val="28"/>
        </w:rPr>
        <w:t xml:space="preserve">% (ф.0503164). Неисполнение плановых показателей произошло по причине </w:t>
      </w:r>
    </w:p>
    <w:p w:rsidR="003C60F3" w:rsidRPr="00BD52E4" w:rsidRDefault="00A2303F" w:rsidP="00A2303F">
      <w:pPr>
        <w:jc w:val="both"/>
        <w:rPr>
          <w:sz w:val="28"/>
          <w:szCs w:val="28"/>
        </w:rPr>
      </w:pPr>
      <w:r w:rsidRPr="00BD52E4">
        <w:rPr>
          <w:sz w:val="28"/>
          <w:szCs w:val="28"/>
        </w:rPr>
        <w:t>неисполнения работ в установленный срок контрагентами</w:t>
      </w:r>
      <w:r w:rsidR="003C60F3" w:rsidRPr="00BD52E4">
        <w:rPr>
          <w:sz w:val="28"/>
          <w:szCs w:val="28"/>
        </w:rPr>
        <w:t>.</w:t>
      </w:r>
    </w:p>
    <w:p w:rsidR="00A2303F" w:rsidRPr="00BD52E4" w:rsidRDefault="00A2303F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Расхождений по выборочной проверке контрольных соотношений форм годовой отчетности по состоянию на 01.01.2015г. не выявлено.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Сумма межбюджетных трансфертов составила (ф.0503324), в том числе из средств: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-федерального бюджета в сумме </w:t>
      </w:r>
      <w:r w:rsidR="005A773B" w:rsidRPr="00BD52E4">
        <w:rPr>
          <w:sz w:val="28"/>
          <w:szCs w:val="28"/>
        </w:rPr>
        <w:t>585,9</w:t>
      </w:r>
      <w:r w:rsidRPr="00BD52E4">
        <w:rPr>
          <w:sz w:val="28"/>
          <w:szCs w:val="28"/>
        </w:rPr>
        <w:t xml:space="preserve"> тыс.рублей;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Использованы в полном объеме.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-краевого бюджета в сумме </w:t>
      </w:r>
      <w:r w:rsidR="005A773B" w:rsidRPr="00BD52E4">
        <w:rPr>
          <w:sz w:val="28"/>
          <w:szCs w:val="28"/>
        </w:rPr>
        <w:t>3667,1</w:t>
      </w:r>
      <w:r w:rsidRPr="00BD52E4">
        <w:rPr>
          <w:sz w:val="28"/>
          <w:szCs w:val="28"/>
        </w:rPr>
        <w:t xml:space="preserve"> тыс.рублей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Использованы в сумме </w:t>
      </w:r>
      <w:r w:rsidR="005A773B" w:rsidRPr="00BD52E4">
        <w:rPr>
          <w:sz w:val="28"/>
          <w:szCs w:val="28"/>
        </w:rPr>
        <w:t>3009,542</w:t>
      </w:r>
      <w:r w:rsidRPr="00BD52E4">
        <w:rPr>
          <w:sz w:val="28"/>
          <w:szCs w:val="28"/>
        </w:rPr>
        <w:t xml:space="preserve"> тыс.рублей, подлежит возврату в краевой бюджет </w:t>
      </w:r>
      <w:r w:rsidR="005A773B" w:rsidRPr="00BD52E4">
        <w:rPr>
          <w:sz w:val="28"/>
          <w:szCs w:val="28"/>
        </w:rPr>
        <w:t>657,557</w:t>
      </w:r>
      <w:r w:rsidRPr="00BD52E4">
        <w:rPr>
          <w:sz w:val="28"/>
          <w:szCs w:val="28"/>
        </w:rPr>
        <w:t xml:space="preserve"> тыс.рублей.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При проведении выборочной проверки ведения журналов бухгалтерского учета и их соответствия Приказу Минфина РФ от 15 декабря 2010г. №173н, нарушений не установлено, в том числе: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-журнал операций №1 по счету «Касса» приобщены расходные и приходные кассовые ордера;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-журнал операций с безналичными денежными средствами №2 приобщены платежные поручения;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-журнал операций расчетов с подотчетными лицами №3;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-журнал №4 расчеты с поставщиками и подрядчиками.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-журнал операций расчетов с дебиторами по доходам №5 приобщены реестры перечисленных поступлений в бюджет поселения и ведомости кассовых поступлений в бюджет за календарные дни месяца;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-журнал №6 расчеты по заработной плате.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b/>
          <w:sz w:val="28"/>
          <w:szCs w:val="28"/>
        </w:rPr>
        <w:t>Выводы: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Внешняя проверка бюджетной отчетности </w:t>
      </w:r>
      <w:proofErr w:type="spellStart"/>
      <w:r w:rsidR="00616144" w:rsidRPr="00BD52E4">
        <w:rPr>
          <w:sz w:val="28"/>
          <w:szCs w:val="28"/>
        </w:rPr>
        <w:t>Анастасиевского</w:t>
      </w:r>
      <w:proofErr w:type="spellEnd"/>
      <w:r w:rsidRPr="00BD52E4">
        <w:rPr>
          <w:sz w:val="28"/>
          <w:szCs w:val="28"/>
        </w:rPr>
        <w:t xml:space="preserve"> сельского поселения Славянского района за 2</w:t>
      </w:r>
      <w:r w:rsidR="00616144" w:rsidRPr="00BD52E4">
        <w:rPr>
          <w:sz w:val="28"/>
          <w:szCs w:val="28"/>
        </w:rPr>
        <w:t xml:space="preserve">014 проведена в соответствии с </w:t>
      </w:r>
      <w:r w:rsidRPr="00BD52E4">
        <w:rPr>
          <w:sz w:val="28"/>
          <w:szCs w:val="28"/>
        </w:rPr>
        <w:t>Приказом Министерства финансов России от 28.12.2010г. № 191-н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с изменениями и дополнениями.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lastRenderedPageBreak/>
        <w:t xml:space="preserve">Согласно п.7 Инструкции №191 перед составлением годовой отчетности проведена инвентаризация основных средств, материалов, имущества казны и финансовых обязательств. </w:t>
      </w:r>
    </w:p>
    <w:p w:rsidR="00616144" w:rsidRPr="00BD52E4" w:rsidRDefault="00616144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Годовая отчетность представлена в полном объеме и в установленные сроки.</w:t>
      </w:r>
    </w:p>
    <w:p w:rsidR="00616144" w:rsidRPr="00BD52E4" w:rsidRDefault="00616144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В нарушении Федерального закона от 06.12.2011г. № 402-ФЗ «О бухгалтерском учете» и Положения по бухгалтерскому учету «Учетная политика организации», утвержденное Приказом Минфина РФ от 06.10.2008г. №106н учетная политика </w:t>
      </w:r>
      <w:proofErr w:type="spellStart"/>
      <w:r w:rsidR="00616144" w:rsidRPr="00BD52E4">
        <w:rPr>
          <w:sz w:val="28"/>
          <w:szCs w:val="28"/>
        </w:rPr>
        <w:t>Анастасиевского</w:t>
      </w:r>
      <w:proofErr w:type="spellEnd"/>
      <w:r w:rsidRPr="00BD52E4">
        <w:rPr>
          <w:sz w:val="28"/>
          <w:szCs w:val="28"/>
        </w:rPr>
        <w:t xml:space="preserve"> сельского поселения утверждена в текущем году, а не в году предшествующему году применения учетной политики.</w:t>
      </w: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</w:p>
    <w:p w:rsidR="003C60F3" w:rsidRPr="00BD52E4" w:rsidRDefault="003C60F3" w:rsidP="007110F7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В нарушении п.8 Инструкции №191н в пояснительной записки не отражена информация по форм</w:t>
      </w:r>
      <w:r w:rsidR="00616144" w:rsidRPr="00BD52E4">
        <w:rPr>
          <w:sz w:val="28"/>
          <w:szCs w:val="28"/>
        </w:rPr>
        <w:t>е</w:t>
      </w:r>
      <w:r w:rsidRPr="00BD52E4">
        <w:rPr>
          <w:sz w:val="28"/>
          <w:szCs w:val="28"/>
        </w:rPr>
        <w:t xml:space="preserve"> 0503172 «Сведения о государственном </w:t>
      </w:r>
      <w:r w:rsidR="00616144" w:rsidRPr="00BD52E4">
        <w:rPr>
          <w:sz w:val="28"/>
          <w:szCs w:val="28"/>
        </w:rPr>
        <w:t>(муниципальном) долге».</w:t>
      </w:r>
    </w:p>
    <w:p w:rsidR="00732291" w:rsidRPr="00BD52E4" w:rsidRDefault="00732291" w:rsidP="007110F7">
      <w:pPr>
        <w:ind w:firstLine="709"/>
        <w:jc w:val="both"/>
        <w:rPr>
          <w:sz w:val="28"/>
          <w:szCs w:val="28"/>
        </w:rPr>
      </w:pPr>
    </w:p>
    <w:p w:rsidR="00682378" w:rsidRPr="00BD52E4" w:rsidRDefault="00682378" w:rsidP="007110F7">
      <w:pPr>
        <w:ind w:firstLine="709"/>
        <w:jc w:val="both"/>
        <w:rPr>
          <w:sz w:val="28"/>
          <w:szCs w:val="28"/>
        </w:rPr>
      </w:pPr>
    </w:p>
    <w:p w:rsidR="00682378" w:rsidRPr="00BD52E4" w:rsidRDefault="00682378" w:rsidP="00732291">
      <w:pPr>
        <w:ind w:left="-284" w:right="-284"/>
        <w:jc w:val="both"/>
        <w:rPr>
          <w:sz w:val="28"/>
          <w:szCs w:val="28"/>
        </w:rPr>
      </w:pPr>
    </w:p>
    <w:p w:rsidR="00732291" w:rsidRPr="00BD52E4" w:rsidRDefault="00B23938" w:rsidP="00732291">
      <w:pPr>
        <w:ind w:left="-284" w:right="-284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Г</w:t>
      </w:r>
      <w:r w:rsidR="00732291" w:rsidRPr="00BD52E4">
        <w:rPr>
          <w:sz w:val="28"/>
          <w:szCs w:val="28"/>
        </w:rPr>
        <w:t>лав</w:t>
      </w:r>
      <w:r w:rsidRPr="00BD52E4">
        <w:rPr>
          <w:sz w:val="28"/>
          <w:szCs w:val="28"/>
        </w:rPr>
        <w:t>а</w:t>
      </w:r>
    </w:p>
    <w:p w:rsidR="00B23938" w:rsidRPr="00BD52E4" w:rsidRDefault="00732291" w:rsidP="00B23938">
      <w:pPr>
        <w:ind w:left="-284" w:right="-284"/>
        <w:jc w:val="both"/>
        <w:rPr>
          <w:sz w:val="28"/>
          <w:szCs w:val="28"/>
        </w:rPr>
      </w:pPr>
      <w:proofErr w:type="spellStart"/>
      <w:r w:rsidRPr="00BD52E4">
        <w:rPr>
          <w:sz w:val="28"/>
          <w:szCs w:val="28"/>
        </w:rPr>
        <w:t>Анастасиевского</w:t>
      </w:r>
      <w:proofErr w:type="spellEnd"/>
    </w:p>
    <w:p w:rsidR="00732291" w:rsidRPr="00BD52E4" w:rsidRDefault="00732291" w:rsidP="00B23938">
      <w:pPr>
        <w:ind w:left="-284" w:right="-284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сель</w:t>
      </w:r>
      <w:r w:rsidR="00E24625" w:rsidRPr="00BD52E4">
        <w:rPr>
          <w:sz w:val="28"/>
          <w:szCs w:val="28"/>
        </w:rPr>
        <w:t>с</w:t>
      </w:r>
      <w:r w:rsidRPr="00BD52E4">
        <w:rPr>
          <w:sz w:val="28"/>
          <w:szCs w:val="28"/>
        </w:rPr>
        <w:t xml:space="preserve">кого поселения </w:t>
      </w:r>
      <w:r w:rsidRPr="00BD52E4">
        <w:rPr>
          <w:sz w:val="28"/>
          <w:szCs w:val="28"/>
        </w:rPr>
        <w:tab/>
      </w:r>
      <w:r w:rsidRPr="00BD52E4">
        <w:rPr>
          <w:sz w:val="28"/>
          <w:szCs w:val="28"/>
        </w:rPr>
        <w:tab/>
      </w:r>
      <w:r w:rsidRPr="00BD52E4">
        <w:rPr>
          <w:sz w:val="28"/>
          <w:szCs w:val="28"/>
        </w:rPr>
        <w:tab/>
      </w:r>
      <w:r w:rsidRPr="00BD52E4">
        <w:rPr>
          <w:sz w:val="28"/>
          <w:szCs w:val="28"/>
        </w:rPr>
        <w:tab/>
      </w:r>
      <w:r w:rsidRPr="00BD52E4">
        <w:rPr>
          <w:sz w:val="28"/>
          <w:szCs w:val="28"/>
        </w:rPr>
        <w:tab/>
      </w:r>
      <w:r w:rsidRPr="00BD52E4">
        <w:rPr>
          <w:sz w:val="28"/>
          <w:szCs w:val="28"/>
        </w:rPr>
        <w:tab/>
      </w:r>
      <w:r w:rsidR="00B23938" w:rsidRPr="00BD52E4">
        <w:rPr>
          <w:sz w:val="28"/>
          <w:szCs w:val="28"/>
        </w:rPr>
        <w:t xml:space="preserve">            </w:t>
      </w:r>
      <w:proofErr w:type="spellStart"/>
      <w:r w:rsidRPr="00BD52E4">
        <w:rPr>
          <w:sz w:val="28"/>
          <w:szCs w:val="28"/>
        </w:rPr>
        <w:t>А.Г.Заволока</w:t>
      </w:r>
      <w:proofErr w:type="spellEnd"/>
    </w:p>
    <w:p w:rsidR="00732291" w:rsidRPr="00BD52E4" w:rsidRDefault="00732291" w:rsidP="00732291">
      <w:pPr>
        <w:ind w:left="-284" w:right="-284"/>
        <w:jc w:val="both"/>
        <w:rPr>
          <w:sz w:val="28"/>
          <w:szCs w:val="28"/>
        </w:rPr>
      </w:pPr>
    </w:p>
    <w:p w:rsidR="00616144" w:rsidRPr="00BD52E4" w:rsidRDefault="00616144" w:rsidP="00732291">
      <w:pPr>
        <w:ind w:left="-284" w:right="-284"/>
        <w:jc w:val="both"/>
        <w:rPr>
          <w:sz w:val="28"/>
          <w:szCs w:val="28"/>
        </w:rPr>
      </w:pPr>
    </w:p>
    <w:p w:rsidR="00732291" w:rsidRPr="00BD52E4" w:rsidRDefault="00732291" w:rsidP="00732291">
      <w:pPr>
        <w:ind w:left="-284" w:right="-284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Начальник финансового отдела </w:t>
      </w:r>
    </w:p>
    <w:p w:rsidR="00732291" w:rsidRPr="00BD52E4" w:rsidRDefault="00732291" w:rsidP="00732291">
      <w:pPr>
        <w:ind w:left="-284" w:right="-284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Анастасиевск</w:t>
      </w:r>
      <w:r w:rsidR="00B23938" w:rsidRPr="00BD52E4">
        <w:rPr>
          <w:sz w:val="28"/>
          <w:szCs w:val="28"/>
        </w:rPr>
        <w:t>ой сельской администрации</w:t>
      </w:r>
      <w:r w:rsidR="00B23938" w:rsidRPr="00BD52E4">
        <w:rPr>
          <w:sz w:val="28"/>
          <w:szCs w:val="28"/>
        </w:rPr>
        <w:tab/>
      </w:r>
      <w:r w:rsidR="00B23938" w:rsidRPr="00BD52E4">
        <w:rPr>
          <w:sz w:val="28"/>
          <w:szCs w:val="28"/>
        </w:rPr>
        <w:tab/>
      </w:r>
      <w:r w:rsidR="00B23938" w:rsidRPr="00BD52E4">
        <w:rPr>
          <w:sz w:val="28"/>
          <w:szCs w:val="28"/>
        </w:rPr>
        <w:tab/>
        <w:t xml:space="preserve">      </w:t>
      </w:r>
      <w:r w:rsidRPr="00BD52E4">
        <w:rPr>
          <w:sz w:val="28"/>
          <w:szCs w:val="28"/>
        </w:rPr>
        <w:t xml:space="preserve"> </w:t>
      </w:r>
      <w:r w:rsidR="00B23938" w:rsidRPr="00BD52E4">
        <w:rPr>
          <w:sz w:val="28"/>
          <w:szCs w:val="28"/>
        </w:rPr>
        <w:t xml:space="preserve">    </w:t>
      </w:r>
      <w:r w:rsidRPr="00BD52E4">
        <w:rPr>
          <w:sz w:val="28"/>
          <w:szCs w:val="28"/>
        </w:rPr>
        <w:t xml:space="preserve"> В.В.Погорела</w:t>
      </w:r>
      <w:r w:rsidR="001847A8" w:rsidRPr="00BD52E4">
        <w:rPr>
          <w:sz w:val="28"/>
          <w:szCs w:val="28"/>
        </w:rPr>
        <w:t>я</w:t>
      </w:r>
    </w:p>
    <w:p w:rsidR="00596E97" w:rsidRPr="00BD52E4" w:rsidRDefault="00596E97" w:rsidP="00732291">
      <w:pPr>
        <w:ind w:left="-284" w:right="-284"/>
        <w:jc w:val="both"/>
        <w:rPr>
          <w:sz w:val="28"/>
          <w:szCs w:val="28"/>
        </w:rPr>
      </w:pPr>
    </w:p>
    <w:p w:rsidR="00596E97" w:rsidRPr="00BD52E4" w:rsidRDefault="00596E97" w:rsidP="00732291">
      <w:pPr>
        <w:ind w:left="-284" w:right="-284"/>
        <w:jc w:val="both"/>
        <w:rPr>
          <w:sz w:val="28"/>
          <w:szCs w:val="28"/>
        </w:rPr>
      </w:pPr>
    </w:p>
    <w:p w:rsidR="00B23938" w:rsidRPr="00BD52E4" w:rsidRDefault="00B23938" w:rsidP="00B23938">
      <w:pPr>
        <w:ind w:left="-284" w:right="-284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Инспектор</w:t>
      </w:r>
    </w:p>
    <w:p w:rsidR="00B23938" w:rsidRPr="00BD52E4" w:rsidRDefault="00B23938" w:rsidP="00B23938">
      <w:pPr>
        <w:ind w:left="-284" w:right="-284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контрольно-счетной палаты</w:t>
      </w:r>
    </w:p>
    <w:p w:rsidR="00B23938" w:rsidRPr="00BD52E4" w:rsidRDefault="00B23938" w:rsidP="00B23938">
      <w:pPr>
        <w:ind w:left="-284" w:right="-284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муниципального образования</w:t>
      </w:r>
    </w:p>
    <w:p w:rsidR="00B23938" w:rsidRPr="00BD52E4" w:rsidRDefault="00B23938" w:rsidP="00B23938">
      <w:pPr>
        <w:ind w:left="-284" w:right="-284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Славянский район</w:t>
      </w:r>
      <w:r w:rsidRPr="00BD52E4">
        <w:rPr>
          <w:sz w:val="28"/>
          <w:szCs w:val="28"/>
        </w:rPr>
        <w:tab/>
      </w:r>
      <w:r w:rsidRPr="00BD52E4">
        <w:rPr>
          <w:sz w:val="28"/>
          <w:szCs w:val="28"/>
        </w:rPr>
        <w:tab/>
      </w:r>
      <w:r w:rsidRPr="00BD52E4">
        <w:rPr>
          <w:sz w:val="28"/>
          <w:szCs w:val="28"/>
        </w:rPr>
        <w:tab/>
      </w:r>
      <w:r w:rsidRPr="00BD52E4">
        <w:rPr>
          <w:sz w:val="28"/>
          <w:szCs w:val="28"/>
        </w:rPr>
        <w:tab/>
      </w:r>
      <w:r w:rsidRPr="00BD52E4">
        <w:rPr>
          <w:sz w:val="28"/>
          <w:szCs w:val="28"/>
        </w:rPr>
        <w:tab/>
      </w:r>
      <w:r w:rsidRPr="00BD52E4">
        <w:rPr>
          <w:sz w:val="28"/>
          <w:szCs w:val="28"/>
        </w:rPr>
        <w:tab/>
      </w:r>
      <w:r w:rsidRPr="00BD52E4">
        <w:rPr>
          <w:sz w:val="28"/>
          <w:szCs w:val="28"/>
        </w:rPr>
        <w:tab/>
      </w:r>
      <w:r w:rsidRPr="00BD52E4">
        <w:rPr>
          <w:sz w:val="28"/>
          <w:szCs w:val="28"/>
        </w:rPr>
        <w:tab/>
        <w:t xml:space="preserve">  </w:t>
      </w:r>
      <w:proofErr w:type="spellStart"/>
      <w:r w:rsidRPr="00BD52E4">
        <w:rPr>
          <w:sz w:val="28"/>
          <w:szCs w:val="28"/>
        </w:rPr>
        <w:t>С.Н.Канцедайло</w:t>
      </w:r>
      <w:proofErr w:type="spellEnd"/>
    </w:p>
    <w:p w:rsidR="00B23938" w:rsidRPr="00BD52E4" w:rsidRDefault="00B23938" w:rsidP="00B23938">
      <w:pPr>
        <w:ind w:left="-284" w:right="-284"/>
        <w:jc w:val="both"/>
        <w:rPr>
          <w:sz w:val="28"/>
          <w:szCs w:val="28"/>
        </w:rPr>
      </w:pPr>
    </w:p>
    <w:p w:rsidR="00B23938" w:rsidRPr="00BD52E4" w:rsidRDefault="00B23938" w:rsidP="00B23938">
      <w:pPr>
        <w:ind w:left="-284" w:right="-284"/>
        <w:jc w:val="both"/>
        <w:rPr>
          <w:sz w:val="28"/>
          <w:szCs w:val="28"/>
        </w:rPr>
      </w:pPr>
      <w:r w:rsidRPr="00BD52E4">
        <w:rPr>
          <w:sz w:val="28"/>
          <w:szCs w:val="28"/>
        </w:rPr>
        <w:tab/>
      </w:r>
    </w:p>
    <w:p w:rsidR="00596E97" w:rsidRPr="00BD52E4" w:rsidRDefault="00596E97" w:rsidP="00732291">
      <w:pPr>
        <w:ind w:left="-284" w:right="-284"/>
        <w:jc w:val="both"/>
        <w:rPr>
          <w:sz w:val="28"/>
          <w:szCs w:val="28"/>
        </w:rPr>
      </w:pPr>
    </w:p>
    <w:p w:rsidR="00596E97" w:rsidRPr="00BD52E4" w:rsidRDefault="00596E97" w:rsidP="00732291">
      <w:pPr>
        <w:ind w:left="-284" w:right="-284"/>
        <w:jc w:val="both"/>
        <w:rPr>
          <w:sz w:val="28"/>
          <w:szCs w:val="28"/>
        </w:rPr>
      </w:pPr>
    </w:p>
    <w:p w:rsidR="00596E97" w:rsidRPr="00BD52E4" w:rsidRDefault="00596E97" w:rsidP="00732291">
      <w:pPr>
        <w:ind w:left="-284" w:right="-284"/>
        <w:jc w:val="both"/>
        <w:rPr>
          <w:sz w:val="28"/>
          <w:szCs w:val="28"/>
        </w:rPr>
      </w:pPr>
    </w:p>
    <w:p w:rsidR="00596E97" w:rsidRPr="00BD52E4" w:rsidRDefault="00596E97" w:rsidP="00732291">
      <w:pPr>
        <w:ind w:left="-284" w:right="-284"/>
        <w:jc w:val="both"/>
        <w:rPr>
          <w:sz w:val="28"/>
          <w:szCs w:val="28"/>
        </w:rPr>
      </w:pPr>
    </w:p>
    <w:p w:rsidR="00596E97" w:rsidRPr="00BD52E4" w:rsidRDefault="00596E97" w:rsidP="00732291">
      <w:pPr>
        <w:ind w:left="-284" w:right="-284"/>
        <w:jc w:val="both"/>
        <w:rPr>
          <w:sz w:val="28"/>
          <w:szCs w:val="28"/>
        </w:rPr>
      </w:pPr>
    </w:p>
    <w:p w:rsidR="00596E97" w:rsidRPr="00BD52E4" w:rsidRDefault="00596E97" w:rsidP="00732291">
      <w:pPr>
        <w:ind w:left="-284" w:right="-284"/>
        <w:jc w:val="both"/>
        <w:rPr>
          <w:sz w:val="28"/>
          <w:szCs w:val="28"/>
        </w:rPr>
      </w:pPr>
    </w:p>
    <w:p w:rsidR="00596E97" w:rsidRPr="00BD52E4" w:rsidRDefault="00596E97" w:rsidP="00732291">
      <w:pPr>
        <w:ind w:left="-284" w:right="-284"/>
        <w:jc w:val="both"/>
        <w:rPr>
          <w:sz w:val="28"/>
          <w:szCs w:val="28"/>
        </w:rPr>
      </w:pPr>
    </w:p>
    <w:sectPr w:rsidR="00596E97" w:rsidRPr="00BD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4A"/>
    <w:rsid w:val="000044A7"/>
    <w:rsid w:val="00042F81"/>
    <w:rsid w:val="00050245"/>
    <w:rsid w:val="0008008B"/>
    <w:rsid w:val="00093B1C"/>
    <w:rsid w:val="000A1343"/>
    <w:rsid w:val="000D4D84"/>
    <w:rsid w:val="001248DD"/>
    <w:rsid w:val="001550A4"/>
    <w:rsid w:val="001847A8"/>
    <w:rsid w:val="00185BEB"/>
    <w:rsid w:val="001C7C35"/>
    <w:rsid w:val="001D343C"/>
    <w:rsid w:val="00230BCE"/>
    <w:rsid w:val="00255E5B"/>
    <w:rsid w:val="0027073B"/>
    <w:rsid w:val="002A7033"/>
    <w:rsid w:val="002D6E67"/>
    <w:rsid w:val="002E4B6E"/>
    <w:rsid w:val="0030349B"/>
    <w:rsid w:val="003206C1"/>
    <w:rsid w:val="003213CD"/>
    <w:rsid w:val="00365DA4"/>
    <w:rsid w:val="003A00B2"/>
    <w:rsid w:val="003A1D4A"/>
    <w:rsid w:val="003A48F9"/>
    <w:rsid w:val="003C1600"/>
    <w:rsid w:val="003C5DB6"/>
    <w:rsid w:val="003C60F3"/>
    <w:rsid w:val="004035D4"/>
    <w:rsid w:val="00415ABF"/>
    <w:rsid w:val="004233D7"/>
    <w:rsid w:val="00431984"/>
    <w:rsid w:val="004428A8"/>
    <w:rsid w:val="0044523A"/>
    <w:rsid w:val="004D3B45"/>
    <w:rsid w:val="004E6571"/>
    <w:rsid w:val="005344F4"/>
    <w:rsid w:val="0056757C"/>
    <w:rsid w:val="00596E97"/>
    <w:rsid w:val="005A4965"/>
    <w:rsid w:val="005A773B"/>
    <w:rsid w:val="005C7F6F"/>
    <w:rsid w:val="005D2422"/>
    <w:rsid w:val="00616144"/>
    <w:rsid w:val="00665FC3"/>
    <w:rsid w:val="00680241"/>
    <w:rsid w:val="00682378"/>
    <w:rsid w:val="006A352E"/>
    <w:rsid w:val="007005E4"/>
    <w:rsid w:val="007110F7"/>
    <w:rsid w:val="00726633"/>
    <w:rsid w:val="00732291"/>
    <w:rsid w:val="00746561"/>
    <w:rsid w:val="007740E3"/>
    <w:rsid w:val="00777337"/>
    <w:rsid w:val="007D3588"/>
    <w:rsid w:val="007F743A"/>
    <w:rsid w:val="008113F5"/>
    <w:rsid w:val="00816845"/>
    <w:rsid w:val="00830F44"/>
    <w:rsid w:val="008418F5"/>
    <w:rsid w:val="00857F5B"/>
    <w:rsid w:val="008865A8"/>
    <w:rsid w:val="00886D2F"/>
    <w:rsid w:val="008A341B"/>
    <w:rsid w:val="008A7ED0"/>
    <w:rsid w:val="008B4D59"/>
    <w:rsid w:val="008C5D39"/>
    <w:rsid w:val="008E3220"/>
    <w:rsid w:val="009134FA"/>
    <w:rsid w:val="00941FD9"/>
    <w:rsid w:val="0095572B"/>
    <w:rsid w:val="00992DB9"/>
    <w:rsid w:val="009E2900"/>
    <w:rsid w:val="00A2303F"/>
    <w:rsid w:val="00A6787E"/>
    <w:rsid w:val="00A9613A"/>
    <w:rsid w:val="00B23938"/>
    <w:rsid w:val="00B355B1"/>
    <w:rsid w:val="00B6258C"/>
    <w:rsid w:val="00BD52E4"/>
    <w:rsid w:val="00C31218"/>
    <w:rsid w:val="00C4513B"/>
    <w:rsid w:val="00C50137"/>
    <w:rsid w:val="00C85F2F"/>
    <w:rsid w:val="00CA054A"/>
    <w:rsid w:val="00CA1FE7"/>
    <w:rsid w:val="00CC347A"/>
    <w:rsid w:val="00CF11BA"/>
    <w:rsid w:val="00D4072E"/>
    <w:rsid w:val="00D42C08"/>
    <w:rsid w:val="00D511B3"/>
    <w:rsid w:val="00DE03D1"/>
    <w:rsid w:val="00E00196"/>
    <w:rsid w:val="00E03AE5"/>
    <w:rsid w:val="00E24625"/>
    <w:rsid w:val="00E57070"/>
    <w:rsid w:val="00E95B9D"/>
    <w:rsid w:val="00F06128"/>
    <w:rsid w:val="00F21457"/>
    <w:rsid w:val="00F32E9A"/>
    <w:rsid w:val="00F404CD"/>
    <w:rsid w:val="00F763EF"/>
    <w:rsid w:val="00FA39E1"/>
    <w:rsid w:val="00FB39C6"/>
    <w:rsid w:val="00FC6751"/>
    <w:rsid w:val="00FE0A1E"/>
    <w:rsid w:val="00FE1A5E"/>
    <w:rsid w:val="00F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29B9F-80A0-4697-B9FD-4629EBB0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E4B6E"/>
    <w:pPr>
      <w:spacing w:before="100" w:beforeAutospacing="1" w:after="119"/>
    </w:pPr>
  </w:style>
  <w:style w:type="table" w:styleId="a4">
    <w:name w:val="Table Grid"/>
    <w:basedOn w:val="a1"/>
    <w:rsid w:val="00F06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Лучинская ЕН</dc:creator>
  <cp:keywords/>
  <cp:lastModifiedBy>Руслан Швед</cp:lastModifiedBy>
  <cp:revision>2</cp:revision>
  <cp:lastPrinted>2014-03-24T07:57:00Z</cp:lastPrinted>
  <dcterms:created xsi:type="dcterms:W3CDTF">2017-02-06T06:34:00Z</dcterms:created>
  <dcterms:modified xsi:type="dcterms:W3CDTF">2017-02-06T06:34:00Z</dcterms:modified>
</cp:coreProperties>
</file>